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«Солнышко»</w:t>
      </w: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Pr="008C48E1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8E1" w:rsidRPr="008C48E1" w:rsidRDefault="008C48E1" w:rsidP="008C48E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8E1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«Знакомство с Капелькой и с некоторыми свойствами воды»</w:t>
      </w: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3139EE">
      <w:pPr>
        <w:spacing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 воспитатель</w:t>
      </w:r>
    </w:p>
    <w:p w:rsidR="003139EE" w:rsidRDefault="003139EE" w:rsidP="003139EE">
      <w:pPr>
        <w:spacing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3139EE" w:rsidRDefault="003139EE" w:rsidP="003139EE">
      <w:pPr>
        <w:spacing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Лопаткина Галина Александровна</w:t>
      </w:r>
    </w:p>
    <w:p w:rsidR="003139EE" w:rsidRDefault="003139EE" w:rsidP="003139EE">
      <w:pPr>
        <w:spacing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P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EE" w:rsidRDefault="003139EE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E1" w:rsidRDefault="008C48E1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A5" w:rsidRDefault="002634A5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</w:p>
    <w:p w:rsidR="002634A5" w:rsidRPr="0044428B" w:rsidRDefault="002634A5" w:rsidP="002634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8B">
        <w:rPr>
          <w:rFonts w:ascii="Times New Roman" w:hAnsi="Times New Roman" w:cs="Times New Roman"/>
          <w:b/>
          <w:sz w:val="28"/>
          <w:szCs w:val="28"/>
        </w:rPr>
        <w:t>«Знакомство с Капелькой и с некоторыми свойствами воды»</w:t>
      </w:r>
    </w:p>
    <w:p w:rsidR="008F6C0C" w:rsidRDefault="008F6C0C" w:rsidP="008F6C0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с некоторыми свойствами воды (вода жидкая, может течь, прозрачная, без вкуса, без запаха.)</w:t>
      </w:r>
    </w:p>
    <w:p w:rsidR="008F6C0C" w:rsidRPr="008F6C0C" w:rsidRDefault="008F6C0C" w:rsidP="008F6C0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стаканчики с соком, молоком, водой,</w:t>
      </w:r>
      <w:r w:rsidR="00F20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E82">
        <w:rPr>
          <w:rFonts w:ascii="Times New Roman" w:hAnsi="Times New Roman" w:cs="Times New Roman"/>
          <w:sz w:val="24"/>
          <w:szCs w:val="24"/>
        </w:rPr>
        <w:t>ложки, соломинки, сказочный персонаж Капелька,  в записи звуки дождя, моря, ручья.</w:t>
      </w:r>
      <w:proofErr w:type="gramEnd"/>
      <w:r w:rsidR="00105E82">
        <w:rPr>
          <w:rFonts w:ascii="Times New Roman" w:hAnsi="Times New Roman" w:cs="Times New Roman"/>
          <w:sz w:val="24"/>
          <w:szCs w:val="24"/>
        </w:rPr>
        <w:t xml:space="preserve"> Картины с изображением моря, реки, дождя.</w:t>
      </w:r>
    </w:p>
    <w:p w:rsidR="002634A5" w:rsidRPr="002634A5" w:rsidRDefault="002634A5" w:rsidP="002634A5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C465D" w:rsidRDefault="00DC465D" w:rsidP="00DC465D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C465D" w:rsidRDefault="00DC465D" w:rsidP="00DC465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утро! Я вам говорю.</w:t>
      </w:r>
    </w:p>
    <w:p w:rsidR="00DC465D" w:rsidRDefault="00DC465D" w:rsidP="00DC465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утро! Я всех вас люблю.</w:t>
      </w:r>
    </w:p>
    <w:p w:rsidR="00DC465D" w:rsidRDefault="00DC465D" w:rsidP="00DC465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 хорошо заниматься</w:t>
      </w:r>
    </w:p>
    <w:p w:rsidR="00DC465D" w:rsidRDefault="00DC465D" w:rsidP="00DC465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внимательно, ума набираться.</w:t>
      </w:r>
    </w:p>
    <w:p w:rsidR="00DC465D" w:rsidRPr="00624A62" w:rsidRDefault="00DC465D" w:rsidP="00DC465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C465D" w:rsidRDefault="00DC465D" w:rsidP="00DC4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разгадать одну загадку:</w:t>
      </w:r>
    </w:p>
    <w:p w:rsidR="00DC465D" w:rsidRDefault="00DC465D" w:rsidP="00DC465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нет ее сильнее,</w:t>
      </w:r>
    </w:p>
    <w:p w:rsidR="00DC465D" w:rsidRDefault="00DC465D" w:rsidP="00DC465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нет ее буйнее,</w:t>
      </w:r>
    </w:p>
    <w:p w:rsidR="00DC465D" w:rsidRDefault="00DC465D" w:rsidP="00DC465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руках ее не удержать</w:t>
      </w:r>
    </w:p>
    <w:p w:rsidR="00DC465D" w:rsidRDefault="00DC465D" w:rsidP="00DC465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коне не обогнать.</w:t>
      </w:r>
    </w:p>
    <w:p w:rsidR="00DC465D" w:rsidRDefault="00DC465D" w:rsidP="00DC465D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(Вода)</w:t>
      </w:r>
    </w:p>
    <w:p w:rsidR="00DC465D" w:rsidRDefault="00DC465D" w:rsidP="00DC465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24A62">
        <w:rPr>
          <w:rFonts w:ascii="Times New Roman" w:hAnsi="Times New Roman" w:cs="Times New Roman"/>
          <w:sz w:val="24"/>
          <w:szCs w:val="24"/>
        </w:rPr>
        <w:t>Верно, это вода</w:t>
      </w:r>
      <w:r>
        <w:rPr>
          <w:rFonts w:ascii="Times New Roman" w:hAnsi="Times New Roman" w:cs="Times New Roman"/>
          <w:sz w:val="24"/>
          <w:szCs w:val="24"/>
        </w:rPr>
        <w:t>. А сейчас послушайте, что это за звуки? (</w:t>
      </w:r>
      <w:r>
        <w:rPr>
          <w:rFonts w:ascii="Times New Roman" w:hAnsi="Times New Roman" w:cs="Times New Roman"/>
          <w:i/>
          <w:sz w:val="24"/>
          <w:szCs w:val="24"/>
        </w:rPr>
        <w:t>дети слушают звуки идущего дождя, шума воды в реке, море)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78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78">
        <w:rPr>
          <w:rFonts w:ascii="Times New Roman" w:hAnsi="Times New Roman" w:cs="Times New Roman"/>
          <w:sz w:val="24"/>
          <w:szCs w:val="24"/>
        </w:rPr>
        <w:t>вы когда-нибудь слышали о чудесах, которые совершает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78"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>? Хотите узнать, для чего она нужна</w:t>
      </w:r>
      <w:r w:rsidR="00925169">
        <w:rPr>
          <w:rFonts w:ascii="Times New Roman" w:hAnsi="Times New Roman" w:cs="Times New Roman"/>
          <w:sz w:val="24"/>
          <w:szCs w:val="24"/>
        </w:rPr>
        <w:t xml:space="preserve"> и кому она нужна</w:t>
      </w:r>
      <w:proofErr w:type="gramStart"/>
      <w:r w:rsidR="00925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DC465D" w:rsidRDefault="00DC465D" w:rsidP="00DC465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94D78">
        <w:rPr>
          <w:rFonts w:ascii="Times New Roman" w:hAnsi="Times New Roman" w:cs="Times New Roman"/>
          <w:sz w:val="24"/>
          <w:szCs w:val="24"/>
        </w:rPr>
        <w:t>Я предлагаю</w:t>
      </w:r>
      <w:r>
        <w:rPr>
          <w:rFonts w:ascii="Times New Roman" w:hAnsi="Times New Roman" w:cs="Times New Roman"/>
          <w:sz w:val="24"/>
          <w:szCs w:val="24"/>
        </w:rPr>
        <w:t xml:space="preserve"> отправиться в путешествие, чтобы познакомиться с чудесным миром воды, воды-волшебницы.</w:t>
      </w:r>
    </w:p>
    <w:p w:rsidR="001E11E7" w:rsidRDefault="001E11E7" w:rsidP="00DC465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воде?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она везде!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луже, в море, в океане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водопроводном кране,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сосулька замерзает,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туманом заползает,</w:t>
      </w:r>
    </w:p>
    <w:p w:rsidR="001E11E7" w:rsidRDefault="00070B4F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плите у нас кипит,</w:t>
      </w:r>
    </w:p>
    <w:p w:rsidR="00070B4F" w:rsidRDefault="00070B4F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Паром чайника шипит.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нее нам не умыться, 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наесться, не напиться!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 вам я доложить: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нее нам не прожить!</w:t>
      </w:r>
    </w:p>
    <w:p w:rsidR="001E11E7" w:rsidRPr="00F94D78" w:rsidRDefault="00451534" w:rsidP="00070B4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1534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5C7325" w:rsidRPr="00451534">
        <w:rPr>
          <w:rFonts w:ascii="Times New Roman" w:hAnsi="Times New Roman" w:cs="Times New Roman"/>
          <w:b/>
          <w:sz w:val="24"/>
          <w:szCs w:val="24"/>
        </w:rPr>
        <w:t>ль</w:t>
      </w:r>
      <w:r w:rsidR="005C7325">
        <w:rPr>
          <w:rFonts w:ascii="Times New Roman" w:hAnsi="Times New Roman" w:cs="Times New Roman"/>
          <w:sz w:val="24"/>
          <w:szCs w:val="24"/>
        </w:rPr>
        <w:t>: (смочить руку и движением руки сбросить капли), загадать загадку</w:t>
      </w:r>
    </w:p>
    <w:p w:rsidR="00070B4F" w:rsidRDefault="00070B4F" w:rsidP="00070B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в себе я отражаю,</w:t>
      </w:r>
    </w:p>
    <w:p w:rsidR="00070B4F" w:rsidRDefault="00070B4F" w:rsidP="00070B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хотя росточком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0B4F" w:rsidRDefault="00070B4F" w:rsidP="00070B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дождинкой, снегом прилетаю…</w:t>
      </w:r>
    </w:p>
    <w:p w:rsidR="00070B4F" w:rsidRDefault="00070B4F" w:rsidP="00070B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меня все…(капелька)</w:t>
      </w:r>
    </w:p>
    <w:p w:rsidR="005C7325" w:rsidRPr="005C7325" w:rsidRDefault="00451534" w:rsidP="005C732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1534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5C7325" w:rsidRPr="00451534">
        <w:rPr>
          <w:rFonts w:ascii="Times New Roman" w:hAnsi="Times New Roman" w:cs="Times New Roman"/>
          <w:b/>
          <w:sz w:val="24"/>
          <w:szCs w:val="24"/>
        </w:rPr>
        <w:t>ль:</w:t>
      </w:r>
      <w:r w:rsidR="005C73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40EE">
        <w:rPr>
          <w:rFonts w:ascii="Times New Roman" w:hAnsi="Times New Roman" w:cs="Times New Roman"/>
          <w:sz w:val="24"/>
          <w:szCs w:val="24"/>
        </w:rPr>
        <w:t>Правильно, это капелька. А много,</w:t>
      </w:r>
      <w:r w:rsidR="006D761A">
        <w:rPr>
          <w:rFonts w:ascii="Times New Roman" w:hAnsi="Times New Roman" w:cs="Times New Roman"/>
          <w:sz w:val="24"/>
          <w:szCs w:val="24"/>
        </w:rPr>
        <w:t xml:space="preserve">  </w:t>
      </w:r>
      <w:r w:rsidR="005640EE">
        <w:rPr>
          <w:rFonts w:ascii="Times New Roman" w:hAnsi="Times New Roman" w:cs="Times New Roman"/>
          <w:sz w:val="24"/>
          <w:szCs w:val="24"/>
        </w:rPr>
        <w:t xml:space="preserve"> много капелек – это вода.</w:t>
      </w:r>
    </w:p>
    <w:p w:rsidR="00070B4F" w:rsidRPr="00490955" w:rsidRDefault="00070B4F" w:rsidP="00070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Надоело капельке сидеть в облаках и тучах, вот и решила она спуститься на землю – познакомиться с вами и показать чудесный мир воды</w:t>
      </w:r>
      <w:r w:rsidR="007379B9">
        <w:rPr>
          <w:rFonts w:ascii="Times New Roman" w:hAnsi="Times New Roman" w:cs="Times New Roman"/>
          <w:sz w:val="24"/>
          <w:szCs w:val="24"/>
        </w:rPr>
        <w:t>.</w:t>
      </w:r>
    </w:p>
    <w:p w:rsidR="001E11E7" w:rsidRPr="005640EE" w:rsidRDefault="00451534" w:rsidP="001E11E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51534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5640EE" w:rsidRPr="00451534">
        <w:rPr>
          <w:rFonts w:ascii="Times New Roman" w:hAnsi="Times New Roman" w:cs="Times New Roman"/>
          <w:b/>
          <w:sz w:val="24"/>
          <w:szCs w:val="24"/>
        </w:rPr>
        <w:t>ль</w:t>
      </w:r>
      <w:r w:rsidR="005640E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640EE">
        <w:rPr>
          <w:rFonts w:ascii="Times New Roman" w:hAnsi="Times New Roman" w:cs="Times New Roman"/>
          <w:sz w:val="24"/>
          <w:szCs w:val="24"/>
        </w:rPr>
        <w:t xml:space="preserve"> Познакомьтесь ребята, это Капелька. Она хочет с вами подружиться и рассказать о самой обыкновенной, и в то же время необыкновенной воде, воде – волшебнице.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:rsidR="001E11E7" w:rsidRDefault="001E11E7" w:rsidP="001E11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нос села клякса,</w:t>
      </w:r>
    </w:p>
    <w:p w:rsidR="00101FED" w:rsidRDefault="00101FED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тогда нам первый друг –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готовить, ни стирать?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сможем летом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ни плавать, ни нырять?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плыли корабли,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варили кисели…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год, везде, всегда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всем нужна…вода.</w:t>
      </w:r>
    </w:p>
    <w:p w:rsidR="005640EE" w:rsidRDefault="005640EE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беды,</w:t>
      </w:r>
    </w:p>
    <w:p w:rsidR="005640EE" w:rsidRDefault="005640EE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нельзя нам без воды.</w:t>
      </w:r>
    </w:p>
    <w:p w:rsidR="00101FED" w:rsidRDefault="00101FED" w:rsidP="00101FE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F47D2" w:rsidRDefault="00101FED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1F47D2" w:rsidRPr="001F47D2">
        <w:rPr>
          <w:rFonts w:ascii="Times New Roman" w:hAnsi="Times New Roman" w:cs="Times New Roman"/>
          <w:sz w:val="24"/>
          <w:szCs w:val="24"/>
        </w:rPr>
        <w:t>Ребята,</w:t>
      </w:r>
      <w:r w:rsidR="001F47D2">
        <w:rPr>
          <w:rFonts w:ascii="Times New Roman" w:hAnsi="Times New Roman" w:cs="Times New Roman"/>
          <w:sz w:val="24"/>
          <w:szCs w:val="24"/>
        </w:rPr>
        <w:t xml:space="preserve"> давайте познакомимся с водой поближе. С помощью опытов выясним</w:t>
      </w:r>
      <w:r w:rsidR="00A60D23">
        <w:rPr>
          <w:rFonts w:ascii="Times New Roman" w:hAnsi="Times New Roman" w:cs="Times New Roman"/>
          <w:sz w:val="24"/>
          <w:szCs w:val="24"/>
        </w:rPr>
        <w:t>,</w:t>
      </w:r>
      <w:r w:rsidR="006D761A">
        <w:rPr>
          <w:rFonts w:ascii="Times New Roman" w:hAnsi="Times New Roman" w:cs="Times New Roman"/>
          <w:sz w:val="24"/>
          <w:szCs w:val="24"/>
        </w:rPr>
        <w:t xml:space="preserve"> что такое вода,</w:t>
      </w:r>
      <w:r w:rsidR="001F47D2">
        <w:rPr>
          <w:rFonts w:ascii="Times New Roman" w:hAnsi="Times New Roman" w:cs="Times New Roman"/>
          <w:sz w:val="24"/>
          <w:szCs w:val="24"/>
        </w:rPr>
        <w:t xml:space="preserve"> какая бывает вода.</w:t>
      </w:r>
    </w:p>
    <w:p w:rsidR="00083BF3" w:rsidRDefault="00083BF3" w:rsidP="00083BF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1</w:t>
      </w:r>
    </w:p>
    <w:p w:rsidR="00083BF3" w:rsidRDefault="00083BF3" w:rsidP="00083BF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Вода – жидкая, может течь</w:t>
      </w:r>
    </w:p>
    <w:p w:rsidR="00083BF3" w:rsidRPr="00083BF3" w:rsidRDefault="00083BF3" w:rsidP="00083BF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3BF3" w:rsidRDefault="00083BF3" w:rsidP="00083BF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два стаканчика, один с водой, другой – пустой. Предложить аккуратно перелить воду из одного в другой. Льется вода? Почему? Потому что она жидкая. Если бы она не была жидкой, она не смогла бы течь в реках и ручейках, не текла бы из крана.</w:t>
      </w:r>
    </w:p>
    <w:p w:rsidR="00083BF3" w:rsidRDefault="00083BF3" w:rsidP="00083BF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поскольку вода может течь, она жидкая, ее называют </w:t>
      </w:r>
      <w:r>
        <w:rPr>
          <w:rFonts w:ascii="Times New Roman" w:hAnsi="Times New Roman" w:cs="Times New Roman"/>
          <w:sz w:val="24"/>
          <w:szCs w:val="24"/>
          <w:u w:val="single"/>
        </w:rPr>
        <w:t>жидкостью.</w:t>
      </w:r>
    </w:p>
    <w:p w:rsidR="00083BF3" w:rsidRDefault="00083BF3" w:rsidP="00083BF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083BF3" w:rsidRDefault="00083BF3" w:rsidP="00083BF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2</w:t>
      </w:r>
    </w:p>
    <w:p w:rsidR="00720FFC" w:rsidRDefault="00720FFC" w:rsidP="00083BF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Вода прозрачная</w:t>
      </w:r>
    </w:p>
    <w:p w:rsidR="00720FFC" w:rsidRDefault="00720FFC" w:rsidP="00720FF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Перед детьми стоят два стаканчика: один с водой, другой – с молоком. В оба стаканчика положить палочки. В каком из стаканчиков они видны, а в каком – нет? Почему? (В 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0FFC" w:rsidRDefault="00720FFC" w:rsidP="00720FF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вода прозрачная, а молоко – нет.</w:t>
      </w:r>
    </w:p>
    <w:p w:rsidR="00785A12" w:rsidRPr="00785A12" w:rsidRDefault="00785A12" w:rsidP="0078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FC" w:rsidRDefault="00720FFC" w:rsidP="00720FF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3</w:t>
      </w:r>
    </w:p>
    <w:p w:rsidR="00720FFC" w:rsidRDefault="00720FFC" w:rsidP="00720F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 воды нет вкуса</w:t>
      </w:r>
    </w:p>
    <w:p w:rsidR="00720FFC" w:rsidRDefault="00720FFC" w:rsidP="00720FF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FFC"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rFonts w:ascii="Times New Roman" w:hAnsi="Times New Roman" w:cs="Times New Roman"/>
          <w:sz w:val="24"/>
          <w:szCs w:val="24"/>
        </w:rPr>
        <w:t xml:space="preserve"> детям попробовать </w:t>
      </w:r>
      <w:r w:rsidRPr="00720FFC">
        <w:rPr>
          <w:rFonts w:ascii="Times New Roman" w:hAnsi="Times New Roman" w:cs="Times New Roman"/>
          <w:sz w:val="24"/>
          <w:szCs w:val="24"/>
        </w:rPr>
        <w:t xml:space="preserve"> через соломинку</w:t>
      </w:r>
      <w:r>
        <w:rPr>
          <w:rFonts w:ascii="Times New Roman" w:hAnsi="Times New Roman" w:cs="Times New Roman"/>
          <w:sz w:val="24"/>
          <w:szCs w:val="24"/>
        </w:rPr>
        <w:t xml:space="preserve"> воду. Есть ли у нее вкус? Объяснить, что когда человек хочет пить, то с удовольствием</w:t>
      </w:r>
      <w:r w:rsidR="00DA4E9E">
        <w:rPr>
          <w:rFonts w:ascii="Times New Roman" w:hAnsi="Times New Roman" w:cs="Times New Roman"/>
          <w:sz w:val="24"/>
          <w:szCs w:val="24"/>
        </w:rPr>
        <w:t xml:space="preserve">  пьет воду и, чтобы выразить свое удовольствие, говорит: «Какая вкусная вода!», хотя на самом деле ее вкуса не чувствует. Дать детям для сравнения попробовать сок, молоко. А вот морская вода содержит много соли, у нее соленый вкус, ее нельзя пить.</w:t>
      </w:r>
    </w:p>
    <w:p w:rsidR="00DA4E9E" w:rsidRDefault="00DA4E9E" w:rsidP="00720FF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вода не имеет вкуса, ее называют пресная.</w:t>
      </w:r>
    </w:p>
    <w:p w:rsidR="00DA4E9E" w:rsidRDefault="00DA4E9E" w:rsidP="00DA4E9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4</w:t>
      </w:r>
    </w:p>
    <w:p w:rsidR="00DA4E9E" w:rsidRDefault="00DA4E9E" w:rsidP="00DA4E9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 воды нет запаха</w:t>
      </w:r>
    </w:p>
    <w:p w:rsidR="00DA4E9E" w:rsidRDefault="00DA4E9E" w:rsidP="00DA4E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нюхают молоко, сок, воду. </w:t>
      </w:r>
      <w:r w:rsidR="00925169">
        <w:rPr>
          <w:rFonts w:ascii="Times New Roman" w:hAnsi="Times New Roman" w:cs="Times New Roman"/>
          <w:sz w:val="24"/>
          <w:szCs w:val="24"/>
        </w:rPr>
        <w:t xml:space="preserve"> Чем пахнут молоко, сок, вода? </w:t>
      </w:r>
      <w:r>
        <w:rPr>
          <w:rFonts w:ascii="Times New Roman" w:hAnsi="Times New Roman" w:cs="Times New Roman"/>
          <w:sz w:val="24"/>
          <w:szCs w:val="24"/>
        </w:rPr>
        <w:t>Молоко, сок имеют запах, вода ничем не пахнет</w:t>
      </w:r>
      <w:r w:rsidR="00925169">
        <w:rPr>
          <w:rFonts w:ascii="Times New Roman" w:hAnsi="Times New Roman" w:cs="Times New Roman"/>
          <w:sz w:val="24"/>
          <w:szCs w:val="24"/>
        </w:rPr>
        <w:t>. Вода не имеет запаха, если она чистая. Подчеркнуть, что вода из водопроводного крана может иметь запах, т.к. ее очищают специальными веществами, чтобы она была безопасной.</w:t>
      </w:r>
    </w:p>
    <w:p w:rsidR="00925169" w:rsidRDefault="00925169" w:rsidP="00DA4E9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чистая вода не имеет запаха.</w:t>
      </w:r>
    </w:p>
    <w:p w:rsidR="00F20688" w:rsidRDefault="00F20688" w:rsidP="00F2068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5</w:t>
      </w:r>
    </w:p>
    <w:p w:rsidR="00F20688" w:rsidRDefault="00F20688" w:rsidP="00F2068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7438">
        <w:rPr>
          <w:rFonts w:ascii="Times New Roman" w:hAnsi="Times New Roman" w:cs="Times New Roman"/>
          <w:sz w:val="24"/>
          <w:szCs w:val="24"/>
          <w:u w:val="single"/>
        </w:rPr>
        <w:t>Какой формы вода?»</w:t>
      </w:r>
    </w:p>
    <w:p w:rsidR="00F20688" w:rsidRDefault="00F20688" w:rsidP="00F2068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Давайте проведем еще один опыт. Возьмем несколько стаканов разной формы: один стакан высокий и узкий, другой широкий и низкий, третий «пузатый». Нальем воду в каждый из них. Вода приняла форму того стакана, в который ее налили. Перельем воду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узкого  в широкий и низкий. Вода та же самая, а вот форма у нее стала другой.</w:t>
      </w:r>
    </w:p>
    <w:p w:rsidR="00F20688" w:rsidRPr="00F20688" w:rsidRDefault="00F20688" w:rsidP="00F2068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значит, вода не имеет собственной формы, она приобретает форму того сосуда, в который ее наливают. Если взять чайную </w:t>
      </w:r>
      <w:r w:rsidR="00157438">
        <w:rPr>
          <w:rFonts w:ascii="Times New Roman" w:hAnsi="Times New Roman" w:cs="Times New Roman"/>
          <w:sz w:val="24"/>
          <w:szCs w:val="24"/>
        </w:rPr>
        <w:t>ложку и налить немного воды на стол, она растечется по плоскому столу лужицей.</w:t>
      </w:r>
    </w:p>
    <w:p w:rsidR="00083BF3" w:rsidRPr="00083BF3" w:rsidRDefault="00083BF3" w:rsidP="00083BF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01FED" w:rsidRDefault="00101FED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расскажите</w:t>
      </w:r>
      <w:r w:rsidR="006D761A">
        <w:rPr>
          <w:rFonts w:ascii="Times New Roman" w:hAnsi="Times New Roman" w:cs="Times New Roman"/>
          <w:sz w:val="24"/>
          <w:szCs w:val="24"/>
        </w:rPr>
        <w:t>, что вы узнали</w:t>
      </w:r>
      <w:r>
        <w:rPr>
          <w:rFonts w:ascii="Times New Roman" w:hAnsi="Times New Roman" w:cs="Times New Roman"/>
          <w:sz w:val="24"/>
          <w:szCs w:val="24"/>
        </w:rPr>
        <w:t xml:space="preserve"> о воде, какая она?</w:t>
      </w:r>
    </w:p>
    <w:p w:rsidR="00101FED" w:rsidRDefault="00101FED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01FED" w:rsidRDefault="00101FED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называют некоторые свойства воды (прозрачная, бесцветная…)</w:t>
      </w:r>
    </w:p>
    <w:p w:rsidR="00451534" w:rsidRDefault="00451534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51534" w:rsidRPr="00451534" w:rsidRDefault="00451534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на сегодня наше знакомство с водой законч</w:t>
      </w:r>
      <w:r w:rsidR="002634A5">
        <w:rPr>
          <w:rFonts w:ascii="Times New Roman" w:hAnsi="Times New Roman" w:cs="Times New Roman"/>
          <w:sz w:val="24"/>
          <w:szCs w:val="24"/>
        </w:rPr>
        <w:t>илось. Нам пора на прогулку, а К</w:t>
      </w:r>
      <w:r>
        <w:rPr>
          <w:rFonts w:ascii="Times New Roman" w:hAnsi="Times New Roman" w:cs="Times New Roman"/>
          <w:sz w:val="24"/>
          <w:szCs w:val="24"/>
        </w:rPr>
        <w:t>апелька</w:t>
      </w:r>
      <w:r w:rsidR="002634A5">
        <w:rPr>
          <w:rFonts w:ascii="Times New Roman" w:hAnsi="Times New Roman" w:cs="Times New Roman"/>
          <w:sz w:val="24"/>
          <w:szCs w:val="24"/>
        </w:rPr>
        <w:t xml:space="preserve"> отправляется к своим подружкам капелькам.</w:t>
      </w:r>
    </w:p>
    <w:p w:rsidR="0016012C" w:rsidRDefault="0016012C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6012C" w:rsidRDefault="0016012C" w:rsidP="00101FE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9719F" w:rsidRPr="00490955" w:rsidRDefault="0029719F" w:rsidP="0016012C">
      <w:pPr>
        <w:rPr>
          <w:rFonts w:ascii="Times New Roman" w:hAnsi="Times New Roman" w:cs="Times New Roman"/>
          <w:sz w:val="24"/>
          <w:szCs w:val="24"/>
        </w:rPr>
      </w:pPr>
    </w:p>
    <w:sectPr w:rsidR="0029719F" w:rsidRPr="00490955" w:rsidSect="0052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955"/>
    <w:rsid w:val="00065CE4"/>
    <w:rsid w:val="00070B4F"/>
    <w:rsid w:val="00083BF3"/>
    <w:rsid w:val="00101FED"/>
    <w:rsid w:val="00105E82"/>
    <w:rsid w:val="00157438"/>
    <w:rsid w:val="0016012C"/>
    <w:rsid w:val="001960BF"/>
    <w:rsid w:val="001E11E7"/>
    <w:rsid w:val="001F47D2"/>
    <w:rsid w:val="00200D9A"/>
    <w:rsid w:val="002634A5"/>
    <w:rsid w:val="0029719F"/>
    <w:rsid w:val="002F593E"/>
    <w:rsid w:val="003139EE"/>
    <w:rsid w:val="00352BBA"/>
    <w:rsid w:val="00411321"/>
    <w:rsid w:val="0044428B"/>
    <w:rsid w:val="00451534"/>
    <w:rsid w:val="00490955"/>
    <w:rsid w:val="00524FB3"/>
    <w:rsid w:val="005640EE"/>
    <w:rsid w:val="005C7325"/>
    <w:rsid w:val="006D761A"/>
    <w:rsid w:val="00720FFC"/>
    <w:rsid w:val="007379B9"/>
    <w:rsid w:val="00785A12"/>
    <w:rsid w:val="00874D70"/>
    <w:rsid w:val="008C48E1"/>
    <w:rsid w:val="008F6C0C"/>
    <w:rsid w:val="00925169"/>
    <w:rsid w:val="00A60D23"/>
    <w:rsid w:val="00B203B8"/>
    <w:rsid w:val="00B70147"/>
    <w:rsid w:val="00CA3436"/>
    <w:rsid w:val="00DA4E9E"/>
    <w:rsid w:val="00DB0AC5"/>
    <w:rsid w:val="00DC465D"/>
    <w:rsid w:val="00DE68B1"/>
    <w:rsid w:val="00ED60A4"/>
    <w:rsid w:val="00EF069B"/>
    <w:rsid w:val="00F2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DS_SUN</cp:lastModifiedBy>
  <cp:revision>28</cp:revision>
  <dcterms:created xsi:type="dcterms:W3CDTF">2018-01-23T11:21:00Z</dcterms:created>
  <dcterms:modified xsi:type="dcterms:W3CDTF">2018-02-08T10:44:00Z</dcterms:modified>
</cp:coreProperties>
</file>