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318" w:rsidRPr="002C7DBF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DBF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2F5318" w:rsidRPr="002C7DBF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5318" w:rsidRPr="002C7DBF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DBF">
        <w:rPr>
          <w:rFonts w:ascii="Times New Roman" w:eastAsia="Times New Roman" w:hAnsi="Times New Roman" w:cs="Times New Roman"/>
          <w:b/>
          <w:sz w:val="28"/>
          <w:szCs w:val="28"/>
        </w:rPr>
        <w:t>Детский  сад «Солнышко»</w:t>
      </w:r>
    </w:p>
    <w:p w:rsidR="002F5318" w:rsidRDefault="002F5318" w:rsidP="002F531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5318" w:rsidRPr="00313B12" w:rsidRDefault="002F5318" w:rsidP="002F5318">
      <w:pPr>
        <w:spacing w:after="0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13B12">
        <w:rPr>
          <w:rFonts w:ascii="Times New Roman" w:eastAsia="Times New Roman" w:hAnsi="Times New Roman" w:cs="Times New Roman"/>
          <w:b/>
          <w:sz w:val="32"/>
          <w:szCs w:val="32"/>
        </w:rPr>
        <w:t>Проект по экологии</w:t>
      </w:r>
    </w:p>
    <w:p w:rsidR="002F5318" w:rsidRPr="00313B12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318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40"/>
          <w:szCs w:val="32"/>
        </w:rPr>
      </w:pPr>
      <w:r w:rsidRPr="00313B12">
        <w:rPr>
          <w:rFonts w:ascii="Times New Roman" w:eastAsia="Times New Roman" w:hAnsi="Times New Roman" w:cs="Times New Roman"/>
          <w:b/>
          <w:sz w:val="32"/>
          <w:szCs w:val="32"/>
        </w:rPr>
        <w:t xml:space="preserve">В подготовительной группе </w:t>
      </w:r>
    </w:p>
    <w:p w:rsidR="002F5318" w:rsidRPr="00313B12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40"/>
          <w:szCs w:val="32"/>
        </w:rPr>
      </w:pPr>
    </w:p>
    <w:p w:rsidR="002F5318" w:rsidRPr="00313B12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13B12">
        <w:rPr>
          <w:rFonts w:ascii="Times New Roman" w:eastAsia="Times New Roman" w:hAnsi="Times New Roman" w:cs="Times New Roman"/>
          <w:b/>
          <w:sz w:val="32"/>
          <w:szCs w:val="32"/>
        </w:rPr>
        <w:t>«Что за чудесница, водица – волшебница»</w:t>
      </w:r>
    </w:p>
    <w:p w:rsidR="002F5318" w:rsidRPr="00313B12" w:rsidRDefault="002F5318" w:rsidP="002F5318">
      <w:pPr>
        <w:spacing w:after="0" w:line="240" w:lineRule="exac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F5318" w:rsidRPr="00B64537" w:rsidRDefault="002F5318" w:rsidP="002F531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5318" w:rsidRPr="00B64537" w:rsidRDefault="002F5318" w:rsidP="002F5318">
      <w:pPr>
        <w:spacing w:after="0" w:line="240" w:lineRule="exact"/>
        <w:jc w:val="center"/>
        <w:rPr>
          <w:rFonts w:ascii="Calibri" w:eastAsia="Calibri" w:hAnsi="Calibri" w:cs="Calibri"/>
          <w:sz w:val="56"/>
          <w:szCs w:val="56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14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Pr="00313B12" w:rsidRDefault="002F5318" w:rsidP="002F5318">
      <w:pPr>
        <w:spacing w:after="11" w:line="240" w:lineRule="exact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3B12">
        <w:rPr>
          <w:rFonts w:ascii="Times New Roman" w:eastAsia="Calibri" w:hAnsi="Times New Roman" w:cs="Times New Roman"/>
          <w:sz w:val="28"/>
          <w:szCs w:val="28"/>
        </w:rPr>
        <w:t>Лопаткина Галина Александровна</w:t>
      </w:r>
    </w:p>
    <w:p w:rsidR="002F5318" w:rsidRPr="00313B12" w:rsidRDefault="002F5318" w:rsidP="002F5318">
      <w:pPr>
        <w:spacing w:after="0" w:line="240" w:lineRule="auto"/>
        <w:ind w:left="1" w:right="-20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Воспита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МБД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О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е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й 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proofErr w:type="gramStart"/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д«</w:t>
      </w:r>
      <w:proofErr w:type="gramEnd"/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Солнышко</w:t>
      </w:r>
      <w:bookmarkStart w:id="0" w:name="_GoBack"/>
      <w:bookmarkEnd w:id="0"/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:rsidR="002F5318" w:rsidRPr="00313B12" w:rsidRDefault="002F5318" w:rsidP="002F5318">
      <w:pPr>
        <w:spacing w:after="11" w:line="240" w:lineRule="exact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F5318" w:rsidRPr="00313B12" w:rsidRDefault="002F5318" w:rsidP="002F5318">
      <w:pPr>
        <w:spacing w:after="0" w:line="240" w:lineRule="auto"/>
        <w:ind w:left="1" w:right="-20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Тамбовская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облас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Моршанский</w:t>
      </w:r>
      <w:proofErr w:type="spellEnd"/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 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айон,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по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ёлок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Молодежный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F5318" w:rsidRDefault="002F5318" w:rsidP="002F5318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15" w:line="240" w:lineRule="exact"/>
        <w:rPr>
          <w:rFonts w:ascii="Calibri" w:eastAsia="Calibri" w:hAnsi="Calibri" w:cs="Calibri"/>
          <w:sz w:val="24"/>
          <w:szCs w:val="24"/>
        </w:rPr>
      </w:pPr>
    </w:p>
    <w:p w:rsidR="002F5318" w:rsidRDefault="002F5318" w:rsidP="002F5318">
      <w:pPr>
        <w:spacing w:after="0" w:line="240" w:lineRule="auto"/>
        <w:ind w:left="4624" w:right="-20"/>
        <w:rPr>
          <w:rFonts w:ascii="Calibri" w:eastAsia="Calibri" w:hAnsi="Calibri" w:cs="Calibri"/>
          <w:color w:val="000000"/>
        </w:rPr>
      </w:pPr>
    </w:p>
    <w:p w:rsidR="002F5318" w:rsidRDefault="002F5318" w:rsidP="002F5318">
      <w:pPr>
        <w:spacing w:after="0" w:line="240" w:lineRule="auto"/>
        <w:ind w:left="4624" w:right="-20"/>
        <w:rPr>
          <w:rFonts w:ascii="Calibri" w:eastAsia="Calibri" w:hAnsi="Calibri" w:cs="Calibri"/>
          <w:color w:val="000000"/>
        </w:rPr>
      </w:pPr>
    </w:p>
    <w:p w:rsidR="002F5318" w:rsidRDefault="002F5318" w:rsidP="002F5318">
      <w:pPr>
        <w:spacing w:after="0" w:line="240" w:lineRule="auto"/>
        <w:ind w:left="4624" w:right="-20"/>
        <w:rPr>
          <w:rFonts w:ascii="Calibri" w:eastAsia="Calibri" w:hAnsi="Calibri" w:cs="Calibri"/>
          <w:color w:val="000000"/>
        </w:rPr>
      </w:pPr>
    </w:p>
    <w:p w:rsidR="002F5318" w:rsidRPr="002F5318" w:rsidRDefault="002F5318" w:rsidP="002F5318">
      <w:pPr>
        <w:spacing w:after="0" w:line="240" w:lineRule="auto"/>
        <w:ind w:left="4624" w:right="-20"/>
        <w:rPr>
          <w:rFonts w:ascii="Times New Roman" w:eastAsia="Calibri" w:hAnsi="Times New Roman" w:cs="Times New Roman"/>
          <w:color w:val="000000"/>
          <w:sz w:val="28"/>
          <w:szCs w:val="28"/>
        </w:rPr>
        <w:sectPr w:rsidR="002F5318" w:rsidRPr="002F5318" w:rsidSect="002F5318">
          <w:pgSz w:w="11906" w:h="16838"/>
          <w:pgMar w:top="1134" w:right="850" w:bottom="1134" w:left="1701" w:header="720" w:footer="720" w:gutter="0"/>
          <w:cols w:space="708"/>
        </w:sectPr>
      </w:pPr>
      <w:r w:rsidRPr="002F5318">
        <w:rPr>
          <w:rFonts w:ascii="Times New Roman" w:eastAsia="Calibri" w:hAnsi="Times New Roman" w:cs="Times New Roman"/>
          <w:color w:val="000000"/>
          <w:sz w:val="28"/>
          <w:szCs w:val="28"/>
        </w:rPr>
        <w:t>2018</w:t>
      </w:r>
    </w:p>
    <w:p w:rsidR="002F5318" w:rsidRPr="00313B12" w:rsidRDefault="002F5318" w:rsidP="002F5318">
      <w:pPr>
        <w:spacing w:after="0" w:line="240" w:lineRule="auto"/>
        <w:ind w:left="1496" w:right="-2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2F5318" w:rsidRPr="00313B12" w:rsidRDefault="002F5318" w:rsidP="002F5318">
      <w:pPr>
        <w:spacing w:after="0" w:line="240" w:lineRule="auto"/>
        <w:ind w:left="2857" w:right="-2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13B1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Па</w:t>
      </w:r>
      <w:r w:rsidRPr="00313B12">
        <w:rPr>
          <w:rFonts w:ascii="Times New Roman" w:eastAsia="Calibri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</w:t>
      </w:r>
      <w:r w:rsidRPr="00313B12">
        <w:rPr>
          <w:rFonts w:ascii="Times New Roman" w:eastAsia="Calibri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13B1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рт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прое</w:t>
      </w:r>
      <w:r w:rsidRPr="00313B12">
        <w:rPr>
          <w:rFonts w:ascii="Times New Roman" w:eastAsia="Calibri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313B1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13B1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</w:p>
    <w:p w:rsidR="002F5318" w:rsidRPr="00996FE6" w:rsidRDefault="002F5318" w:rsidP="002F5318">
      <w:pPr>
        <w:spacing w:after="22" w:line="240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2F5318" w:rsidRPr="008D7227" w:rsidRDefault="002F5318" w:rsidP="002F5318">
      <w:pPr>
        <w:spacing w:after="0" w:line="24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 w:rsidRPr="008D722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8D7227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 w:rsidRPr="008D722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д п</w:t>
      </w:r>
      <w:r w:rsidRPr="008D7227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8D722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оекта</w:t>
      </w:r>
      <w:proofErr w:type="gramStart"/>
      <w:r w:rsidRPr="008D722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:</w:t>
      </w:r>
      <w:proofErr w:type="gramEnd"/>
      <w:r w:rsidRPr="008D7227">
        <w:rPr>
          <w:sz w:val="28"/>
          <w:szCs w:val="28"/>
        </w:rPr>
        <w:t xml:space="preserve"> </w:t>
      </w:r>
      <w:r w:rsidRPr="008D7227">
        <w:rPr>
          <w:rFonts w:ascii="Times New Roman" w:hAnsi="Times New Roman" w:cs="Times New Roman"/>
          <w:sz w:val="28"/>
          <w:szCs w:val="28"/>
        </w:rPr>
        <w:t>творческо-исследовательский (поисковый); групповая.</w:t>
      </w:r>
    </w:p>
    <w:p w:rsidR="002F5318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F5318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Время реализации проекта:  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д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дли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ель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н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ос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(н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ояб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ь –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апрель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:rsidR="002F5318" w:rsidRPr="00313B12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F5318" w:rsidRDefault="002F5318" w:rsidP="002F53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227">
        <w:rPr>
          <w:rFonts w:ascii="Times New Roman" w:hAnsi="Times New Roman" w:cs="Times New Roman"/>
          <w:b/>
          <w:sz w:val="28"/>
          <w:szCs w:val="28"/>
        </w:rPr>
        <w:t>Формы и методы реализации проекта</w:t>
      </w:r>
      <w:r w:rsidRPr="008D7227">
        <w:rPr>
          <w:rFonts w:ascii="Times New Roman" w:hAnsi="Times New Roman" w:cs="Times New Roman"/>
          <w:sz w:val="28"/>
          <w:szCs w:val="28"/>
        </w:rPr>
        <w:t>:</w:t>
      </w:r>
    </w:p>
    <w:p w:rsidR="002F5318" w:rsidRDefault="002F5318" w:rsidP="002F53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318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DCD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Беседы, рассматривание иллюстраций, игровая деятельность, продуктивная деятельность, интегрированные занятия, работа с познавательной литературой, прогулка в двигательной активности, физкультурный досуг, экспериментальная деятельность.</w:t>
      </w:r>
    </w:p>
    <w:p w:rsidR="002F5318" w:rsidRDefault="002F5318" w:rsidP="002F53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318" w:rsidRDefault="002F5318" w:rsidP="002F53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D72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7227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8D7227">
        <w:rPr>
          <w:rFonts w:ascii="Times New Roman" w:hAnsi="Times New Roman" w:cs="Times New Roman"/>
          <w:sz w:val="28"/>
          <w:szCs w:val="28"/>
        </w:rPr>
        <w:t xml:space="preserve"> (экспериментирование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D722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F5318" w:rsidRDefault="002F5318" w:rsidP="002F53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D7227">
        <w:rPr>
          <w:rFonts w:ascii="Times New Roman" w:hAnsi="Times New Roman" w:cs="Times New Roman"/>
          <w:sz w:val="28"/>
          <w:szCs w:val="28"/>
        </w:rPr>
        <w:t>наглядные (показ способа действия, наблюдение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D7227">
        <w:rPr>
          <w:rFonts w:ascii="Times New Roman" w:hAnsi="Times New Roman" w:cs="Times New Roman"/>
          <w:sz w:val="28"/>
          <w:szCs w:val="28"/>
        </w:rPr>
        <w:t>,</w:t>
      </w:r>
    </w:p>
    <w:p w:rsidR="002F5318" w:rsidRDefault="002F5318" w:rsidP="002F53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72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D7227">
        <w:rPr>
          <w:rFonts w:ascii="Times New Roman" w:hAnsi="Times New Roman" w:cs="Times New Roman"/>
          <w:sz w:val="28"/>
          <w:szCs w:val="28"/>
        </w:rPr>
        <w:t>словесные (беседы, чтение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D7227">
        <w:rPr>
          <w:rFonts w:ascii="Times New Roman" w:hAnsi="Times New Roman" w:cs="Times New Roman"/>
          <w:sz w:val="28"/>
          <w:szCs w:val="28"/>
        </w:rPr>
        <w:t>,</w:t>
      </w:r>
    </w:p>
    <w:p w:rsidR="002F5318" w:rsidRDefault="002F5318" w:rsidP="002F5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D7227">
        <w:rPr>
          <w:rFonts w:ascii="Times New Roman" w:hAnsi="Times New Roman" w:cs="Times New Roman"/>
          <w:sz w:val="28"/>
          <w:szCs w:val="28"/>
        </w:rPr>
        <w:t xml:space="preserve"> игровые (игры).</w:t>
      </w:r>
    </w:p>
    <w:p w:rsidR="002F5318" w:rsidRPr="008D7227" w:rsidRDefault="002F5318" w:rsidP="002F5318">
      <w:pPr>
        <w:rPr>
          <w:rFonts w:ascii="Times New Roman" w:eastAsia="Calibri" w:hAnsi="Times New Roman" w:cs="Times New Roman"/>
          <w:sz w:val="28"/>
          <w:szCs w:val="28"/>
        </w:rPr>
      </w:pPr>
    </w:p>
    <w:p w:rsidR="002F5318" w:rsidRPr="00313B12" w:rsidRDefault="002F5318" w:rsidP="002F5318">
      <w:pPr>
        <w:spacing w:after="0" w:line="278" w:lineRule="auto"/>
        <w:ind w:left="1" w:right="3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Участ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роек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а: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подготовительна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гр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уппа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восп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та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ели,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оди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ели.</w:t>
      </w:r>
    </w:p>
    <w:p w:rsidR="002F5318" w:rsidRPr="00313B12" w:rsidRDefault="002F5318" w:rsidP="002F5318">
      <w:pPr>
        <w:spacing w:after="14" w:line="18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2F5318" w:rsidRDefault="002F5318" w:rsidP="002F5318"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Акту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ьнос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ем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ы:</w:t>
      </w:r>
    </w:p>
    <w:p w:rsidR="002F5318" w:rsidRPr="008D7227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8D7227">
        <w:rPr>
          <w:rFonts w:ascii="Times New Roman" w:hAnsi="Times New Roman" w:cs="Times New Roman"/>
          <w:sz w:val="28"/>
          <w:szCs w:val="28"/>
        </w:rPr>
        <w:t xml:space="preserve">В наше время основная масса людей сосредоточилась в городах и потеряла связь с природой. В итоге изменилось их поведение: люди стали брать от природы все, ничего не давая ей взамен. Человек не «чувствует» природы, не контактирует с ней. Поэтому в последнее время возрос интерес к экологии и экологическому воспитанию в образовательных учреждениях. </w:t>
      </w:r>
    </w:p>
    <w:p w:rsidR="002F5318" w:rsidRDefault="002F5318" w:rsidP="002F53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7227">
        <w:rPr>
          <w:rFonts w:ascii="Times New Roman" w:hAnsi="Times New Roman" w:cs="Times New Roman"/>
          <w:sz w:val="28"/>
          <w:szCs w:val="28"/>
        </w:rPr>
        <w:t xml:space="preserve">Человек – часть природы: он не может жить </w:t>
      </w:r>
      <w:proofErr w:type="gramStart"/>
      <w:r w:rsidRPr="008D7227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8D72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7227">
        <w:rPr>
          <w:rFonts w:ascii="Times New Roman" w:hAnsi="Times New Roman" w:cs="Times New Roman"/>
          <w:sz w:val="28"/>
          <w:szCs w:val="28"/>
        </w:rPr>
        <w:t>её</w:t>
      </w:r>
      <w:proofErr w:type="gramEnd"/>
      <w:r w:rsidRPr="008D7227">
        <w:rPr>
          <w:rFonts w:ascii="Times New Roman" w:hAnsi="Times New Roman" w:cs="Times New Roman"/>
          <w:sz w:val="28"/>
          <w:szCs w:val="28"/>
        </w:rPr>
        <w:t>, не может нарушать законы, по которым существует окружающий мир.</w:t>
      </w:r>
    </w:p>
    <w:p w:rsidR="002F5318" w:rsidRDefault="002F5318" w:rsidP="002F5318">
      <w:pP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Первые представления о воде складываются в младшем дошкольном возрасте: вода течет из крана, в весеннем ручейке, вода растекается, ее можно разлить. Но сколько секретов таит в себе вода, когда дети удивляются исчезнувшим лужам на асфальте, своему отражению в воде, сказочным узорам на стекле и многому другому…</w:t>
      </w:r>
    </w:p>
    <w:p w:rsidR="002F5318" w:rsidRDefault="002F5318" w:rsidP="002F5318">
      <w:pPr>
        <w:spacing w:after="0"/>
        <w:ind w:left="1"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ы ре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ш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пут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е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м эк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пе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имент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ован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з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об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аться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в с</w:t>
      </w:r>
      <w:r w:rsidRPr="00313B12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в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ой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твах вод</w:t>
      </w:r>
      <w:r w:rsidRPr="00313B12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познакомиться с ее секретами.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</w:t>
      </w:r>
      <w:r w:rsidRPr="00313B12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и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вой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тв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а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ми обладает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волше</w:t>
      </w:r>
      <w:r w:rsidRPr="00313B12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б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и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ц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</w:t>
      </w:r>
      <w:proofErr w:type="gramStart"/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–в</w:t>
      </w:r>
      <w:proofErr w:type="gramEnd"/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ода?</w:t>
      </w:r>
    </w:p>
    <w:p w:rsidR="002F5318" w:rsidRPr="00D730C9" w:rsidRDefault="002F5318" w:rsidP="002F53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Планирование</w:t>
      </w: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73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этапов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реализации проекта с ноября 2017 г. по апрель 2018</w:t>
      </w:r>
      <w:r w:rsidRPr="00D73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Этапы реализации проекта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 этап.</w:t>
      </w: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730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Подготовительный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выявить уровень </w:t>
      </w:r>
      <w:proofErr w:type="spellStart"/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воде, её свойствах у детей дошкольного возраста, круг их интересов.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1. Стартовая беседа для выявления первоначальных представлений детей о воде;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2. Выделение задач, организация работы над проектом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3. Подбор литературы, иллюстраций, стихов, песен;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Составление плана работы по проекту;</w:t>
      </w:r>
    </w:p>
    <w:p w:rsidR="002F5318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5. Выбор форм и методов реализации проекта;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 этап.</w:t>
      </w: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730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Основной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закрепление и углубление знаний о воде.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Вопросы, направляющие проект:</w:t>
      </w:r>
    </w:p>
    <w:p w:rsidR="002F5318" w:rsidRPr="00D730C9" w:rsidRDefault="002F5318" w:rsidP="002F531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Проблемные вопросы: </w:t>
      </w:r>
      <w:proofErr w:type="gramStart"/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proofErr w:type="gramEnd"/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 жить без воды?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ли исчезнуть вода?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вода попадает в кран?</w:t>
      </w:r>
    </w:p>
    <w:p w:rsidR="002F5318" w:rsidRPr="00D730C9" w:rsidRDefault="002F5318" w:rsidP="002F531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Учебные вопросы: Какие состояния воды существуют?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у воды свойства?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круговорот воды в природе?</w:t>
      </w:r>
    </w:p>
    <w:p w:rsidR="002F5318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воду нужно беречь?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3 этап:</w:t>
      </w: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730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Исследовательский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формировать элементарные исследовательские навыки и умения у дошкольников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Исследовательский этап включает в себя:</w:t>
      </w:r>
    </w:p>
    <w:p w:rsidR="002F5318" w:rsidRPr="00D730C9" w:rsidRDefault="002F5318" w:rsidP="002F531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</w:t>
      </w:r>
    </w:p>
    <w:p w:rsidR="002F5318" w:rsidRPr="00D730C9" w:rsidRDefault="002F5318" w:rsidP="002F531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Опыты и эксперименты</w:t>
      </w:r>
    </w:p>
    <w:p w:rsidR="002F5318" w:rsidRPr="00D730C9" w:rsidRDefault="002F5318" w:rsidP="002F531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и игровые обучающие ситуации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Подтверждение свойств воды:</w:t>
      </w:r>
    </w:p>
    <w:p w:rsidR="002F5318" w:rsidRPr="00D730C9" w:rsidRDefault="002F5318" w:rsidP="002F531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текучесть, прозрачность, отсутствие вкуса и запаха.</w:t>
      </w:r>
    </w:p>
    <w:p w:rsidR="002F5318" w:rsidRPr="00D730C9" w:rsidRDefault="002F5318" w:rsidP="002F531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веществ в воде.</w:t>
      </w:r>
    </w:p>
    <w:p w:rsidR="002F5318" w:rsidRPr="00D730C9" w:rsidRDefault="002F5318" w:rsidP="002F531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Три состояния воды: жидкое, твердое, газообразное</w:t>
      </w:r>
    </w:p>
    <w:p w:rsidR="002F5318" w:rsidRPr="00D730C9" w:rsidRDefault="002F5318" w:rsidP="002F531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сделать воду чистой?</w:t>
      </w:r>
    </w:p>
    <w:p w:rsidR="002F5318" w:rsidRPr="00D730C9" w:rsidRDefault="002F5318" w:rsidP="002F531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ли беречь воду?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Проблемные вопросы:</w:t>
      </w:r>
    </w:p>
    <w:p w:rsidR="002F5318" w:rsidRPr="00D730C9" w:rsidRDefault="002F5318" w:rsidP="002F531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Можем ли мы 1 день обойтись без воды?</w:t>
      </w:r>
    </w:p>
    <w:p w:rsidR="002F5318" w:rsidRPr="00D730C9" w:rsidRDefault="002F5318" w:rsidP="002F531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вода попадает в дом?</w:t>
      </w:r>
    </w:p>
    <w:p w:rsidR="002F5318" w:rsidRPr="00D730C9" w:rsidRDefault="002F5318" w:rsidP="002F531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растениям нужна вода?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задания:</w:t>
      </w:r>
    </w:p>
    <w:p w:rsidR="002F5318" w:rsidRPr="00D730C9" w:rsidRDefault="002F5318" w:rsidP="002F531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экологических плакатов</w:t>
      </w:r>
    </w:p>
    <w:p w:rsidR="002F5318" w:rsidRPr="00D730C9" w:rsidRDefault="002F5318" w:rsidP="002F531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Экологическая акция «Береги воду»</w:t>
      </w:r>
    </w:p>
    <w:p w:rsidR="002F5318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сформировать у дошкольников первоначальные сведения о рациональном использовании природных ресурсов на примере бережного использования воды в быту.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Экспериментально – исследовательская деятельность. Свойства воды: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1. Вода – это жидкость.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2. Вода – не имеет вкуса, принимает вкус растворённого вещества (сахар, соль).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3. Вода – не имеет запаха.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4. Вода – не имеет цвета.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5. Вода – не имеет формы.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6. Струя воды может двигать предметы (вращает колесо мельницы)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7. Превращение воды в пар и пара в капельки воды (круговорот воды)</w:t>
      </w:r>
    </w:p>
    <w:p w:rsidR="002F5318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0C9">
        <w:rPr>
          <w:rFonts w:ascii="Times New Roman" w:eastAsia="Times New Roman" w:hAnsi="Times New Roman" w:cs="Times New Roman"/>
          <w:color w:val="000000"/>
          <w:sz w:val="28"/>
          <w:szCs w:val="28"/>
        </w:rPr>
        <w:t>8. Наблюдение за свойствами снега.</w:t>
      </w:r>
    </w:p>
    <w:p w:rsidR="002F5318" w:rsidRPr="00D730C9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5318" w:rsidRPr="00081811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 этап:</w:t>
      </w:r>
      <w:r w:rsidRPr="000818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818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Продуктивная деятельность</w:t>
      </w:r>
    </w:p>
    <w:p w:rsidR="002F5318" w:rsidRPr="00081811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color w:val="000000"/>
          <w:sz w:val="28"/>
          <w:szCs w:val="28"/>
        </w:rPr>
        <w:t>Плакаты, рисунки, выставка, изготовление цветных льдинок.</w:t>
      </w:r>
    </w:p>
    <w:p w:rsidR="002F5318" w:rsidRPr="00081811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5318" w:rsidRPr="00081811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5 этап: </w:t>
      </w:r>
      <w:r w:rsidRPr="000818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Презентация проекта</w:t>
      </w:r>
    </w:p>
    <w:p w:rsidR="002F5318" w:rsidRPr="00081811" w:rsidRDefault="002F5318" w:rsidP="002F53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результатов проекта в виде: выставки «Для чего нужна вода?», детских плакатов, (совместно с родителями) фотографий, продуктов детского творчества.</w:t>
      </w:r>
    </w:p>
    <w:p w:rsidR="002F5318" w:rsidRDefault="002F5318" w:rsidP="002F5318">
      <w:pPr>
        <w:spacing w:after="0"/>
        <w:ind w:left="1"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F5318" w:rsidRPr="00E82161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>Предварительная работа: чтение художественной литературы, беседы, просмотр мультфильмов, презентаций, видеороликов, подобраны оборудования и материалы.</w:t>
      </w:r>
    </w:p>
    <w:p w:rsidR="002F5318" w:rsidRPr="00E82161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 xml:space="preserve">Совместная работа с родителями: рисунки детей совместно с родителями «Берегите воду», оформление книги сказок придуманных детьми «Путешествие капельки», подборка художественной литературы, экскурсии. </w:t>
      </w:r>
    </w:p>
    <w:p w:rsidR="002F5318" w:rsidRPr="00E82161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>I Этап (Подготовительный)</w:t>
      </w:r>
    </w:p>
    <w:p w:rsidR="002F5318" w:rsidRPr="00E82161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>Создание проблемных ситуаций (актуализация знаний о воде, свойствах воды)</w:t>
      </w:r>
    </w:p>
    <w:p w:rsidR="002F5318" w:rsidRPr="00E82161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 xml:space="preserve">Консультации для родителей (ознакомить родителей с темой проекта, с </w:t>
      </w:r>
      <w:proofErr w:type="gramStart"/>
      <w:r w:rsidRPr="00E82161">
        <w:rPr>
          <w:rFonts w:ascii="Times New Roman" w:hAnsi="Times New Roman" w:cs="Times New Roman"/>
          <w:sz w:val="28"/>
          <w:szCs w:val="28"/>
        </w:rPr>
        <w:t>проблемами</w:t>
      </w:r>
      <w:proofErr w:type="gramEnd"/>
      <w:r w:rsidRPr="00E82161">
        <w:rPr>
          <w:rFonts w:ascii="Times New Roman" w:hAnsi="Times New Roman" w:cs="Times New Roman"/>
          <w:sz w:val="28"/>
          <w:szCs w:val="28"/>
        </w:rPr>
        <w:t xml:space="preserve"> вставшими перед  детьми)</w:t>
      </w:r>
    </w:p>
    <w:p w:rsidR="002F5318" w:rsidRPr="00E82161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 xml:space="preserve">Подготовка материалов и оборудования (загадки, пальчиковые игры, </w:t>
      </w:r>
      <w:proofErr w:type="spellStart"/>
      <w:r w:rsidRPr="00E82161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E82161">
        <w:rPr>
          <w:rFonts w:ascii="Times New Roman" w:hAnsi="Times New Roman" w:cs="Times New Roman"/>
          <w:sz w:val="28"/>
          <w:szCs w:val="28"/>
        </w:rPr>
        <w:t xml:space="preserve"> по данной тематике, иллюстрационный материал и т. д.).</w:t>
      </w:r>
    </w:p>
    <w:p w:rsidR="002F5318" w:rsidRPr="00E82161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>II Этап (Основной)</w:t>
      </w:r>
    </w:p>
    <w:p w:rsidR="002F5318" w:rsidRPr="00E82161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>Просмотр и обсуждение презентации «Что такое вода?»</w:t>
      </w:r>
    </w:p>
    <w:p w:rsidR="002F5318" w:rsidRPr="00E82161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>Познавательное развитие: «Вода в жизни человека», «Свойства воды», «Круговорот воды в природе», «Мерная чашка» (ФЭМП).</w:t>
      </w:r>
    </w:p>
    <w:p w:rsidR="002F5318" w:rsidRDefault="002F5318" w:rsidP="002F5318">
      <w:pPr>
        <w:spacing w:after="0"/>
        <w:ind w:left="1" w:right="-20"/>
        <w:rPr>
          <w:color w:val="000000"/>
          <w:sz w:val="28"/>
          <w:szCs w:val="28"/>
          <w:shd w:val="clear" w:color="auto" w:fill="FFFFFF"/>
        </w:rPr>
      </w:pPr>
    </w:p>
    <w:p w:rsidR="002F5318" w:rsidRDefault="002F5318" w:rsidP="002F5318">
      <w:pPr>
        <w:spacing w:after="0" w:line="240" w:lineRule="auto"/>
        <w:ind w:left="63" w:right="-20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Ц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оек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а:</w:t>
      </w:r>
    </w:p>
    <w:p w:rsidR="002F5318" w:rsidRPr="009F42B2" w:rsidRDefault="002F5318" w:rsidP="002F5318">
      <w:pPr>
        <w:rPr>
          <w:rFonts w:ascii="Times New Roman" w:hAnsi="Times New Roman" w:cs="Times New Roman"/>
          <w:sz w:val="28"/>
          <w:szCs w:val="28"/>
        </w:rPr>
      </w:pPr>
      <w:r w:rsidRPr="009F42B2">
        <w:rPr>
          <w:rFonts w:ascii="Times New Roman" w:hAnsi="Times New Roman" w:cs="Times New Roman"/>
          <w:sz w:val="28"/>
          <w:szCs w:val="28"/>
        </w:rPr>
        <w:t>Сформирование у детей знания о значении воды в жизни всего живого на земле: вода – источник жизни.</w:t>
      </w:r>
    </w:p>
    <w:p w:rsidR="002F5318" w:rsidRPr="00884911" w:rsidRDefault="002F5318" w:rsidP="002F531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884911">
        <w:rPr>
          <w:rFonts w:ascii="Times New Roman" w:hAnsi="Times New Roman" w:cs="Times New Roman"/>
          <w:sz w:val="28"/>
          <w:szCs w:val="28"/>
        </w:rPr>
        <w:t>асширять представления детей о разнообразии водных ресурсов: родники, озера, реки, моря и т.д.,</w:t>
      </w:r>
    </w:p>
    <w:p w:rsidR="002F5318" w:rsidRDefault="002F5318" w:rsidP="002F531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884911">
        <w:rPr>
          <w:rFonts w:ascii="Times New Roman" w:hAnsi="Times New Roman" w:cs="Times New Roman"/>
          <w:sz w:val="28"/>
          <w:szCs w:val="28"/>
        </w:rPr>
        <w:t>ознакомить с круговоротом воды в природе, с разнообразными видами агрегатного состояния воды (</w:t>
      </w:r>
      <w:proofErr w:type="gramStart"/>
      <w:r w:rsidRPr="00884911">
        <w:rPr>
          <w:rFonts w:ascii="Times New Roman" w:hAnsi="Times New Roman" w:cs="Times New Roman"/>
          <w:sz w:val="28"/>
          <w:szCs w:val="28"/>
        </w:rPr>
        <w:t>жидкое</w:t>
      </w:r>
      <w:proofErr w:type="gramEnd"/>
      <w:r w:rsidRPr="00884911">
        <w:rPr>
          <w:rFonts w:ascii="Times New Roman" w:hAnsi="Times New Roman" w:cs="Times New Roman"/>
          <w:sz w:val="28"/>
          <w:szCs w:val="28"/>
        </w:rPr>
        <w:t>, твердое, газообразное).</w:t>
      </w:r>
    </w:p>
    <w:p w:rsidR="002F5318" w:rsidRPr="00313B12" w:rsidRDefault="002F5318" w:rsidP="002F5318">
      <w:pPr>
        <w:spacing w:after="16" w:line="18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2F5318" w:rsidRPr="00313B12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sz w:val="28"/>
          <w:szCs w:val="28"/>
        </w:rPr>
      </w:pP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Зада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оекта:</w:t>
      </w:r>
    </w:p>
    <w:p w:rsidR="002F5318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-соз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д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ава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ловия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форм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е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е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познавател</w:t>
      </w:r>
      <w:r w:rsidRPr="00313B12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ь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ного инт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ер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а;</w:t>
      </w:r>
    </w:p>
    <w:p w:rsidR="002F5318" w:rsidRPr="00313B12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-стимулировать у детей процессы познания и вовлекать их в совместную исследовательскую деятельность;</w:t>
      </w:r>
    </w:p>
    <w:p w:rsidR="002F5318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- познаком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313B12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е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313B12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е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о свой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тв</w:t>
      </w:r>
      <w:r w:rsidRPr="00313B1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а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во</w:t>
      </w:r>
      <w:r w:rsidRPr="00313B12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</w:t>
      </w:r>
      <w:r w:rsidRPr="00313B12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(вкус, цвет, запах и т.д.), ее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переходах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 одного состояния в другое (жидкое, твердое, газообразное)</w:t>
      </w:r>
    </w:p>
    <w:p w:rsidR="002F5318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нахождением в живой природе, с круговоротом воды,</w:t>
      </w:r>
    </w:p>
    <w:p w:rsidR="002F5318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со значением в жизни растений, животных и человека.</w:t>
      </w:r>
    </w:p>
    <w:p w:rsidR="002F5318" w:rsidRPr="00313B12" w:rsidRDefault="002F5318" w:rsidP="002F5318">
      <w:pPr>
        <w:spacing w:after="0" w:line="240" w:lineRule="auto"/>
        <w:ind w:left="1" w:right="-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-повысить воспитательную компетенцию родителей в экологическом образовании дошкольников.</w:t>
      </w:r>
    </w:p>
    <w:p w:rsidR="002F5318" w:rsidRPr="00313B12" w:rsidRDefault="002F5318" w:rsidP="002F5318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5318" w:rsidRDefault="002F5318" w:rsidP="002F5318">
      <w:pPr>
        <w:spacing w:after="0" w:line="240" w:lineRule="auto"/>
        <w:ind w:left="125" w:right="-20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Ожи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ае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ый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рез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у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 w:rsidRPr="00313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ьтат:</w:t>
      </w:r>
    </w:p>
    <w:p w:rsidR="002F5318" w:rsidRPr="00DD4766" w:rsidRDefault="002F5318" w:rsidP="002F5318">
      <w:pPr>
        <w:spacing w:after="0" w:line="240" w:lineRule="auto"/>
        <w:ind w:left="125" w:right="-20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- у детей сформируются представления о воде как источнике жизни на Земле;</w:t>
      </w:r>
    </w:p>
    <w:p w:rsidR="002F5318" w:rsidRDefault="002F5318" w:rsidP="002F5318">
      <w:pPr>
        <w:spacing w:after="0" w:line="240" w:lineRule="auto"/>
        <w:ind w:left="125" w:right="-20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-расширить и углубить знания и представления ребенка о воде, умение определять различные состояния воды;</w:t>
      </w:r>
    </w:p>
    <w:p w:rsidR="002F5318" w:rsidRDefault="002F5318" w:rsidP="002F5318">
      <w:pPr>
        <w:spacing w:after="0" w:line="240" w:lineRule="auto"/>
        <w:ind w:left="125" w:right="-20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-развить интерес и познавательные умения через экспериментальную деятельность;</w:t>
      </w:r>
    </w:p>
    <w:p w:rsidR="002F5318" w:rsidRDefault="002F5318" w:rsidP="002F5318">
      <w:pPr>
        <w:spacing w:after="0" w:line="240" w:lineRule="auto"/>
        <w:ind w:left="125" w:right="-20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-сформируется  у родителей интерес к проблеме экологического воспитания своих детей;</w:t>
      </w:r>
    </w:p>
    <w:p w:rsidR="002F5318" w:rsidRDefault="002F5318" w:rsidP="002F5318">
      <w:pPr>
        <w:spacing w:after="0" w:line="240" w:lineRule="auto"/>
        <w:ind w:left="125" w:right="-20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-сформировать потребность в бережном отношении к ней,</w:t>
      </w:r>
    </w:p>
    <w:p w:rsidR="002F5318" w:rsidRPr="00313B12" w:rsidRDefault="002F5318" w:rsidP="002F5318">
      <w:pPr>
        <w:spacing w:after="0" w:line="240" w:lineRule="auto"/>
        <w:ind w:left="125"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-побудить к системным наблюдениям.</w:t>
      </w:r>
    </w:p>
    <w:p w:rsidR="002F5318" w:rsidRPr="009F42B2" w:rsidRDefault="002F5318" w:rsidP="002F5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42B2">
        <w:rPr>
          <w:rFonts w:ascii="Times New Roman" w:hAnsi="Times New Roman" w:cs="Times New Roman"/>
          <w:sz w:val="28"/>
          <w:szCs w:val="28"/>
        </w:rPr>
        <w:t xml:space="preserve">дети научатся анализировать имеющиеся факты, устанавливать причинно-следственные связи, делать выводы.  </w:t>
      </w:r>
    </w:p>
    <w:p w:rsidR="002F5318" w:rsidRPr="00313B12" w:rsidRDefault="002F5318" w:rsidP="002F5318">
      <w:pPr>
        <w:spacing w:after="19" w:line="180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5318" w:rsidRDefault="002F5318" w:rsidP="002F5318">
      <w:pPr>
        <w:spacing w:after="0" w:line="240" w:lineRule="auto"/>
        <w:ind w:left="63" w:right="-20"/>
        <w:rPr>
          <w:rFonts w:ascii="Calibri" w:eastAsia="Calibri" w:hAnsi="Calibri" w:cs="Calibri"/>
          <w:color w:val="000000"/>
          <w:sz w:val="28"/>
          <w:szCs w:val="28"/>
        </w:rPr>
      </w:pPr>
    </w:p>
    <w:p w:rsidR="002F5318" w:rsidRDefault="002F5318" w:rsidP="002F5318">
      <w:pPr>
        <w:spacing w:after="13" w:line="240" w:lineRule="exact"/>
        <w:rPr>
          <w:rFonts w:ascii="Calibri" w:eastAsia="Calibri" w:hAnsi="Calibri" w:cs="Calibri"/>
          <w:sz w:val="24"/>
          <w:szCs w:val="24"/>
        </w:rPr>
      </w:pPr>
    </w:p>
    <w:p w:rsidR="0042720B" w:rsidRDefault="0042720B" w:rsidP="00427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форм образовательной деятельности.</w:t>
      </w:r>
    </w:p>
    <w:p w:rsidR="0042720B" w:rsidRDefault="0042720B" w:rsidP="00427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НОД «Познание»</w:t>
      </w:r>
      <w:r w:rsidR="003D2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«Развитие речи»</w:t>
      </w:r>
    </w:p>
    <w:p w:rsidR="0042720B" w:rsidRDefault="0042720B" w:rsidP="004272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(названия конспектов)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«Знакомство с капелькой и с некоторыми свойствами воды»</w:t>
      </w:r>
    </w:p>
    <w:p w:rsidR="00EB64A6" w:rsidRDefault="00EB64A6" w:rsidP="00427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«Водица – царица»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«Разнообразие водоемов»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«Круговорот воды в природе»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«Почему идет снег»</w:t>
      </w:r>
    </w:p>
    <w:p w:rsidR="00C947F8" w:rsidRDefault="00C947F8" w:rsidP="00427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«Подарки Снежной Королевы»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«Вода в жизни человека. Сколько воды нужно человеку»</w:t>
      </w:r>
    </w:p>
    <w:p w:rsidR="00C947F8" w:rsidRDefault="00C947F8" w:rsidP="00427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«Явление природы – дождь»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«Море в беде»</w:t>
      </w:r>
    </w:p>
    <w:p w:rsidR="003D2448" w:rsidRPr="002F5318" w:rsidRDefault="003D2448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«Вы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слыхали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 </w:t>
      </w:r>
      <w:r w:rsidR="00D11B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воде?»</w:t>
      </w:r>
    </w:p>
    <w:p w:rsidR="0042720B" w:rsidRPr="00081811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Подвижные игры:</w:t>
      </w:r>
    </w:p>
    <w:p w:rsidR="0042720B" w:rsidRPr="00081811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color w:val="000000"/>
          <w:sz w:val="28"/>
          <w:szCs w:val="28"/>
        </w:rPr>
        <w:t>«Мы капельки»</w:t>
      </w:r>
    </w:p>
    <w:p w:rsidR="0042720B" w:rsidRPr="00081811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color w:val="000000"/>
          <w:sz w:val="28"/>
          <w:szCs w:val="28"/>
        </w:rPr>
        <w:t>«Удочка»</w:t>
      </w:r>
    </w:p>
    <w:p w:rsidR="0042720B" w:rsidRPr="00081811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color w:val="000000"/>
          <w:sz w:val="28"/>
          <w:szCs w:val="28"/>
        </w:rPr>
        <w:t>«Караси и щука»</w:t>
      </w:r>
    </w:p>
    <w:p w:rsidR="0042720B" w:rsidRPr="00081811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color w:val="000000"/>
          <w:sz w:val="28"/>
          <w:szCs w:val="28"/>
        </w:rPr>
        <w:t>«Ручейки у озера»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color w:val="000000"/>
          <w:sz w:val="28"/>
          <w:szCs w:val="28"/>
        </w:rPr>
        <w:t>«Два гуся»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«Ручеек»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«Море волнуется раз»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«Вода – не вода»</w:t>
      </w:r>
    </w:p>
    <w:p w:rsidR="00E14510" w:rsidRDefault="00E14510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«Щука и пескари»</w:t>
      </w:r>
    </w:p>
    <w:p w:rsidR="00E14510" w:rsidRPr="00081811" w:rsidRDefault="00E14510" w:rsidP="00427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«Солнышко и дождик»</w:t>
      </w:r>
    </w:p>
    <w:p w:rsidR="0042720B" w:rsidRDefault="0042720B" w:rsidP="0042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Физкультминутки</w:t>
      </w:r>
    </w:p>
    <w:p w:rsidR="00F07937" w:rsidRDefault="00F07937" w:rsidP="0042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7937" w:rsidRDefault="00F07937" w:rsidP="00F07937">
      <w:pPr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>
        <w:rPr>
          <w:rFonts w:ascii="Open Sans" w:eastAsia="Times New Roman" w:hAnsi="Open Sans" w:cs="Open Sans"/>
          <w:color w:val="000000"/>
          <w:sz w:val="27"/>
          <w:szCs w:val="27"/>
        </w:rPr>
        <w:t>Дождь»</w:t>
      </w:r>
    </w:p>
    <w:p w:rsidR="00F07937" w:rsidRDefault="00F07937" w:rsidP="00F07937">
      <w:pPr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>
        <w:rPr>
          <w:rFonts w:ascii="Open Sans" w:eastAsia="Times New Roman" w:hAnsi="Open Sans" w:cs="Open Sans"/>
          <w:color w:val="000000"/>
          <w:sz w:val="27"/>
          <w:szCs w:val="27"/>
        </w:rPr>
        <w:t>«Пароход»</w:t>
      </w:r>
    </w:p>
    <w:p w:rsidR="00F07937" w:rsidRDefault="00F07937" w:rsidP="00F07937">
      <w:pPr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>
        <w:rPr>
          <w:rFonts w:ascii="Open Sans" w:eastAsia="Times New Roman" w:hAnsi="Open Sans" w:cs="Open Sans"/>
          <w:color w:val="000000"/>
          <w:sz w:val="27"/>
          <w:szCs w:val="27"/>
        </w:rPr>
        <w:t>«Гуси»</w:t>
      </w:r>
    </w:p>
    <w:p w:rsidR="003E13FC" w:rsidRDefault="003E13FC" w:rsidP="0042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720B" w:rsidRDefault="0042720B" w:rsidP="00427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«Художественно-эстетическое развитие»</w:t>
      </w:r>
    </w:p>
    <w:p w:rsidR="003E13FC" w:rsidRPr="00081811" w:rsidRDefault="00621F90" w:rsidP="00621F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«Осенний дождь» (рисование приемом цветовой растяжки)</w:t>
      </w:r>
    </w:p>
    <w:p w:rsidR="003E13FC" w:rsidRDefault="0042720B" w:rsidP="003E1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 xml:space="preserve"> «Подводное царство» (рисование восковые мелки +акварель);</w:t>
      </w:r>
    </w:p>
    <w:p w:rsidR="003E13FC" w:rsidRDefault="0042720B" w:rsidP="003E13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 xml:space="preserve"> «Морское дно» (лепка на плоской основе);</w:t>
      </w:r>
    </w:p>
    <w:p w:rsidR="0042720B" w:rsidRDefault="0042720B" w:rsidP="0042720B">
      <w:pPr>
        <w:rPr>
          <w:rFonts w:ascii="Times New Roman" w:hAnsi="Times New Roman" w:cs="Times New Roman"/>
          <w:sz w:val="28"/>
          <w:szCs w:val="28"/>
        </w:rPr>
      </w:pPr>
      <w:r w:rsidRPr="00E82161">
        <w:rPr>
          <w:rFonts w:ascii="Times New Roman" w:hAnsi="Times New Roman" w:cs="Times New Roman"/>
          <w:sz w:val="28"/>
          <w:szCs w:val="28"/>
        </w:rPr>
        <w:t xml:space="preserve"> «Рыбы – обитатели водоемов» (конструирование из бумаги – оригами).</w:t>
      </w:r>
    </w:p>
    <w:p w:rsidR="003E13FC" w:rsidRPr="00E82161" w:rsidRDefault="003E13FC" w:rsidP="003E13FC">
      <w:pPr>
        <w:spacing w:after="0" w:line="240" w:lineRule="auto"/>
        <w:ind w:left="125" w:right="-20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«С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1"/>
          <w:sz w:val="28"/>
          <w:szCs w:val="28"/>
        </w:rPr>
        <w:t>о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су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л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ь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к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и 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н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а кр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3"/>
          <w:sz w:val="28"/>
          <w:szCs w:val="28"/>
        </w:rPr>
        <w:t>ы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ш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е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а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1"/>
          <w:sz w:val="28"/>
          <w:szCs w:val="28"/>
        </w:rPr>
        <w:t>п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п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ликация с эл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е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2"/>
          <w:sz w:val="28"/>
          <w:szCs w:val="28"/>
        </w:rPr>
        <w:t>м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е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н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т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ами рис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о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вания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)</w:t>
      </w:r>
    </w:p>
    <w:p w:rsidR="003E13FC" w:rsidRPr="00E82161" w:rsidRDefault="003E13FC" w:rsidP="003E13FC">
      <w:pPr>
        <w:spacing w:after="8" w:line="240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3E13FC" w:rsidRPr="003E13FC" w:rsidRDefault="003E13FC" w:rsidP="003E13FC">
      <w:pPr>
        <w:spacing w:after="11" w:line="240" w:lineRule="exact"/>
        <w:rPr>
          <w:rFonts w:ascii="Times New Roman" w:eastAsia="Calibri" w:hAnsi="Times New Roman" w:cs="Times New Roman"/>
          <w:sz w:val="24"/>
          <w:szCs w:val="24"/>
        </w:rPr>
      </w:pP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«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3"/>
          <w:sz w:val="28"/>
          <w:szCs w:val="28"/>
        </w:rPr>
        <w:t>Т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учи по н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1"/>
          <w:sz w:val="28"/>
          <w:szCs w:val="28"/>
        </w:rPr>
        <w:t>е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бу б</w:t>
      </w:r>
      <w:r w:rsidRPr="003E13FC">
        <w:rPr>
          <w:rFonts w:ascii="Times New Roman" w:eastAsia="Calibri" w:hAnsi="Times New Roman" w:cs="Times New Roman"/>
          <w:bCs/>
          <w:iCs/>
          <w:color w:val="000000"/>
          <w:spacing w:val="-2"/>
          <w:sz w:val="28"/>
          <w:szCs w:val="28"/>
        </w:rPr>
        <w:t>е</w:t>
      </w:r>
      <w:r w:rsidRPr="003E13FC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жали»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(аппликация)</w:t>
      </w:r>
    </w:p>
    <w:p w:rsidR="00011294" w:rsidRDefault="00011294" w:rsidP="002F5318"/>
    <w:p w:rsidR="003E13FC" w:rsidRDefault="003E13FC" w:rsidP="003E1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Художественная литература:</w:t>
      </w:r>
    </w:p>
    <w:p w:rsidR="003E13FC" w:rsidRDefault="003E13FC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«Снежная Королева» Г.Х.Андерсен</w:t>
      </w:r>
    </w:p>
    <w:p w:rsidR="00E14510" w:rsidRDefault="00E14510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  К.Чуковский</w:t>
      </w:r>
    </w:p>
    <w:p w:rsidR="00C947F8" w:rsidRDefault="00C947F8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чем шепчет ручеек» (экологическая сказка)</w:t>
      </w:r>
    </w:p>
    <w:p w:rsidR="00EB64A6" w:rsidRDefault="00EB64A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«Терентий – тетерев», «Синичкин календарь» В.Бианки</w:t>
      </w:r>
    </w:p>
    <w:p w:rsidR="00EB64A6" w:rsidRDefault="00EB64A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«Хризантемы» И.Бунин</w:t>
      </w:r>
    </w:p>
    <w:p w:rsidR="00EB64A6" w:rsidRDefault="00EB64A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«Снежинка» К.Бальмонт</w:t>
      </w:r>
    </w:p>
    <w:p w:rsidR="00EB64A6" w:rsidRDefault="00EB64A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«Сказка о дождинке, которая хотела напоить дерево»</w:t>
      </w:r>
    </w:p>
    <w:p w:rsidR="00EB64A6" w:rsidRDefault="00EB64A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«Сказка о девочке, которая любила купаться»</w:t>
      </w:r>
    </w:p>
    <w:p w:rsidR="00EB64A6" w:rsidRDefault="00EB64A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«Путешествие капелек с воздухом» (</w:t>
      </w:r>
      <w:r w:rsidR="00612A16">
        <w:rPr>
          <w:rFonts w:ascii="Times New Roman" w:hAnsi="Times New Roman" w:cs="Times New Roman"/>
          <w:sz w:val="28"/>
          <w:szCs w:val="28"/>
        </w:rPr>
        <w:t>сказка)</w:t>
      </w:r>
    </w:p>
    <w:p w:rsidR="00612A16" w:rsidRDefault="00612A1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«Снеговик» (сказка)</w:t>
      </w:r>
    </w:p>
    <w:p w:rsidR="00612A16" w:rsidRDefault="00612A1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«Сказка о том, как рождаются родник, ручей и река» Т.Попова</w:t>
      </w:r>
    </w:p>
    <w:p w:rsidR="00612A16" w:rsidRDefault="00612A1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на Земле появились реки» Н.Волкова</w:t>
      </w:r>
    </w:p>
    <w:p w:rsidR="003D2448" w:rsidRDefault="003D2448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«Сказка о рыбаке и рыбке» А.С.Пушкин</w:t>
      </w:r>
    </w:p>
    <w:p w:rsidR="00B06B3F" w:rsidRDefault="00B06B3F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Географические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Е.А.Алябьева</w:t>
      </w:r>
      <w:proofErr w:type="spellEnd"/>
    </w:p>
    <w:p w:rsidR="008818A6" w:rsidRPr="008818A6" w:rsidRDefault="008818A6" w:rsidP="003E13F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06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«Дед </w:t>
      </w:r>
      <w:proofErr w:type="spellStart"/>
      <w:r w:rsidRPr="00B06B3F">
        <w:rPr>
          <w:rFonts w:ascii="Times New Roman" w:eastAsia="Times New Roman" w:hAnsi="Times New Roman" w:cs="Times New Roman"/>
          <w:color w:val="000000"/>
          <w:sz w:val="28"/>
          <w:szCs w:val="28"/>
        </w:rPr>
        <w:t>Мазай</w:t>
      </w:r>
      <w:proofErr w:type="spellEnd"/>
      <w:r w:rsidRPr="00B06B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зайцы»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Н.А.Некрасов</w:t>
      </w:r>
    </w:p>
    <w:p w:rsidR="008818A6" w:rsidRPr="008818A6" w:rsidRDefault="008818A6" w:rsidP="008818A6">
      <w:pPr>
        <w:pStyle w:val="a3"/>
        <w:numPr>
          <w:ilvl w:val="0"/>
          <w:numId w:val="6"/>
        </w:numPr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881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Стихи, пословицы, поговорки, загадки, </w:t>
      </w:r>
      <w:proofErr w:type="spellStart"/>
      <w:r w:rsidRPr="008818A6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881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воде, снеге.</w:t>
      </w:r>
    </w:p>
    <w:p w:rsidR="00B06B3F" w:rsidRPr="00B06B3F" w:rsidRDefault="00B06B3F" w:rsidP="00B06B3F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6B3F">
        <w:rPr>
          <w:rFonts w:ascii="Times New Roman" w:eastAsia="Times New Roman" w:hAnsi="Times New Roman" w:cs="Times New Roman"/>
          <w:color w:val="000000"/>
          <w:sz w:val="28"/>
          <w:szCs w:val="28"/>
        </w:rPr>
        <w:t>Г-Х Андерсен «Русалочка»</w:t>
      </w:r>
    </w:p>
    <w:p w:rsidR="00B06B3F" w:rsidRPr="00B06B3F" w:rsidRDefault="00B06B3F" w:rsidP="00B06B3F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6B3F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Русская народная сказка «По щучьему веленью»</w:t>
      </w:r>
    </w:p>
    <w:p w:rsidR="00B06B3F" w:rsidRPr="00B06B3F" w:rsidRDefault="00B06B3F" w:rsidP="00B06B3F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6B3F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народов Сибири «Живая вода»</w:t>
      </w:r>
    </w:p>
    <w:p w:rsidR="00B06B3F" w:rsidRPr="008818A6" w:rsidRDefault="00B06B3F" w:rsidP="008818A6">
      <w:pPr>
        <w:rPr>
          <w:rFonts w:ascii="Times New Roman" w:hAnsi="Times New Roman" w:cs="Times New Roman"/>
          <w:sz w:val="28"/>
          <w:szCs w:val="28"/>
        </w:rPr>
      </w:pPr>
    </w:p>
    <w:p w:rsidR="00EB64A6" w:rsidRDefault="00EB64A6" w:rsidP="00EB64A6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«Музыка»</w:t>
      </w:r>
    </w:p>
    <w:p w:rsidR="00EB64A6" w:rsidRDefault="00EB64A6" w:rsidP="00EB64A6">
      <w:pPr>
        <w:pStyle w:val="a3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Пьеса «Январь» П.И.Чайковский</w:t>
      </w:r>
    </w:p>
    <w:p w:rsidR="00EB64A6" w:rsidRDefault="00EB64A6" w:rsidP="00EB64A6">
      <w:pPr>
        <w:pStyle w:val="a3"/>
        <w:numPr>
          <w:ilvl w:val="2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«Волшебное озеро»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А.Лядов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(оркестровая картинка)</w:t>
      </w:r>
    </w:p>
    <w:p w:rsidR="003D2448" w:rsidRDefault="003D2448" w:rsidP="003D2448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</w:p>
    <w:p w:rsidR="003D2448" w:rsidRDefault="003D2448" w:rsidP="003D2448">
      <w:pPr>
        <w:pStyle w:val="a3"/>
        <w:ind w:left="21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Репродукции картин:</w:t>
      </w:r>
    </w:p>
    <w:p w:rsidR="003D2448" w:rsidRDefault="003D2448" w:rsidP="003D2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1.И.Айвазовский «Девятый вал»</w:t>
      </w:r>
    </w:p>
    <w:p w:rsidR="003D2448" w:rsidRDefault="003D2448" w:rsidP="003D2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2.А.Матисс «Красные рыбки в аквариуме»</w:t>
      </w:r>
    </w:p>
    <w:p w:rsidR="003D2448" w:rsidRDefault="003D2448" w:rsidP="003D2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И.Глазунов «Князь Олег и Игорь»</w:t>
      </w:r>
    </w:p>
    <w:p w:rsidR="00D11B67" w:rsidRDefault="00D11B67" w:rsidP="00D11B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Опыты </w:t>
      </w:r>
    </w:p>
    <w:p w:rsidR="00D11B67" w:rsidRDefault="00D11B67" w:rsidP="00D11B67">
      <w:pPr>
        <w:pStyle w:val="a3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«Свойства воды» (прозрачность, без запаха, без вкуса, бесцветная и т. д.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11B67" w:rsidRDefault="00B06B3F" w:rsidP="00D11B67">
      <w:pPr>
        <w:pStyle w:val="a3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«Вода имеет свойство текучести, течет, где есть уклон.</w:t>
      </w:r>
    </w:p>
    <w:p w:rsidR="00B06B3F" w:rsidRDefault="00B06B3F" w:rsidP="00D11B67">
      <w:pPr>
        <w:pStyle w:val="a3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водоплавающие птицы не тонут?</w:t>
      </w:r>
    </w:p>
    <w:p w:rsidR="00B06B3F" w:rsidRDefault="00B06B3F" w:rsidP="00D11B67">
      <w:pPr>
        <w:pStyle w:val="a3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салфетка не намокает?</w:t>
      </w:r>
    </w:p>
    <w:p w:rsidR="00B06B3F" w:rsidRDefault="00B06B3F" w:rsidP="00D11B67">
      <w:pPr>
        <w:pStyle w:val="a3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Вода-растворитель</w:t>
      </w:r>
    </w:p>
    <w:p w:rsidR="00B06B3F" w:rsidRDefault="00B06B3F" w:rsidP="00D11B67">
      <w:pPr>
        <w:pStyle w:val="a3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инея</w:t>
      </w:r>
    </w:p>
    <w:p w:rsidR="00B06B3F" w:rsidRDefault="00B06B3F" w:rsidP="00D11B67">
      <w:pPr>
        <w:pStyle w:val="a3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состояния воды</w:t>
      </w:r>
    </w:p>
    <w:p w:rsidR="00B06B3F" w:rsidRDefault="00B06B3F" w:rsidP="00D11B67">
      <w:pPr>
        <w:pStyle w:val="a3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Таяние снега</w:t>
      </w:r>
    </w:p>
    <w:p w:rsidR="00B06B3F" w:rsidRPr="00D11B67" w:rsidRDefault="00B06B3F" w:rsidP="00D11B67">
      <w:pPr>
        <w:pStyle w:val="a3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Остывание воды</w:t>
      </w:r>
    </w:p>
    <w:p w:rsidR="00607B34" w:rsidRDefault="00607B34" w:rsidP="00607B34">
      <w:pPr>
        <w:pStyle w:val="a3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607B34" w:rsidRDefault="00607B34" w:rsidP="00607B34">
      <w:pPr>
        <w:pStyle w:val="a3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607B34" w:rsidRDefault="00607B34" w:rsidP="00607B34">
      <w:pPr>
        <w:pStyle w:val="a3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607B34" w:rsidRDefault="00607B34" w:rsidP="00607B34">
      <w:pPr>
        <w:pStyle w:val="a3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607B34" w:rsidRDefault="00607B34" w:rsidP="00607B34">
      <w:pPr>
        <w:pStyle w:val="a3"/>
        <w:ind w:left="2160"/>
        <w:rPr>
          <w:rFonts w:ascii="Times New Roman" w:hAnsi="Times New Roman" w:cs="Times New Roman"/>
          <w:b/>
          <w:sz w:val="28"/>
          <w:szCs w:val="28"/>
        </w:rPr>
      </w:pPr>
    </w:p>
    <w:p w:rsidR="003D2448" w:rsidRDefault="00607B34" w:rsidP="00607B34">
      <w:pPr>
        <w:pStyle w:val="a3"/>
        <w:ind w:left="21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607B34" w:rsidRDefault="00607B34" w:rsidP="00607B3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B34">
        <w:rPr>
          <w:rFonts w:ascii="Times New Roman" w:hAnsi="Times New Roman" w:cs="Times New Roman"/>
          <w:b/>
          <w:sz w:val="28"/>
          <w:szCs w:val="28"/>
        </w:rPr>
        <w:object w:dxaOrig="95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 o:ole="">
            <v:imagedata r:id="rId5" o:title=""/>
          </v:shape>
          <o:OLEObject Type="Embed" ProgID="PowerPoint.Slide.12" ShapeID="_x0000_i1025" DrawAspect="Content" ObjectID="_1605686640" r:id="rId6"/>
        </w:object>
      </w:r>
    </w:p>
    <w:p w:rsidR="00607B34" w:rsidRDefault="00607B34" w:rsidP="00607B3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07B34" w:rsidRDefault="00607B34" w:rsidP="00607B3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96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B34" w:rsidRPr="003D2448" w:rsidRDefault="00607B34" w:rsidP="00607B3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B3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3341451"/>
            <wp:effectExtent l="19050" t="0" r="3175" b="0"/>
            <wp:docPr id="3" name="Рисунок 1" descr="C:\Users\DS_SUN\Desktop\для проекта ст.гр\20180213_101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C:\Users\DS_SUN\Desktop\для проекта ст.гр\20180213_10153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7B34" w:rsidRPr="003D2448" w:rsidSect="00011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D141E"/>
    <w:multiLevelType w:val="multilevel"/>
    <w:tmpl w:val="CB80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1C48B5"/>
    <w:multiLevelType w:val="multilevel"/>
    <w:tmpl w:val="10D64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841D7F"/>
    <w:multiLevelType w:val="multilevel"/>
    <w:tmpl w:val="B410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3B705D"/>
    <w:multiLevelType w:val="multilevel"/>
    <w:tmpl w:val="FE96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6D33AA"/>
    <w:multiLevelType w:val="multilevel"/>
    <w:tmpl w:val="8C32F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FE32A8"/>
    <w:multiLevelType w:val="multilevel"/>
    <w:tmpl w:val="37F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5318"/>
    <w:rsid w:val="00011294"/>
    <w:rsid w:val="000A35D7"/>
    <w:rsid w:val="002F5318"/>
    <w:rsid w:val="003D2448"/>
    <w:rsid w:val="003E13FC"/>
    <w:rsid w:val="0042720B"/>
    <w:rsid w:val="00590CF2"/>
    <w:rsid w:val="00607B34"/>
    <w:rsid w:val="00612A16"/>
    <w:rsid w:val="00621F90"/>
    <w:rsid w:val="008818A6"/>
    <w:rsid w:val="00B06B3F"/>
    <w:rsid w:val="00C947F8"/>
    <w:rsid w:val="00D11B67"/>
    <w:rsid w:val="00E14510"/>
    <w:rsid w:val="00EB64A6"/>
    <w:rsid w:val="00ED7960"/>
    <w:rsid w:val="00F07937"/>
    <w:rsid w:val="00F6202A"/>
    <w:rsid w:val="00F67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3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5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1315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DS_SUN</cp:lastModifiedBy>
  <cp:revision>11</cp:revision>
  <dcterms:created xsi:type="dcterms:W3CDTF">2018-04-16T09:34:00Z</dcterms:created>
  <dcterms:modified xsi:type="dcterms:W3CDTF">2018-12-07T08:18:00Z</dcterms:modified>
</cp:coreProperties>
</file>