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B7" w:rsidRPr="00DA25C2" w:rsidRDefault="003624B7" w:rsidP="00DA25C2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DA25C2">
        <w:rPr>
          <w:rFonts w:ascii="Times New Roman" w:hAnsi="Times New Roman" w:cs="Times New Roman"/>
          <w:sz w:val="24"/>
        </w:rPr>
        <w:t>Алгасовский</w:t>
      </w:r>
      <w:proofErr w:type="spellEnd"/>
      <w:r w:rsidRPr="00DA25C2">
        <w:rPr>
          <w:rFonts w:ascii="Times New Roman" w:hAnsi="Times New Roman" w:cs="Times New Roman"/>
          <w:sz w:val="24"/>
        </w:rPr>
        <w:t xml:space="preserve"> филиал муниципального бюджетного дошкольного образовательного  учреждения детского сада " Солнышко "</w:t>
      </w:r>
    </w:p>
    <w:p w:rsidR="003624B7" w:rsidRPr="00DA25C2" w:rsidRDefault="003624B7" w:rsidP="00DA25C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A25C2">
        <w:rPr>
          <w:rFonts w:ascii="Times New Roman" w:hAnsi="Times New Roman" w:cs="Times New Roman"/>
          <w:sz w:val="24"/>
        </w:rPr>
        <w:t xml:space="preserve">Тамбовской области, </w:t>
      </w:r>
      <w:proofErr w:type="spellStart"/>
      <w:r w:rsidRPr="00DA25C2">
        <w:rPr>
          <w:rFonts w:ascii="Times New Roman" w:hAnsi="Times New Roman" w:cs="Times New Roman"/>
          <w:sz w:val="24"/>
        </w:rPr>
        <w:t>Моршанского</w:t>
      </w:r>
      <w:proofErr w:type="spellEnd"/>
      <w:r w:rsidRPr="00DA25C2">
        <w:rPr>
          <w:rFonts w:ascii="Times New Roman" w:hAnsi="Times New Roman" w:cs="Times New Roman"/>
          <w:sz w:val="24"/>
        </w:rPr>
        <w:t xml:space="preserve"> района</w:t>
      </w:r>
    </w:p>
    <w:p w:rsidR="003624B7" w:rsidRDefault="003624B7" w:rsidP="00DA25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4B7" w:rsidRPr="003624B7" w:rsidRDefault="003624B7" w:rsidP="00DA2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4B7">
        <w:rPr>
          <w:rFonts w:ascii="Times New Roman" w:hAnsi="Times New Roman" w:cs="Times New Roman"/>
          <w:sz w:val="24"/>
          <w:szCs w:val="24"/>
        </w:rPr>
        <w:t>Принята на заседании педагогического 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35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тверждаю:</w:t>
      </w:r>
    </w:p>
    <w:p w:rsidR="003624B7" w:rsidRPr="003624B7" w:rsidRDefault="003624B7" w:rsidP="00DA2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4B7">
        <w:rPr>
          <w:rFonts w:ascii="Times New Roman" w:hAnsi="Times New Roman" w:cs="Times New Roman"/>
          <w:sz w:val="24"/>
          <w:szCs w:val="24"/>
        </w:rPr>
        <w:t>МБДОУ детского сада «Солнышко»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заведующий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«Солнышко»</w:t>
      </w:r>
    </w:p>
    <w:p w:rsidR="003624B7" w:rsidRDefault="003624B7" w:rsidP="00DA2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4B7">
        <w:rPr>
          <w:rFonts w:ascii="Times New Roman" w:hAnsi="Times New Roman" w:cs="Times New Roman"/>
          <w:sz w:val="24"/>
          <w:szCs w:val="24"/>
        </w:rPr>
        <w:t>Протокол № 1 от 30.08.2019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Хмылева</w:t>
      </w:r>
      <w:proofErr w:type="spellEnd"/>
    </w:p>
    <w:p w:rsidR="003624B7" w:rsidRPr="003624B7" w:rsidRDefault="003624B7" w:rsidP="00DA2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735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35B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0735B8">
        <w:rPr>
          <w:rFonts w:ascii="Times New Roman" w:hAnsi="Times New Roman" w:cs="Times New Roman"/>
          <w:sz w:val="24"/>
          <w:szCs w:val="24"/>
        </w:rPr>
        <w:t xml:space="preserve"> 103-ОД от 30.08.2019 г.</w:t>
      </w:r>
    </w:p>
    <w:p w:rsidR="003624B7" w:rsidRDefault="003624B7" w:rsidP="00E03C98">
      <w:pPr>
        <w:rPr>
          <w:rFonts w:ascii="Times New Roman" w:hAnsi="Times New Roman" w:cs="Times New Roman"/>
          <w:b/>
          <w:sz w:val="24"/>
          <w:szCs w:val="24"/>
        </w:rPr>
      </w:pPr>
    </w:p>
    <w:p w:rsidR="003624B7" w:rsidRDefault="003624B7" w:rsidP="00E03C98">
      <w:pPr>
        <w:rPr>
          <w:rFonts w:ascii="Times New Roman" w:hAnsi="Times New Roman" w:cs="Times New Roman"/>
          <w:b/>
          <w:sz w:val="24"/>
          <w:szCs w:val="24"/>
        </w:rPr>
      </w:pPr>
    </w:p>
    <w:p w:rsidR="000735B8" w:rsidRDefault="000735B8" w:rsidP="00E03C98">
      <w:pPr>
        <w:rPr>
          <w:rFonts w:ascii="Times New Roman" w:hAnsi="Times New Roman" w:cs="Times New Roman"/>
          <w:b/>
          <w:sz w:val="24"/>
          <w:szCs w:val="24"/>
        </w:rPr>
      </w:pPr>
    </w:p>
    <w:p w:rsidR="000735B8" w:rsidRDefault="000735B8" w:rsidP="00DA25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</w:p>
    <w:p w:rsidR="000735B8" w:rsidRDefault="000735B8" w:rsidP="00DA25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РАЗВИТИЯ РЕБЕНКА</w:t>
      </w:r>
    </w:p>
    <w:p w:rsidR="000735B8" w:rsidRDefault="000735B8" w:rsidP="00DA25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АЛГАСОВКОГО ФИЛИАЛА МБДОУ ДЕТСКОГО САДА «СОЛНЫШКО»</w:t>
      </w:r>
    </w:p>
    <w:p w:rsidR="000735B8" w:rsidRDefault="000735B8" w:rsidP="00DA25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5B8" w:rsidRDefault="000735B8" w:rsidP="00DA25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«ВМЕСТЕ  С МАМОЙ»</w:t>
      </w:r>
    </w:p>
    <w:p w:rsidR="000735B8" w:rsidRDefault="000735B8" w:rsidP="00E03C98">
      <w:pPr>
        <w:rPr>
          <w:rFonts w:ascii="Times New Roman" w:hAnsi="Times New Roman" w:cs="Times New Roman"/>
          <w:b/>
          <w:sz w:val="24"/>
          <w:szCs w:val="24"/>
        </w:rPr>
      </w:pPr>
    </w:p>
    <w:p w:rsidR="000735B8" w:rsidRDefault="000735B8" w:rsidP="00E03C98">
      <w:pPr>
        <w:rPr>
          <w:rFonts w:ascii="Times New Roman" w:hAnsi="Times New Roman" w:cs="Times New Roman"/>
          <w:b/>
          <w:sz w:val="24"/>
          <w:szCs w:val="24"/>
        </w:rPr>
      </w:pPr>
    </w:p>
    <w:p w:rsidR="000735B8" w:rsidRDefault="000735B8" w:rsidP="00E03C98">
      <w:pPr>
        <w:rPr>
          <w:rFonts w:ascii="Times New Roman" w:hAnsi="Times New Roman" w:cs="Times New Roman"/>
          <w:b/>
          <w:sz w:val="24"/>
          <w:szCs w:val="24"/>
        </w:rPr>
      </w:pPr>
    </w:p>
    <w:p w:rsidR="000735B8" w:rsidRDefault="000735B8" w:rsidP="00E03C98">
      <w:pPr>
        <w:rPr>
          <w:rFonts w:ascii="Times New Roman" w:hAnsi="Times New Roman" w:cs="Times New Roman"/>
          <w:b/>
          <w:sz w:val="24"/>
          <w:szCs w:val="24"/>
        </w:rPr>
      </w:pPr>
    </w:p>
    <w:p w:rsidR="000735B8" w:rsidRDefault="000735B8" w:rsidP="00E03C98">
      <w:pPr>
        <w:rPr>
          <w:rFonts w:ascii="Times New Roman" w:hAnsi="Times New Roman" w:cs="Times New Roman"/>
          <w:b/>
          <w:sz w:val="24"/>
          <w:szCs w:val="24"/>
        </w:rPr>
      </w:pPr>
    </w:p>
    <w:p w:rsidR="000735B8" w:rsidRDefault="000735B8" w:rsidP="00E03C98">
      <w:pPr>
        <w:rPr>
          <w:rFonts w:ascii="Times New Roman" w:hAnsi="Times New Roman" w:cs="Times New Roman"/>
          <w:b/>
          <w:sz w:val="24"/>
          <w:szCs w:val="24"/>
        </w:rPr>
      </w:pPr>
    </w:p>
    <w:p w:rsidR="000735B8" w:rsidRDefault="000735B8" w:rsidP="00E03C98">
      <w:pPr>
        <w:rPr>
          <w:rFonts w:ascii="Times New Roman" w:hAnsi="Times New Roman" w:cs="Times New Roman"/>
          <w:b/>
          <w:sz w:val="24"/>
          <w:szCs w:val="24"/>
        </w:rPr>
      </w:pPr>
    </w:p>
    <w:p w:rsidR="000735B8" w:rsidRDefault="000735B8" w:rsidP="00E03C98">
      <w:pPr>
        <w:rPr>
          <w:rFonts w:ascii="Times New Roman" w:hAnsi="Times New Roman" w:cs="Times New Roman"/>
          <w:b/>
          <w:sz w:val="24"/>
          <w:szCs w:val="24"/>
        </w:rPr>
      </w:pPr>
    </w:p>
    <w:p w:rsidR="000735B8" w:rsidRDefault="000735B8" w:rsidP="00E03C98">
      <w:pPr>
        <w:rPr>
          <w:rFonts w:ascii="Times New Roman" w:hAnsi="Times New Roman" w:cs="Times New Roman"/>
          <w:b/>
          <w:sz w:val="24"/>
          <w:szCs w:val="24"/>
        </w:rPr>
      </w:pPr>
    </w:p>
    <w:p w:rsidR="000735B8" w:rsidRDefault="000735B8" w:rsidP="00E03C98">
      <w:pPr>
        <w:rPr>
          <w:rFonts w:ascii="Times New Roman" w:hAnsi="Times New Roman" w:cs="Times New Roman"/>
          <w:b/>
          <w:sz w:val="24"/>
          <w:szCs w:val="24"/>
        </w:rPr>
      </w:pPr>
    </w:p>
    <w:p w:rsidR="000735B8" w:rsidRDefault="000735B8" w:rsidP="00E03C98">
      <w:pPr>
        <w:rPr>
          <w:rFonts w:ascii="Times New Roman" w:hAnsi="Times New Roman" w:cs="Times New Roman"/>
          <w:b/>
          <w:sz w:val="24"/>
          <w:szCs w:val="24"/>
        </w:rPr>
      </w:pPr>
    </w:p>
    <w:p w:rsidR="000735B8" w:rsidRDefault="000735B8" w:rsidP="00E03C98">
      <w:pPr>
        <w:rPr>
          <w:rFonts w:ascii="Times New Roman" w:hAnsi="Times New Roman" w:cs="Times New Roman"/>
          <w:b/>
          <w:sz w:val="24"/>
          <w:szCs w:val="24"/>
        </w:rPr>
      </w:pPr>
    </w:p>
    <w:p w:rsidR="000735B8" w:rsidRDefault="000735B8" w:rsidP="00E03C98">
      <w:pPr>
        <w:rPr>
          <w:rFonts w:ascii="Times New Roman" w:hAnsi="Times New Roman" w:cs="Times New Roman"/>
          <w:b/>
          <w:sz w:val="24"/>
          <w:szCs w:val="24"/>
        </w:rPr>
      </w:pPr>
    </w:p>
    <w:p w:rsidR="00DA25C2" w:rsidRDefault="00DA25C2" w:rsidP="00E03C98">
      <w:pPr>
        <w:rPr>
          <w:rFonts w:ascii="Times New Roman" w:hAnsi="Times New Roman" w:cs="Times New Roman"/>
          <w:b/>
          <w:sz w:val="24"/>
          <w:szCs w:val="24"/>
        </w:rPr>
      </w:pPr>
    </w:p>
    <w:p w:rsidR="00DA25C2" w:rsidRDefault="00DA25C2" w:rsidP="00E03C98">
      <w:pPr>
        <w:rPr>
          <w:rFonts w:ascii="Times New Roman" w:hAnsi="Times New Roman" w:cs="Times New Roman"/>
          <w:b/>
          <w:sz w:val="24"/>
          <w:szCs w:val="24"/>
        </w:rPr>
      </w:pPr>
    </w:p>
    <w:p w:rsidR="000735B8" w:rsidRDefault="000735B8" w:rsidP="00DA25C2">
      <w:pPr>
        <w:jc w:val="center"/>
        <w:rPr>
          <w:rFonts w:ascii="Times New Roman" w:hAnsi="Times New Roman" w:cs="Times New Roman"/>
          <w:b/>
          <w:sz w:val="18"/>
          <w:szCs w:val="24"/>
        </w:rPr>
      </w:pPr>
      <w:r w:rsidRPr="000735B8">
        <w:rPr>
          <w:rFonts w:ascii="Times New Roman" w:hAnsi="Times New Roman" w:cs="Times New Roman"/>
          <w:b/>
          <w:sz w:val="18"/>
          <w:szCs w:val="24"/>
        </w:rPr>
        <w:t>АЛГАСОВО</w:t>
      </w:r>
    </w:p>
    <w:p w:rsidR="00DA25C2" w:rsidRDefault="00DA25C2" w:rsidP="00DA25C2">
      <w:pPr>
        <w:tabs>
          <w:tab w:val="left" w:pos="948"/>
        </w:tabs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2019</w:t>
      </w:r>
    </w:p>
    <w:p w:rsidR="00DA25C2" w:rsidRPr="000735B8" w:rsidRDefault="00DA25C2" w:rsidP="00DA25C2">
      <w:pPr>
        <w:tabs>
          <w:tab w:val="left" w:pos="948"/>
        </w:tabs>
        <w:rPr>
          <w:rFonts w:ascii="Times New Roman" w:hAnsi="Times New Roman" w:cs="Times New Roman"/>
          <w:b/>
          <w:sz w:val="18"/>
          <w:szCs w:val="24"/>
        </w:rPr>
      </w:pPr>
    </w:p>
    <w:p w:rsidR="003624B7" w:rsidRDefault="003624B7" w:rsidP="003624B7">
      <w:pPr>
        <w:spacing w:after="100" w:afterAutospacing="1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ПРОГРАММЫ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  ЦЕЛЕВОЙ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Цели и задачи Программы.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Принципы и подходы к формированию Программы.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Планируемые результаты освоения Программы.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СОДЕРЖАТЕЛЬНЫЙ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Содержание психолого-педагогической работы:</w:t>
      </w:r>
    </w:p>
    <w:p w:rsidR="003624B7" w:rsidRDefault="003624B7" w:rsidP="003624B7">
      <w:pPr>
        <w:pStyle w:val="c0"/>
        <w:shd w:val="clear" w:color="auto" w:fill="FFFFFF"/>
        <w:spacing w:before="0" w:after="0" w:line="360" w:lineRule="auto"/>
        <w:rPr>
          <w:b/>
          <w:bCs/>
        </w:rPr>
      </w:pPr>
      <w:r>
        <w:rPr>
          <w:rStyle w:val="c7"/>
        </w:rPr>
        <w:t>Задачи воспитания и обучения</w:t>
      </w:r>
      <w:r w:rsidR="000735B8">
        <w:rPr>
          <w:rStyle w:val="c7"/>
        </w:rPr>
        <w:t xml:space="preserve"> </w:t>
      </w:r>
      <w:r>
        <w:rPr>
          <w:rStyle w:val="c4"/>
        </w:rPr>
        <w:t>детей</w:t>
      </w:r>
      <w:r w:rsidR="000735B8">
        <w:rPr>
          <w:rStyle w:val="c4"/>
        </w:rPr>
        <w:t xml:space="preserve"> </w:t>
      </w:r>
      <w:r>
        <w:rPr>
          <w:rStyle w:val="c4"/>
        </w:rPr>
        <w:t>от 6 месяцев до 1 года</w:t>
      </w:r>
    </w:p>
    <w:p w:rsidR="003624B7" w:rsidRDefault="003624B7" w:rsidP="003624B7">
      <w:pPr>
        <w:pStyle w:val="c0"/>
        <w:shd w:val="clear" w:color="auto" w:fill="FFFFFF"/>
        <w:spacing w:before="0" w:after="0" w:line="360" w:lineRule="auto"/>
      </w:pPr>
      <w:r>
        <w:rPr>
          <w:rStyle w:val="c7"/>
        </w:rPr>
        <w:t>Задачи воспитания и обучения</w:t>
      </w:r>
      <w:r w:rsidR="000735B8">
        <w:rPr>
          <w:rStyle w:val="c7"/>
        </w:rPr>
        <w:t xml:space="preserve"> </w:t>
      </w:r>
      <w:r>
        <w:rPr>
          <w:rStyle w:val="c4"/>
        </w:rPr>
        <w:t>детей от 1 года до 1 года 6 месяцев</w:t>
      </w:r>
    </w:p>
    <w:p w:rsidR="003624B7" w:rsidRDefault="003624B7" w:rsidP="003624B7">
      <w:pPr>
        <w:pStyle w:val="c0"/>
        <w:shd w:val="clear" w:color="auto" w:fill="FFFFFF"/>
        <w:spacing w:before="0" w:after="0" w:line="360" w:lineRule="auto"/>
        <w:jc w:val="both"/>
      </w:pPr>
      <w:r>
        <w:rPr>
          <w:rStyle w:val="c7"/>
        </w:rPr>
        <w:t xml:space="preserve">2.2  Воспитание в играх-занятиях </w:t>
      </w:r>
    </w:p>
    <w:p w:rsidR="003624B7" w:rsidRDefault="003624B7" w:rsidP="003624B7">
      <w:pPr>
        <w:pStyle w:val="c0"/>
        <w:shd w:val="clear" w:color="auto" w:fill="FFFFFF"/>
        <w:spacing w:before="0" w:after="0" w:line="360" w:lineRule="auto"/>
        <w:jc w:val="both"/>
      </w:pPr>
      <w:r>
        <w:rPr>
          <w:rStyle w:val="c5"/>
        </w:rPr>
        <w:t>Совершенствование восприятия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движений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действий с предметами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Игры-занятия с дидактическим материалом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Игры-занятия со строительным материалом. 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воспитание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ОРГАНИЗАЦИОННЫЙ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Осуществление образовательной деятельности в Ц</w:t>
      </w:r>
      <w:r w:rsidR="000735B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Р. Проектирование образовательной  деятельности.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Особенности организации предметно-пространственной развивающей образовательной среды.</w:t>
      </w:r>
    </w:p>
    <w:p w:rsidR="003624B7" w:rsidRDefault="003624B7" w:rsidP="003624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Материально-техническое обеспечение Программы.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B7" w:rsidRDefault="003624B7" w:rsidP="003624B7">
      <w:pPr>
        <w:spacing w:after="100" w:afterAutospacing="1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3624B7" w:rsidRDefault="003624B7" w:rsidP="003624B7">
      <w:pPr>
        <w:spacing w:after="100" w:afterAutospacing="1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3624B7" w:rsidRDefault="003624B7" w:rsidP="003624B7">
      <w:pPr>
        <w:spacing w:after="100" w:afterAutospacing="1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3624B7" w:rsidRDefault="003624B7" w:rsidP="003624B7">
      <w:pPr>
        <w:spacing w:after="100" w:afterAutospacing="1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3624B7" w:rsidRDefault="003624B7" w:rsidP="003624B7">
      <w:pPr>
        <w:spacing w:after="100" w:afterAutospacing="1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3624B7" w:rsidRDefault="003624B7" w:rsidP="003624B7">
      <w:pPr>
        <w:spacing w:after="100" w:afterAutospacing="1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3624B7" w:rsidRDefault="003624B7" w:rsidP="003624B7">
      <w:pPr>
        <w:spacing w:after="100" w:afterAutospacing="1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DA25C2" w:rsidRDefault="00DA25C2" w:rsidP="003624B7">
      <w:pPr>
        <w:spacing w:after="100" w:afterAutospacing="1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624B7" w:rsidRDefault="003624B7" w:rsidP="003624B7">
      <w:pPr>
        <w:spacing w:after="100" w:afterAutospacing="1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</w:rPr>
        <w:t>РАЗДЕЛ 1. ЦЕЛЕВОЙ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Цели и задачи Программы. </w:t>
      </w:r>
    </w:p>
    <w:p w:rsidR="003624B7" w:rsidRDefault="003624B7" w:rsidP="003624B7">
      <w:pPr>
        <w:pStyle w:val="a3"/>
        <w:spacing w:before="0" w:beforeAutospacing="0" w:after="0" w:afterAutospacing="0" w:line="360" w:lineRule="auto"/>
        <w:ind w:firstLine="567"/>
        <w:jc w:val="both"/>
      </w:pPr>
      <w:proofErr w:type="gramStart"/>
      <w:r>
        <w:t xml:space="preserve">Образовательная Программа Центра </w:t>
      </w:r>
      <w:r w:rsidR="000735B8">
        <w:t>развития ребенка (ЦР</w:t>
      </w:r>
      <w:r>
        <w:t xml:space="preserve">Р) разработана в соответствии с Федеральным государственным образовательным стандартом дошкольного образования (ФГОС ДО) от 17 октября № 1155, на основе Примерной основной общеобразовательной программы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М.А. Васильевой. 3-е издание, исправленное и дополненное и нормативно-правовой базы, регламентирующей деятельность дошкольного учреждения: </w:t>
      </w:r>
      <w:proofErr w:type="gramEnd"/>
    </w:p>
    <w:p w:rsidR="003624B7" w:rsidRDefault="003624B7" w:rsidP="003624B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образовании в Российской Федерации» от 29 декабря 2012г. № 273-ФЗ</w:t>
      </w:r>
    </w:p>
    <w:p w:rsidR="003624B7" w:rsidRDefault="003624B7" w:rsidP="003624B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2.4.1.3049-13) </w:t>
      </w:r>
    </w:p>
    <w:p w:rsidR="003624B7" w:rsidRDefault="003624B7" w:rsidP="003624B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Центре </w:t>
      </w:r>
      <w:r w:rsidR="000735B8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ребенка, утверж</w:t>
      </w:r>
      <w:r w:rsidR="000735B8">
        <w:rPr>
          <w:rFonts w:ascii="Times New Roman" w:hAnsi="Times New Roman" w:cs="Times New Roman"/>
          <w:sz w:val="24"/>
          <w:szCs w:val="24"/>
        </w:rPr>
        <w:t>денным приказом заведующего МБДО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0735B8">
        <w:rPr>
          <w:rFonts w:ascii="Times New Roman" w:hAnsi="Times New Roman" w:cs="Times New Roman"/>
          <w:sz w:val="24"/>
          <w:szCs w:val="24"/>
        </w:rPr>
        <w:t>детского сада «Солнышко»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735B8">
        <w:rPr>
          <w:rFonts w:ascii="Times New Roman" w:hAnsi="Times New Roman" w:cs="Times New Roman"/>
          <w:sz w:val="24"/>
          <w:szCs w:val="24"/>
        </w:rPr>
        <w:t>30.08.2018 № 121</w:t>
      </w:r>
      <w:r>
        <w:rPr>
          <w:rFonts w:ascii="Times New Roman" w:hAnsi="Times New Roman" w:cs="Times New Roman"/>
          <w:sz w:val="24"/>
          <w:szCs w:val="24"/>
        </w:rPr>
        <w:t xml:space="preserve">-ОД «Об открытии Центра </w:t>
      </w:r>
      <w:r w:rsidR="000735B8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ребенка на базе </w:t>
      </w:r>
      <w:proofErr w:type="spellStart"/>
      <w:r w:rsidR="000735B8">
        <w:rPr>
          <w:rFonts w:ascii="Times New Roman" w:hAnsi="Times New Roman" w:cs="Times New Roman"/>
          <w:sz w:val="24"/>
          <w:szCs w:val="24"/>
        </w:rPr>
        <w:t>Алгасовского</w:t>
      </w:r>
      <w:proofErr w:type="spellEnd"/>
      <w:r w:rsidR="000735B8">
        <w:rPr>
          <w:rFonts w:ascii="Times New Roman" w:hAnsi="Times New Roman" w:cs="Times New Roman"/>
          <w:sz w:val="24"/>
          <w:szCs w:val="24"/>
        </w:rPr>
        <w:t xml:space="preserve"> филиала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624B7" w:rsidRDefault="003624B7" w:rsidP="00362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Программа направлена на разностороннее развитие детей в возрасте от 6 месяцев до 1,6 лет с учётом их возрастных и индивидуальных особенностей. </w:t>
      </w:r>
    </w:p>
    <w:p w:rsidR="003624B7" w:rsidRDefault="003624B7" w:rsidP="00362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3624B7" w:rsidRDefault="003624B7" w:rsidP="003624B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</w:pPr>
      <w:r>
        <w:t>всестороннее развитие ребенка младенческого и раннего возраста на основе использования в практике воспитания современных игровых технологий;</w:t>
      </w:r>
    </w:p>
    <w:p w:rsidR="003624B7" w:rsidRDefault="003624B7" w:rsidP="003624B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родителям (законным представителям), обеспечивающим получение детьми дошкольного образования в форме семейного образования;</w:t>
      </w:r>
    </w:p>
    <w:p w:rsidR="003624B7" w:rsidRDefault="003624B7" w:rsidP="003624B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ребенка к поступлению в дошкольное образовательное учреждение.</w:t>
      </w:r>
    </w:p>
    <w:p w:rsidR="003624B7" w:rsidRDefault="003624B7" w:rsidP="00362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реализуются через решение следующих задач:</w:t>
      </w:r>
    </w:p>
    <w:p w:rsidR="003624B7" w:rsidRDefault="003624B7" w:rsidP="003624B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3624B7" w:rsidRDefault="003624B7" w:rsidP="003624B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особенностями;</w:t>
      </w:r>
    </w:p>
    <w:p w:rsidR="003624B7" w:rsidRDefault="003624B7" w:rsidP="003624B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Verdana" w:hAnsi="Verdana" w:cs="Verdana"/>
        </w:rPr>
      </w:pPr>
      <w:r>
        <w:t>оказание содействия в социализации детей раннего возраста на основе организации игровой деятельности;</w:t>
      </w:r>
    </w:p>
    <w:p w:rsidR="003624B7" w:rsidRDefault="003624B7" w:rsidP="003624B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Verdana" w:hAnsi="Verdana" w:cs="Verdana"/>
        </w:rPr>
      </w:pPr>
      <w:r>
        <w:t>гармонизация детско-родительских отношений;</w:t>
      </w:r>
    </w:p>
    <w:p w:rsidR="003624B7" w:rsidRDefault="003624B7" w:rsidP="003624B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Verdana" w:hAnsi="Verdana" w:cs="Verdana"/>
        </w:rPr>
      </w:pPr>
      <w:r>
        <w:t>создание плавного перехода от воспитания в условиях семьи к воспитанию и обучению детей в ДОУ;</w:t>
      </w:r>
    </w:p>
    <w:p w:rsidR="003624B7" w:rsidRDefault="003624B7" w:rsidP="003624B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Verdana" w:hAnsi="Verdana" w:cs="Verdana"/>
        </w:rPr>
      </w:pPr>
      <w:r>
        <w:lastRenderedPageBreak/>
        <w:t>обучение родителей способам применения различных видов игровых средств обучения, организации на их основе развивающих игр и игрового взаимодействия с детьми.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Принципы и подходы к формированию Программы.</w:t>
      </w:r>
    </w:p>
    <w:p w:rsidR="003624B7" w:rsidRDefault="003624B7" w:rsidP="003624B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735B8">
        <w:rPr>
          <w:rFonts w:ascii="Times New Roman" w:hAnsi="Times New Roman" w:cs="Times New Roman"/>
          <w:sz w:val="24"/>
          <w:szCs w:val="24"/>
        </w:rPr>
        <w:t>ЦРР</w:t>
      </w:r>
      <w:r>
        <w:rPr>
          <w:rFonts w:ascii="Times New Roman" w:hAnsi="Times New Roman" w:cs="Times New Roman"/>
          <w:sz w:val="24"/>
          <w:szCs w:val="24"/>
        </w:rPr>
        <w:t>, а также организация образовательного процесса строится на основании следующих принципов: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развивающего образования, в соответствии с которым главной целью является развитие ребёнка.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2. Принцип научной обоснованности  и практической применимости, согласно которому: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содержание Программы соответствует основным положениям возрастной психологии и дошкольной педагогики; отбор образовательного материала для детей учитывает зону ближайшего развития и применение полученной информации в практической деятельности детей.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3. Принцип интеграции различных видов детской деятельности в соответствии с возрастными возможностями и особенностями детей, спецификой и возможностями. 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4. Принцип учёта возрастных и индивидуальных особенностей развития детей.</w:t>
      </w:r>
    </w:p>
    <w:p w:rsidR="003624B7" w:rsidRDefault="003624B7" w:rsidP="003624B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5.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  Реализация этого принципа обеспечивает учёт национальных ценностей и традиций в образовании.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 Также учитывается: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к организации образования, включение познавательного компонента в разнообразные виды и формы организации детской деятельности. Основной формой работы и ведущим видом деятельности является игра.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1.3. Планируемые результаты освоения Программы.</w:t>
      </w:r>
    </w:p>
    <w:p w:rsidR="003624B7" w:rsidRDefault="003624B7" w:rsidP="00362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При решении поставленных в</w:t>
      </w:r>
      <w:r w:rsidR="009623FE">
        <w:rPr>
          <w:rFonts w:ascii="Times New Roman" w:hAnsi="Times New Roman" w:cs="Times New Roman"/>
          <w:sz w:val="24"/>
          <w:szCs w:val="24"/>
        </w:rPr>
        <w:t xml:space="preserve"> Программе задач специалисты ЦР</w:t>
      </w:r>
      <w:r>
        <w:rPr>
          <w:rFonts w:ascii="Times New Roman" w:hAnsi="Times New Roman" w:cs="Times New Roman"/>
          <w:sz w:val="24"/>
          <w:szCs w:val="24"/>
        </w:rPr>
        <w:t>Р выстраивают систему образовательной работы и создают условия, направленные на достижения ребенком целевых ориентиров младенческого и раннего возраста: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ребёнок интересуется окружающими предметами и активно действует с ними; эмоционально вовлечён в действия с игрушками и другими предметами;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владеет активной речью, включённой в общение; знает названия окружающих предметов и игрушек;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стремится к общению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группами;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проявляет интерес к окружающему миру природы;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пониманием следит за действиями героев кукольного театра; 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проявляет интерес к продуктивной деятельности (рисование, лепка, конструирование);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ребёнка развита крупная моторика, он стремится осваивать различные виды движения (бег, лазанья, перешагивание и пр.). С интересом участвует в подвижных играх с простым содержанием, несложными движениями.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РАЗДЕЛ 2. СОДЕРЖАТЕЛЬНЫЙ.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Содержание психолого-педагогической работы с детьми.</w:t>
      </w:r>
    </w:p>
    <w:p w:rsidR="003624B7" w:rsidRDefault="003624B7" w:rsidP="003624B7">
      <w:pPr>
        <w:pStyle w:val="c0"/>
        <w:shd w:val="clear" w:color="auto" w:fill="FFFFFF"/>
        <w:spacing w:before="0" w:after="0" w:line="360" w:lineRule="auto"/>
        <w:jc w:val="both"/>
        <w:rPr>
          <w:b/>
          <w:bCs/>
        </w:rPr>
      </w:pPr>
      <w:r>
        <w:rPr>
          <w:rStyle w:val="c7"/>
        </w:rPr>
        <w:t>Задачи воспитания и обучения</w:t>
      </w:r>
      <w:r w:rsidR="009623FE">
        <w:rPr>
          <w:rStyle w:val="c7"/>
        </w:rPr>
        <w:t xml:space="preserve"> </w:t>
      </w:r>
      <w:r>
        <w:rPr>
          <w:rStyle w:val="c4"/>
        </w:rPr>
        <w:t>детей</w:t>
      </w:r>
      <w:r w:rsidR="009623FE">
        <w:rPr>
          <w:rStyle w:val="c4"/>
        </w:rPr>
        <w:t xml:space="preserve"> </w:t>
      </w:r>
      <w:r>
        <w:rPr>
          <w:rStyle w:val="c4"/>
        </w:rPr>
        <w:t>от 6 месяцев до 1 года:</w:t>
      </w:r>
    </w:p>
    <w:p w:rsidR="003624B7" w:rsidRDefault="003624B7" w:rsidP="003624B7">
      <w:pPr>
        <w:pStyle w:val="c0"/>
        <w:shd w:val="clear" w:color="auto" w:fill="FFFFFF"/>
        <w:spacing w:before="0" w:after="0" w:line="360" w:lineRule="auto"/>
        <w:ind w:firstLine="567"/>
        <w:jc w:val="both"/>
      </w:pPr>
      <w:r>
        <w:rPr>
          <w:rStyle w:val="c2"/>
        </w:rPr>
        <w:t xml:space="preserve">Сохранять и укреплять здоровье детей, обеспечивать их полноценное </w:t>
      </w:r>
      <w:bookmarkStart w:id="0" w:name="h_44sinio"/>
      <w:bookmarkEnd w:id="0"/>
      <w:r>
        <w:rPr>
          <w:rStyle w:val="c2"/>
        </w:rPr>
        <w:t>физическое развитие.</w:t>
      </w:r>
    </w:p>
    <w:p w:rsidR="003624B7" w:rsidRDefault="003624B7" w:rsidP="003624B7">
      <w:pPr>
        <w:pStyle w:val="c0"/>
        <w:shd w:val="clear" w:color="auto" w:fill="FFFFFF"/>
        <w:spacing w:before="0" w:after="0" w:line="360" w:lineRule="auto"/>
        <w:ind w:firstLine="567"/>
        <w:jc w:val="both"/>
      </w:pPr>
      <w:r>
        <w:rPr>
          <w:rStyle w:val="c2"/>
        </w:rPr>
        <w:t xml:space="preserve">Поддерживать эмоционально положительное состояние каждого ребенка. </w:t>
      </w:r>
    </w:p>
    <w:p w:rsidR="003624B7" w:rsidRDefault="003624B7" w:rsidP="003624B7">
      <w:pPr>
        <w:pStyle w:val="c0"/>
        <w:shd w:val="clear" w:color="auto" w:fill="FFFFFF"/>
        <w:spacing w:before="0" w:after="0" w:line="360" w:lineRule="auto"/>
        <w:ind w:firstLine="567"/>
        <w:jc w:val="both"/>
      </w:pPr>
      <w:r>
        <w:rPr>
          <w:rStyle w:val="c2"/>
        </w:rPr>
        <w:t>Способствовать своевременному формированию общих движений и движений руки, овладению ползанием и ходьбой. Предупреждать усталость ребенка.</w:t>
      </w:r>
    </w:p>
    <w:p w:rsidR="003624B7" w:rsidRDefault="003624B7" w:rsidP="003624B7">
      <w:pPr>
        <w:pStyle w:val="c0"/>
        <w:shd w:val="clear" w:color="auto" w:fill="FFFFFF"/>
        <w:spacing w:before="0" w:after="0" w:line="360" w:lineRule="auto"/>
        <w:ind w:firstLine="567"/>
        <w:jc w:val="both"/>
      </w:pPr>
      <w:r>
        <w:rPr>
          <w:rStyle w:val="c2"/>
        </w:rPr>
        <w:t xml:space="preserve">Формировать зрительные и слуховые ориентировки. Обогащать сенсорный опыт. </w:t>
      </w:r>
    </w:p>
    <w:p w:rsidR="003624B7" w:rsidRDefault="003624B7" w:rsidP="003624B7">
      <w:pPr>
        <w:pStyle w:val="c0"/>
        <w:shd w:val="clear" w:color="auto" w:fill="FFFFFF"/>
        <w:spacing w:before="0" w:after="0" w:line="360" w:lineRule="auto"/>
        <w:ind w:firstLine="567"/>
        <w:jc w:val="both"/>
      </w:pPr>
      <w:r>
        <w:rPr>
          <w:rStyle w:val="c2"/>
        </w:rPr>
        <w:t xml:space="preserve">Развивать умение понимать речь взрослого и осуществлять подготовительную работу по овладению активной речью. </w:t>
      </w:r>
    </w:p>
    <w:p w:rsidR="003624B7" w:rsidRDefault="003624B7" w:rsidP="003624B7">
      <w:pPr>
        <w:pStyle w:val="c0"/>
        <w:shd w:val="clear" w:color="auto" w:fill="FFFFFF"/>
        <w:spacing w:before="0" w:after="0" w:line="360" w:lineRule="auto"/>
        <w:ind w:firstLine="567"/>
        <w:jc w:val="both"/>
      </w:pPr>
      <w:r>
        <w:rPr>
          <w:rStyle w:val="c2"/>
        </w:rPr>
        <w:t>Поддерживать эмоциональную отзывчивость детей, доброжелательное отношение к близким людям.</w:t>
      </w:r>
    </w:p>
    <w:p w:rsidR="003624B7" w:rsidRDefault="003624B7" w:rsidP="003624B7">
      <w:pPr>
        <w:pStyle w:val="c0"/>
        <w:shd w:val="clear" w:color="auto" w:fill="FFFFFF"/>
        <w:spacing w:before="0" w:after="0" w:line="360" w:lineRule="auto"/>
        <w:ind w:firstLine="567"/>
        <w:jc w:val="both"/>
      </w:pPr>
      <w:r>
        <w:rPr>
          <w:rStyle w:val="c2"/>
        </w:rPr>
        <w:t>Пробуждать интерес к игрушкам, картинкам, музыке, пению; поддерживать активность ребенка при выполнении простейших плясовых движений.</w:t>
      </w:r>
    </w:p>
    <w:p w:rsidR="003624B7" w:rsidRDefault="003624B7" w:rsidP="003624B7">
      <w:pPr>
        <w:pStyle w:val="c0"/>
        <w:shd w:val="clear" w:color="auto" w:fill="FFFFFF"/>
        <w:spacing w:before="0" w:after="0" w:line="360" w:lineRule="auto"/>
        <w:ind w:firstLine="567"/>
        <w:jc w:val="both"/>
        <w:rPr>
          <w:rStyle w:val="c2"/>
        </w:rPr>
      </w:pPr>
      <w:r>
        <w:rPr>
          <w:rStyle w:val="c2"/>
        </w:rPr>
        <w:t>Активно помогать каждому ребенку в освоении соответствующих возрасту умений, систематически и грамотно анализировать полученные результаты.</w:t>
      </w:r>
    </w:p>
    <w:p w:rsidR="003624B7" w:rsidRDefault="003624B7" w:rsidP="003624B7">
      <w:pPr>
        <w:pStyle w:val="c0"/>
        <w:shd w:val="clear" w:color="auto" w:fill="FFFFFF"/>
        <w:spacing w:before="0" w:after="0" w:line="360" w:lineRule="auto"/>
        <w:ind w:firstLine="567"/>
        <w:jc w:val="both"/>
        <w:rPr>
          <w:rStyle w:val="c2"/>
        </w:rPr>
      </w:pPr>
    </w:p>
    <w:p w:rsidR="003624B7" w:rsidRDefault="003624B7" w:rsidP="003624B7">
      <w:pPr>
        <w:pStyle w:val="c0"/>
        <w:shd w:val="clear" w:color="auto" w:fill="FFFFFF"/>
        <w:spacing w:before="0" w:after="0" w:line="360" w:lineRule="auto"/>
        <w:jc w:val="both"/>
      </w:pPr>
      <w:r>
        <w:rPr>
          <w:rStyle w:val="c7"/>
        </w:rPr>
        <w:t>Задачи воспитания и обучения</w:t>
      </w:r>
      <w:r w:rsidR="009623FE">
        <w:rPr>
          <w:rStyle w:val="c7"/>
        </w:rPr>
        <w:t xml:space="preserve"> </w:t>
      </w:r>
      <w:r>
        <w:rPr>
          <w:rStyle w:val="c4"/>
        </w:rPr>
        <w:t>детей от 1 года до 1 года 6 месяцев</w:t>
      </w:r>
    </w:p>
    <w:p w:rsidR="003624B7" w:rsidRDefault="003624B7" w:rsidP="003624B7">
      <w:pPr>
        <w:pStyle w:val="a4"/>
        <w:tabs>
          <w:tab w:val="left" w:pos="1020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Продолжать укреплять здоровье детей, закалять их, развивать основные виды движений. Создавать условия, способствующие развитию двигательной активности. Предупреждать утомление детей.</w:t>
      </w:r>
    </w:p>
    <w:p w:rsidR="003624B7" w:rsidRDefault="003624B7" w:rsidP="003624B7">
      <w:pPr>
        <w:pStyle w:val="a4"/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простейшие навыки самостоятельности, опрятности, аккуратности.</w:t>
      </w:r>
    </w:p>
    <w:p w:rsidR="003624B7" w:rsidRDefault="003624B7" w:rsidP="003624B7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ориентировку детей в ближайшем окружении, пополнять запас понимаемых слов и активный словарь, развивать потребность в речевом общении. Формировать умение понимать слова, обозначающие названия предметов, действия.</w:t>
      </w:r>
    </w:p>
    <w:p w:rsidR="003624B7" w:rsidRDefault="003624B7" w:rsidP="003624B7">
      <w:pPr>
        <w:pStyle w:val="a4"/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понимать простые предложения, небольшие рассказы. </w:t>
      </w:r>
    </w:p>
    <w:p w:rsidR="003624B7" w:rsidRDefault="003624B7" w:rsidP="003624B7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окружающую обстановку и общение с ребенком для развития его восприятия, мышления, внимания, памяти.</w:t>
      </w:r>
    </w:p>
    <w:p w:rsidR="003624B7" w:rsidRDefault="003624B7" w:rsidP="003624B7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действовать с игрушками, предметами ближайшего окружения в соответствии с их особенностями и назначением; подражать игровым действиям взрослого, отображать в игре по подражанию, образцу знакомые жизненные ситуации.</w:t>
      </w:r>
    </w:p>
    <w:p w:rsidR="003624B7" w:rsidRDefault="003624B7" w:rsidP="003624B7">
      <w:pPr>
        <w:pStyle w:val="a4"/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познавательную и двигательную активность детей во всех видах игр.</w:t>
      </w:r>
    </w:p>
    <w:p w:rsidR="003624B7" w:rsidRDefault="003624B7" w:rsidP="003624B7">
      <w:pPr>
        <w:pStyle w:val="a4"/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культуры поведения: здороваться, прощаться, благодарить.</w:t>
      </w:r>
    </w:p>
    <w:p w:rsidR="003624B7" w:rsidRDefault="003624B7" w:rsidP="003624B7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Поощрять доброжелательное отношение ребенка к сверстникам, побуждать запоминать их имена. Побуждать к сочувствию и отзывчивости.</w:t>
      </w:r>
    </w:p>
    <w:p w:rsidR="003624B7" w:rsidRDefault="003624B7" w:rsidP="003624B7">
      <w:pPr>
        <w:pStyle w:val="a4"/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растениям и животным.</w:t>
      </w:r>
    </w:p>
    <w:p w:rsidR="003624B7" w:rsidRDefault="003624B7" w:rsidP="003624B7">
      <w:pPr>
        <w:pStyle w:val="a4"/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Развивать эстетическое восприятие.</w:t>
      </w:r>
    </w:p>
    <w:p w:rsidR="003624B7" w:rsidRDefault="003624B7" w:rsidP="003624B7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внимание детей к запахам, звукам, форме, цвету, размеру резко контрастных предметов.</w:t>
      </w:r>
    </w:p>
    <w:p w:rsidR="003624B7" w:rsidRDefault="003624B7" w:rsidP="003624B7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рассматривать картинки, иллюстрации.</w:t>
      </w:r>
      <w:r w:rsidR="00962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Развивать интерес к музыке, поддерживать радостное состояние при прослушивании произведения. Расширять музыкальные впечатления, обогащать слуховой опыт ребенка. Развивать понимание взаимосвязи музыки и движений. Побуждать к подражанию певческим интонациям взрослого, к простейшим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ритмическим движениям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музыку.</w:t>
      </w:r>
    </w:p>
    <w:p w:rsidR="003624B7" w:rsidRDefault="003624B7" w:rsidP="003624B7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предметно-игровой деятельности показывать детям правильные способы действий, поддерживать познавательную активность, заинтересованность, побуждать к самостоятельности и экспериментированию с разнообразными дидактическими материалами.</w:t>
      </w:r>
    </w:p>
    <w:p w:rsidR="003624B7" w:rsidRDefault="003624B7" w:rsidP="003624B7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игровые действия с разнообразными сюжетными игрушками, умение использовать предметы-заместители.</w:t>
      </w:r>
    </w:p>
    <w:p w:rsidR="003624B7" w:rsidRDefault="003624B7" w:rsidP="003624B7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играть вместе, сдерживать свои желания. Формировать способности попросить, подождать.</w:t>
      </w:r>
    </w:p>
    <w:p w:rsidR="003624B7" w:rsidRDefault="003624B7" w:rsidP="003624B7">
      <w:pPr>
        <w:pStyle w:val="a4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24B7" w:rsidRDefault="003624B7" w:rsidP="003624B7">
      <w:pPr>
        <w:pStyle w:val="c0"/>
        <w:shd w:val="clear" w:color="auto" w:fill="FFFFFF"/>
        <w:spacing w:before="0" w:after="0" w:line="360" w:lineRule="auto"/>
        <w:jc w:val="both"/>
        <w:rPr>
          <w:rStyle w:val="c7"/>
        </w:rPr>
      </w:pPr>
      <w:r>
        <w:rPr>
          <w:rStyle w:val="c7"/>
        </w:rPr>
        <w:t>2.2. Воспитание в играх-занятиях</w:t>
      </w:r>
    </w:p>
    <w:p w:rsidR="003624B7" w:rsidRDefault="003624B7" w:rsidP="003624B7">
      <w:pPr>
        <w:pStyle w:val="c0"/>
        <w:shd w:val="clear" w:color="auto" w:fill="FFFFFF"/>
        <w:spacing w:before="0" w:after="0" w:line="360" w:lineRule="auto"/>
        <w:ind w:firstLine="567"/>
        <w:jc w:val="both"/>
      </w:pPr>
      <w:r>
        <w:t>Формировать у детей умения, требующие специального обучения (развитие движений, действий с предметами, совершенствовать восприятие и др.). Воспитывать доброжелательное отношение к сверстникам, эмоциональную отзывчивость, умение немного подождать, пока взрослый не предложит действовать. Развивать умение слушать и понимать речь взрослого, обращенную непосредственно к ребенку и ко всем детям. Поощрять попытки действовать адекватно, радоваться достигнутому результату.</w:t>
      </w:r>
    </w:p>
    <w:p w:rsidR="003624B7" w:rsidRDefault="003624B7" w:rsidP="003624B7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4B7" w:rsidRDefault="003624B7" w:rsidP="003624B7">
      <w:pPr>
        <w:pStyle w:val="c0"/>
        <w:shd w:val="clear" w:color="auto" w:fill="FFFFFF"/>
        <w:spacing w:before="0" w:after="0" w:line="360" w:lineRule="auto"/>
        <w:jc w:val="both"/>
        <w:rPr>
          <w:rStyle w:val="c5"/>
        </w:rPr>
      </w:pPr>
      <w:r>
        <w:rPr>
          <w:rStyle w:val="c5"/>
        </w:rPr>
        <w:t>Совершенствование восприятия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6 до 9 месяцев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восприятие ребенка посредством стимулирующего зрения, слуха, осязания. Предлагать его вниманию предметы разной формы (круглые, овальные, прямоугольные), из разного материала (мягкие, упругие и т. п.).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эстетическому восприятию красочно оформленных игрушек, красивой посуды, цветущего растения и т. п.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координацию рук. Способствовать формированию умения брать и удерживать игрушку из любого положения (сбоку, над головой), дотягиваться до игрушки, предмета (подготовка к ползанию, ходьбе). Организовывать игры-развлечения.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9 до 12 месяцев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Продолжать обогащать сенсорный опыт. Совершенствовать зрительные, слуховые и тактильные ощущения.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послушать звучание барабана, дудочки, гладить, мять предметы из разных материалов.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ребенка умение понимать, что шарик катится, проваливается в круглую лунку, что на кубик можно поставить другой кубик и т. п.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6 до 9 месяцев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способность понимать речь взрослого, вслушиваться в произносимые им звуки, слова. Помогать устанавливать связь между предметом и словом, его обозначающим. Поощрять попытки ребенка по слову взрослого взглядом отыскивать близкого человека («Где мама?»), предметы, постоянно находящиеся в определенном месте («Где часы?»). С 8–9 месяцев побуждать детей к поиску предметов, находящихся в разных местах помещения.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развивать предпосылки активной речи.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вслед за взрослым произносить знакомые слоги (к 9 месяцам), подражать разным интонациям взрослого.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и поддерживать стремление детей по собственной инициативе взаимодействовать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в играх-развлечениях: «Идет коза рогатая»,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», «Прятки» и др.; поддерживать эмоционально положительное состояние каждого ребенка.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9 до 12 месяцев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ориентировку в окружающем. Формировать способность понимать речь взрослого, знать свое имя и откликаться на него (9 месяцев). Закреплять умение находить предмет в разных местах комнаты; определенную игрушку среди других игрушек (с 9 месяцев); выполнять простые поручения («Найди куколку», «Покорми собачку»); понимать, что одно и то же слово может обозначать предметы, отличающиеся по разным признакам: куклы в разных платьях, собачки разного размера и т. п. (к 11–12 месяцам).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выполнение одного и того же действия с разными игрушками (укладывать спать куклу, мишку, зайца и т. д.).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узнавать на картинке знакомый предмет, называть его облегченным словом. Вызывать эмоциональный отклик на художественное оформление картинок.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понимать смысл слов «можно» — «нельзя», «хорошо» — «плохо», показывать основные части собственного тела и части тела куклы.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развивать активную речь.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Учить подражать новым словам (10 месяцев), пользоваться облегченными, обозначающими названия знакомых предметов и действий (собачка —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ав-ав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спит — </w:t>
      </w:r>
      <w:r>
        <w:rPr>
          <w:rFonts w:ascii="Times New Roman" w:hAnsi="Times New Roman" w:cs="Times New Roman"/>
          <w:i/>
          <w:iCs/>
          <w:sz w:val="24"/>
          <w:szCs w:val="24"/>
        </w:rPr>
        <w:t>бай-бай</w:t>
      </w:r>
      <w:r>
        <w:rPr>
          <w:rFonts w:ascii="Times New Roman" w:hAnsi="Times New Roman" w:cs="Times New Roman"/>
          <w:sz w:val="24"/>
          <w:szCs w:val="24"/>
        </w:rPr>
        <w:t>) и первыми полными словами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мама, папа, дядя, баба </w:t>
      </w:r>
      <w:r>
        <w:rPr>
          <w:rFonts w:ascii="Times New Roman" w:hAnsi="Times New Roman" w:cs="Times New Roman"/>
          <w:sz w:val="24"/>
          <w:szCs w:val="24"/>
        </w:rPr>
        <w:t>и т. д.).</w:t>
      </w:r>
      <w:proofErr w:type="gramEnd"/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От 1 года до 1 года 6 месяцев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речи.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запас понимаемых слов. Развивать умение по слову взрослого находить и показывать на картинках игрушки, предметы одежды, посуды, основные части своего тела и сюжетных игрушек, частично называть их.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Развивать умение понимать слова, обозначающие части тела человека (руки, ноги, голова), части лица (рот, глаза, уши); бытовые и игровые действия (умываться, гулять); цвета предметов (красный, синий), контрастные размеры (большой, маленький), формы (кубик, кирпичик, шар, призма).</w:t>
      </w:r>
      <w:proofErr w:type="gramEnd"/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Приучать детей понимать простые по конструкции и содержанию фразы, которыми взрослый сопровождает показ игрушек, свои действия.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Активная речь.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умение детей подражать звукосочетаниям и словам. Пополнять активный словарь названиями известных действий (спи, иди, упал и т. п.).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показывать и называть изображенные на картинке знакомые предметы в статическом положении (к 1 году 3 месяцам) и их же в действии (к 1 году 6 месяцам).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отвечать на вопросы «Кто это?», «Что делает?».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Побуждать переходить от общения с помощью жестов и мимики к общению с помощью доступных речевых средств. Развивать умение произносить по подражанию предложения из двух слов.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движений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6 до 9 месяцев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дальнейшее развитие рук, манипуляцию с предметами, самостоятельное ползание (к 7 месяцам).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ползать (с 6 месяцев) (подзывая ребенка к себе и привлекая игрушкой (с 6 месяцев)). Стремиться к тому, чтобы малыш к 7 месяцам активно и подолгу ползал.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стремление ребенка самостоятельно присаживаться из лежачего положения, а затем садиться, вставать и опускаться, держась руками за опору (к 8 месяцам).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умения переступать вдоль барьера, придерживаясь за него руками, переходить от одного предмета к другому (9 месяцев).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попытки ребенка вползать на горку и спускаться с нее (8 месяцев), подниматься на горку по лестнице, держась за перила (10 месяцев), перелезать через бревно, влезать в дидактические ящики (с 8–9 месяцев).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умении сохранять равновесие (сидя, стоя, переступая).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9 до 12 месяцев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ранее освоенные ручные и общие движения.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Формировать умение ходить, придерживаясь за предметы, переходить от одного предмета к другому; ходить при поддержке за обе руки, спокойно подниматься и спускаться по лестнице и с горки, приседать на корточки, взбираться на невысокие предметы, свободно вставать и опускаться (к 10–11 месяцам).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1 года до  1 года 6 месяцев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условия, побуждающие детей к двигательной активности; содействовать развитию основных движений. Учить ходить в прямом направлении, сохраняя равновесие и постепенно включая движения рук; влезать на стремянку и слезать с нее; подлезать, перелезать; отталкивать предметы при бросании и катании; выполнять движения совместно с другими детьми.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действий с предметами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6 до 9 месяцев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вначале по показу и слову взрослого, а затем только по его слову выполнять действия: стучать погремушкой, катать мяч, вынимать из коробки и вкладывать в нее предметы (с 6–7 месяцев), перекладывать игрушку из одной руки в другую (6 месяцев).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развития действий с предметами в соответствии с их свойствами: резиновые игрушки сжимать, прислушиваясь к их звучанию, мячи катать, мелкие предметы вынимать из миски, ведерка и вкладывать их обратно (к 9–10 месяцам).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 рук. Формировать у детей умение расстегивать кнопки, снимать кольца со стержня, открывать коробки (по показу взрослого).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движения пальцев, предлагая брать маленькие мячи, перебирать крупные бусы, нанизанные на леску, большие пуговицы. Организовывать игры: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», «Пальчик-мальчик» и др.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9 до 12 месяцев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самостоятельному достижению определенного результата в действиях с предметами: вкладывать один полый предмет в другой, открывать и закрывать коробки, снимать и нанизывать кольца на стержень, накладывать кубик на кубик, втыкать грибки в отверстия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специального столика.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игры с дидактической коробкой.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выполнять по подражанию первые игровые действия с сюжетными игрушками: «Покачай, покорми, потанцуй...»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моторику: учить ребенка катать и передвигать шарики, нанизанные на горизонтально и вертикально расположенные стержни, и т. д.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Игры-занятия с дидактическим материалом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1 года до 1 года 6 месяцев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Продолжать обогащать сенсорный опыт детей.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Обучать детей действиям с предметами: нанизывать на стержень пирамидки 2—3 кольца одинакового размера, собирать с помощью взрослого в определенной последовательности пирамидку на конусной основе, состоящую из 2—3 колпачков разных размеров; собирать пирамидку из четырех колец двух контрастных размеров; открывать и закрывать одноместную матрешку, вкладывать меньшие предметы в большие и вынимать их.</w:t>
      </w:r>
      <w:proofErr w:type="gramEnd"/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Совершенствовать разнообразные действия с предметами (открывать — закрывать, нанизывать — снимать, прокатывать, втыкать, шнуровать, накладывать), ориентируясь на их величину (большой, маленький), цвет (красный, синий).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Учить действовать с различными дидактическими игрушками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шаробросы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дидактические коробки, грибки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втулочки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столиками к ним и т. д.).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Игры-занятия со строительным материалом (настольным, напольным). 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детей с некоторыми формами (кубик, кирпичик, призма),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опредмечивая</w:t>
      </w:r>
      <w:proofErr w:type="spellEnd"/>
      <w:r>
        <w:rPr>
          <w:rFonts w:ascii="Times New Roman" w:hAnsi="Times New Roman" w:cs="Times New Roman"/>
          <w:sz w:val="24"/>
          <w:szCs w:val="24"/>
        </w:rPr>
        <w:t>» их (призма — крыша).</w:t>
      </w:r>
    </w:p>
    <w:p w:rsidR="003624B7" w:rsidRDefault="003624B7" w:rsidP="009623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взрослым обыгрывать постройки с использованием сюжетных игрушек.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воспитание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музыкальные способности детей.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восприятия музыки.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слуховое внимание; вызывать эмоциональную отзывчивость на пение взрослых и звучание инструментальной музыки.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интерес к пению взрослых, плясовым движениям, а также способствовать проявлению активности детей через подпевание отдельных слогов и использование при движениях под музыку хлопков,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приплясываний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помахиваний погремушкой, платочком, шариком.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1 года до 1 года 6 месяцев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 детей радостное настроение при пении, движениях и игровых действиях под музыку.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Вызывать эмоциональный отклик на музыку с помощью самых разнообразных приемов (жестом, мимикой, подпеванием, движениями), желание слушать музыкальные произведения.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Неоднократно повторять с детьми произведения, с которыми их знакомили ранее (на первом году жизни и в течение этого года).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6 до 9 месяцев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 к слушанию вокальной и инструментальной музыки.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Способствовать эмоционально положительному отклику на веселую, быструю, грустную, спокойную, медленную мелодии, сыгранные на разных музыкальных инструментах (дудочка, губная гармошка, металлофон и др.).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положительную реакцию на пение взрослого, звучание музыки. Стимулировать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звуков и подпевание слогов. Способствовать проявлению активности при восприятии плясовых мелодий.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выполнять с помощью взрослых следующие движения: хлопать в ладоши, притопывать и слегка приседать, сгибать и разгибать ноги в коленях, извлекать звуки из шумовых инструментов.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9 до 12 месяцев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возникновению чувства удовольствия при восприятии вокальной и инструментальной музыки. Формировать эмоциональную отзывчивость на музыку контрастного характера (веселая — спокойная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2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ыстрая — медленная). Пробуждать интерес к звучанию металлофона,</w:t>
      </w:r>
      <w:r w:rsidR="00962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флейты, детского пианино и др.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Побуждать подражать отдельным певческим интонациям взрослого (а-а-а...), откликаться на песенно-игровые действия взрослых («Кукла пляшет», «Сорока-сорока», «Прятки»), по-разному реагировать на музыку плясового характера, состоящую из двух контрастных частей (медленная и быстрая). Побуждать детей активно и самостоятельно прихлопывать в ладоши, помахивать рукой, притопывать ногой, приплясывать, ударять в бубен, играть с игрушкой, игрушечным роялем.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1 года до 1 года 6 месяцев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 к веселой и спокойной музыке, формировать умение различать на слух звучание разных по тембру музыкальных инструментов (барабан, флейта или дудочка).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пониманию детьми содержания понравившейся песенки, помогать подпевать (как могут, умеют). Постепенно формировать умение заканчивать петь вместе с взрослым.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Развивать умение ходить под музыку, выполнять простейшие плясовые движения (пружинка, притопывание ногой, переступание с ноги на ногу,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прихлопывание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ладоши, помахивание погремушкой, платочком; кружение, вращение руками — «фонарики»).</w:t>
      </w:r>
      <w:proofErr w:type="gramEnd"/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игровых действий вызывать желание передавать движения, связанные с образом (птичка, мишка, зайка).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ОРГАНИЗАЦИОННЫЙ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Осуществление об</w:t>
      </w:r>
      <w:r w:rsidR="009623FE">
        <w:rPr>
          <w:rFonts w:ascii="Times New Roman" w:hAnsi="Times New Roman" w:cs="Times New Roman"/>
          <w:sz w:val="24"/>
          <w:szCs w:val="24"/>
        </w:rPr>
        <w:t>разовательной деятельности в ЦР</w:t>
      </w:r>
      <w:r>
        <w:rPr>
          <w:rFonts w:ascii="Times New Roman" w:hAnsi="Times New Roman" w:cs="Times New Roman"/>
          <w:sz w:val="24"/>
          <w:szCs w:val="24"/>
        </w:rPr>
        <w:t>Р. Проектирование образовательной  деятельности.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9623FE">
        <w:rPr>
          <w:rFonts w:ascii="Times New Roman" w:hAnsi="Times New Roman" w:cs="Times New Roman"/>
          <w:sz w:val="24"/>
          <w:szCs w:val="24"/>
          <w:lang w:eastAsia="ru-RU"/>
        </w:rPr>
        <w:t xml:space="preserve">ЦРР </w:t>
      </w:r>
      <w:r>
        <w:rPr>
          <w:rFonts w:ascii="Times New Roman" w:hAnsi="Times New Roman" w:cs="Times New Roman"/>
          <w:sz w:val="24"/>
          <w:szCs w:val="24"/>
          <w:lang w:eastAsia="ru-RU"/>
        </w:rPr>
        <w:t>функционируют три возрастные подгруппы:</w:t>
      </w:r>
    </w:p>
    <w:p w:rsidR="003624B7" w:rsidRDefault="003624B7" w:rsidP="003624B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6 месяцев (при наличии соответствующих условий) до 9 месяцев (1 подгруппа);</w:t>
      </w:r>
    </w:p>
    <w:p w:rsidR="003624B7" w:rsidRDefault="003624B7" w:rsidP="003624B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9 месяцев до 12 месяцев (2 подгруппа);</w:t>
      </w:r>
    </w:p>
    <w:p w:rsidR="003624B7" w:rsidRDefault="003624B7" w:rsidP="003624B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1 года до 1 года 6 месяцев (3 подгруппа).</w:t>
      </w:r>
    </w:p>
    <w:p w:rsidR="003624B7" w:rsidRDefault="003624B7" w:rsidP="00362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Основными формами ра</w:t>
      </w:r>
      <w:r w:rsidR="009623FE">
        <w:rPr>
          <w:rFonts w:ascii="Times New Roman" w:hAnsi="Times New Roman" w:cs="Times New Roman"/>
          <w:sz w:val="24"/>
          <w:szCs w:val="24"/>
          <w:lang w:eastAsia="ru-RU"/>
        </w:rPr>
        <w:t>боты с детьми и родителями в ЦР</w:t>
      </w:r>
      <w:r>
        <w:rPr>
          <w:rFonts w:ascii="Times New Roman" w:hAnsi="Times New Roman" w:cs="Times New Roman"/>
          <w:sz w:val="24"/>
          <w:szCs w:val="24"/>
          <w:lang w:eastAsia="ru-RU"/>
        </w:rPr>
        <w:t>Р являются:</w:t>
      </w:r>
    </w:p>
    <w:p w:rsidR="003624B7" w:rsidRDefault="003624B7" w:rsidP="003624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игровые сеансы (индивидуальные и групповые);</w:t>
      </w:r>
    </w:p>
    <w:p w:rsidR="003624B7" w:rsidRDefault="003624B7" w:rsidP="003624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индивидуальные развивающие занятия;</w:t>
      </w:r>
    </w:p>
    <w:p w:rsidR="003624B7" w:rsidRDefault="003624B7" w:rsidP="003624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консультации, семинары-практикумы, тренинги, родительские собрания;</w:t>
      </w:r>
    </w:p>
    <w:p w:rsidR="003624B7" w:rsidRDefault="003624B7" w:rsidP="003624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выставки (игровых пособий, литературы);</w:t>
      </w:r>
    </w:p>
    <w:p w:rsidR="003624B7" w:rsidRDefault="003624B7" w:rsidP="003624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праздники, развлечения.</w:t>
      </w:r>
    </w:p>
    <w:p w:rsidR="003624B7" w:rsidRDefault="009623FE" w:rsidP="00362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Игровой сеанс в ЦР</w:t>
      </w:r>
      <w:r w:rsidR="003624B7">
        <w:rPr>
          <w:rFonts w:ascii="Times New Roman" w:hAnsi="Times New Roman" w:cs="Times New Roman"/>
          <w:sz w:val="24"/>
          <w:szCs w:val="24"/>
          <w:lang w:eastAsia="ru-RU"/>
        </w:rPr>
        <w:t xml:space="preserve">Р может объединять несколько видов деятельности единой темой. </w:t>
      </w:r>
      <w:r w:rsidR="003624B7">
        <w:rPr>
          <w:rFonts w:ascii="Times New Roman" w:hAnsi="Times New Roman" w:cs="Times New Roman"/>
          <w:sz w:val="24"/>
          <w:szCs w:val="24"/>
        </w:rPr>
        <w:t>Групповая работа может быть организована несколькими специалистами одновременно.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933"/>
      </w:tblGrid>
      <w:tr w:rsidR="003624B7" w:rsidTr="003624B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7" w:rsidRDefault="003624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7" w:rsidRDefault="003624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 / должность</w:t>
            </w:r>
          </w:p>
        </w:tc>
      </w:tr>
      <w:tr w:rsidR="009623FE" w:rsidTr="0070271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FE" w:rsidRDefault="0096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 взрослым и сверстниками под руководством взрослого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3FE" w:rsidRDefault="009623FE" w:rsidP="0096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Е.С. – воспитатель</w:t>
            </w:r>
          </w:p>
          <w:p w:rsidR="009623FE" w:rsidRDefault="009623FE" w:rsidP="0096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FE" w:rsidRDefault="009623FE" w:rsidP="0096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филиала</w:t>
            </w:r>
            <w:proofErr w:type="gramEnd"/>
          </w:p>
        </w:tc>
      </w:tr>
      <w:tr w:rsidR="009623FE" w:rsidTr="0070271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FE" w:rsidRDefault="0096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смысла сказок, стихов, рассматривание картинок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3FE" w:rsidRDefault="0096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3FE" w:rsidTr="0070271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FE" w:rsidRDefault="0096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и игры с составными и динамическими игрушками.  Экспериментирование с материалами и веществами (песок, тесто и др.)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3FE" w:rsidRDefault="0096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3FE" w:rsidTr="0070271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FE" w:rsidRDefault="0096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3FE" w:rsidRDefault="0096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3FE" w:rsidTr="0070271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FE" w:rsidRDefault="00962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FE" w:rsidRDefault="00962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детьми организуется в присутствии родителей (законных представителей).</w:t>
      </w:r>
    </w:p>
    <w:p w:rsidR="003624B7" w:rsidRDefault="003624B7" w:rsidP="003624B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планомерного воздействия на развитие детей проводятся специальные игры-занятия.</w:t>
      </w:r>
      <w:r w:rsidR="00962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Длительность индивидуальных игр-занятий — 2–3 минуты, с подгруппой — 5–7 минут. </w:t>
      </w:r>
      <w:r>
        <w:rPr>
          <w:rFonts w:ascii="Times New Roman" w:hAnsi="Times New Roman" w:cs="Times New Roman"/>
          <w:sz w:val="24"/>
          <w:szCs w:val="24"/>
          <w:lang w:eastAsia="ru-RU"/>
        </w:rPr>
        <w:t>Игровые сеансы</w:t>
      </w:r>
      <w:r>
        <w:rPr>
          <w:rFonts w:ascii="Times New Roman" w:hAnsi="Times New Roman" w:cs="Times New Roman"/>
          <w:sz w:val="24"/>
          <w:szCs w:val="24"/>
        </w:rPr>
        <w:t xml:space="preserve"> проходят  3 раза в неделю – понедельник, среда, пятница.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Расписание игровых сеансов устанавливается с учетом индивидуальных и возрастных особенностей детей. Суммарная продолжительность игровых сеансов составляет не более 1 часа:</w:t>
      </w:r>
    </w:p>
    <w:p w:rsidR="003624B7" w:rsidRDefault="003624B7" w:rsidP="00225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41D" w:rsidRDefault="003E541D" w:rsidP="00225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9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810"/>
        <w:gridCol w:w="1702"/>
        <w:gridCol w:w="1985"/>
        <w:gridCol w:w="1560"/>
        <w:gridCol w:w="1448"/>
      </w:tblGrid>
      <w:tr w:rsidR="003E541D" w:rsidTr="007A49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D" w:rsidRDefault="003E541D" w:rsidP="007A4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 /</w:t>
            </w:r>
          </w:p>
          <w:p w:rsidR="003E541D" w:rsidRDefault="003E541D" w:rsidP="007A4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D" w:rsidRDefault="003E541D" w:rsidP="007A4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деятельность и игры с составными и динамическими игрушками.  Экспериментирование с материалами и веществами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D" w:rsidRDefault="003E541D" w:rsidP="007A4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41D" w:rsidRDefault="003E541D" w:rsidP="007A4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Восприятие смысла сказок, стихов, рассматривание картинок</w:t>
            </w:r>
          </w:p>
          <w:p w:rsidR="003E541D" w:rsidRDefault="003E541D" w:rsidP="007A4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D" w:rsidRDefault="003E541D" w:rsidP="007A4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Общение с взрослым и сверстниками под руководством взрослого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D" w:rsidRDefault="003E541D" w:rsidP="007A49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41D" w:rsidRDefault="003E541D" w:rsidP="007A4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Восприятие смысла музыки</w:t>
            </w:r>
          </w:p>
          <w:p w:rsidR="003E541D" w:rsidRDefault="003E541D" w:rsidP="007A4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D" w:rsidRDefault="003E541D" w:rsidP="007A4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41D" w:rsidRDefault="003E541D" w:rsidP="007A4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активность</w:t>
            </w:r>
          </w:p>
          <w:p w:rsidR="003E541D" w:rsidRDefault="003E541D" w:rsidP="007A4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541D" w:rsidRDefault="003E541D" w:rsidP="00225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9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7"/>
        <w:gridCol w:w="1810"/>
        <w:gridCol w:w="1810"/>
        <w:gridCol w:w="1702"/>
        <w:gridCol w:w="1985"/>
        <w:gridCol w:w="1560"/>
        <w:gridCol w:w="1448"/>
      </w:tblGrid>
      <w:tr w:rsidR="008641F2" w:rsidTr="008641F2">
        <w:trPr>
          <w:trHeight w:val="200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1F2" w:rsidRDefault="008641F2" w:rsidP="008641F2">
            <w:pPr>
              <w:spacing w:before="9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2" w:rsidRDefault="008641F2" w:rsidP="008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  <w:p w:rsidR="008641F2" w:rsidRDefault="008641F2" w:rsidP="008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6 месяцев </w:t>
            </w:r>
            <w:proofErr w:type="gramEnd"/>
          </w:p>
          <w:p w:rsidR="008641F2" w:rsidRDefault="008641F2" w:rsidP="008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9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15.40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16.00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F2" w:rsidTr="008641F2">
        <w:trPr>
          <w:trHeight w:val="200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2" w:rsidRDefault="008641F2" w:rsidP="00864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2" w:rsidRDefault="008641F2" w:rsidP="008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  <w:p w:rsidR="008641F2" w:rsidRDefault="008641F2" w:rsidP="008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(от 9 месяцев до 12 месяцев)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2" w:rsidRDefault="008641F2" w:rsidP="008641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16.00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2" w:rsidRDefault="008641F2" w:rsidP="008641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15.40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F2" w:rsidTr="008641F2">
        <w:trPr>
          <w:trHeight w:val="200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2" w:rsidRDefault="008641F2" w:rsidP="00864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2" w:rsidRDefault="008641F2" w:rsidP="008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подгруппа</w:t>
            </w:r>
          </w:p>
          <w:p w:rsidR="008641F2" w:rsidRDefault="008641F2" w:rsidP="008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(от 1 года до 1 года 6 месяцев)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2" w:rsidRDefault="008641F2" w:rsidP="008641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2" w:rsidRDefault="008641F2" w:rsidP="008641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16.30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F2" w:rsidTr="008641F2">
        <w:trPr>
          <w:trHeight w:val="200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1F2" w:rsidRDefault="008641F2" w:rsidP="008641F2">
            <w:pPr>
              <w:spacing w:before="9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2" w:rsidRDefault="008641F2" w:rsidP="008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  <w:p w:rsidR="008641F2" w:rsidRDefault="008641F2" w:rsidP="008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6 месяцев до 9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15.40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16.00</w:t>
            </w:r>
          </w:p>
        </w:tc>
      </w:tr>
      <w:tr w:rsidR="008641F2" w:rsidTr="0076032A">
        <w:trPr>
          <w:trHeight w:val="200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2" w:rsidRDefault="008641F2" w:rsidP="00864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2" w:rsidRDefault="008641F2" w:rsidP="008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  <w:p w:rsidR="008641F2" w:rsidRDefault="008641F2" w:rsidP="008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(от 9 месяцев до 12 месяцев)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2" w:rsidRDefault="008641F2" w:rsidP="008641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2" w:rsidRDefault="008641F2" w:rsidP="008641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15.40</w:t>
            </w:r>
          </w:p>
        </w:tc>
      </w:tr>
      <w:tr w:rsidR="008641F2" w:rsidTr="0076032A">
        <w:trPr>
          <w:trHeight w:val="200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2" w:rsidRDefault="008641F2" w:rsidP="00864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2" w:rsidRDefault="008641F2" w:rsidP="008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подгруппа</w:t>
            </w:r>
          </w:p>
          <w:p w:rsidR="008641F2" w:rsidRDefault="008641F2" w:rsidP="008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(от 1 года до 1 года 6 месяцев)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2" w:rsidRDefault="008641F2" w:rsidP="008641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2" w:rsidRDefault="008641F2" w:rsidP="008641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16.30</w:t>
            </w:r>
          </w:p>
        </w:tc>
      </w:tr>
      <w:tr w:rsidR="008641F2" w:rsidTr="008641F2">
        <w:trPr>
          <w:trHeight w:val="310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1F2" w:rsidRDefault="008641F2" w:rsidP="008641F2">
            <w:pPr>
              <w:spacing w:before="9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2" w:rsidRDefault="008641F2" w:rsidP="008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  <w:p w:rsidR="008641F2" w:rsidRDefault="008641F2" w:rsidP="008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6 месяцев до 9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15.40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16.00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F2" w:rsidTr="00444F91">
        <w:trPr>
          <w:trHeight w:val="310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2" w:rsidRDefault="008641F2" w:rsidP="00864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2" w:rsidRDefault="008641F2" w:rsidP="008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  <w:p w:rsidR="008641F2" w:rsidRDefault="008641F2" w:rsidP="008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(от 9 месяцев до 12 месяцев)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F2" w:rsidRDefault="008641F2" w:rsidP="0086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2" w:rsidRDefault="008641F2" w:rsidP="008641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2" w:rsidRDefault="008641F2" w:rsidP="008641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15.40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F2" w:rsidTr="00444F91">
        <w:trPr>
          <w:trHeight w:val="310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2" w:rsidRDefault="008641F2" w:rsidP="00864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F2" w:rsidRDefault="008641F2" w:rsidP="008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подгруппа</w:t>
            </w:r>
          </w:p>
          <w:p w:rsidR="008641F2" w:rsidRDefault="008641F2" w:rsidP="0086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(от 1 года до 1 года 6 месяцев)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F2" w:rsidRDefault="008641F2" w:rsidP="0086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2" w:rsidRDefault="008641F2" w:rsidP="008641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2" w:rsidRDefault="008641F2" w:rsidP="008641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F2" w:rsidRDefault="008641F2" w:rsidP="008641F2">
            <w:pPr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B7" w:rsidRDefault="003624B7" w:rsidP="003624B7"/>
    <w:p w:rsidR="003624B7" w:rsidRDefault="003624B7" w:rsidP="00362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3624B7" w:rsidRDefault="003624B7" w:rsidP="003624B7"/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986"/>
        <w:gridCol w:w="91"/>
        <w:gridCol w:w="1564"/>
        <w:gridCol w:w="1636"/>
        <w:gridCol w:w="1623"/>
      </w:tblGrid>
      <w:tr w:rsidR="003624B7" w:rsidTr="00362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/</w:t>
            </w:r>
          </w:p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6 месяцев до 9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(от 9 месяцев до 12 месяцев)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подгруппа</w:t>
            </w:r>
          </w:p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(от 1 года до 1 года 6 месяцев)</w:t>
            </w:r>
          </w:p>
        </w:tc>
      </w:tr>
      <w:tr w:rsidR="003624B7" w:rsidTr="00362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4B7" w:rsidTr="003624B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624B7" w:rsidTr="00362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24B7" w:rsidTr="00362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материалами и веществами (песок, тесто и др.)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24B7" w:rsidTr="00362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624B7" w:rsidTr="00362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смысла</w:t>
            </w:r>
          </w:p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сказок, стихов,</w:t>
            </w:r>
          </w:p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4B7" w:rsidTr="00362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624B7" w:rsidTr="00362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сверстниками под руководством взрослого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4B7" w:rsidTr="00362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624B7" w:rsidTr="00362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смысла</w:t>
            </w:r>
            <w:r w:rsidR="00962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4B7" w:rsidTr="00362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624B7" w:rsidTr="00362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4B7" w:rsidTr="00362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B7" w:rsidRDefault="00362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3624B7" w:rsidRDefault="003624B7" w:rsidP="00362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4B7" w:rsidRDefault="003624B7" w:rsidP="00362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родителей проводится по запросу родителей и может проходить как в индивидуальной, так и в групповой форме.</w:t>
      </w:r>
    </w:p>
    <w:p w:rsidR="003624B7" w:rsidRDefault="003624B7" w:rsidP="00362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Формы проведения итогов реализации Программы</w:t>
      </w:r>
    </w:p>
    <w:p w:rsidR="003624B7" w:rsidRDefault="003624B7" w:rsidP="00362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реализации Программы предполагается оформление пись</w:t>
      </w:r>
      <w:r w:rsidR="009623FE">
        <w:rPr>
          <w:rFonts w:ascii="Times New Roman" w:hAnsi="Times New Roman" w:cs="Times New Roman"/>
          <w:sz w:val="24"/>
          <w:szCs w:val="24"/>
        </w:rPr>
        <w:t>менных отчетов специалистами ЦР</w:t>
      </w:r>
      <w:r>
        <w:rPr>
          <w:rFonts w:ascii="Times New Roman" w:hAnsi="Times New Roman" w:cs="Times New Roman"/>
          <w:sz w:val="24"/>
          <w:szCs w:val="24"/>
        </w:rPr>
        <w:t>Р с выводами и предложениями по совершенствованию работы.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Особенности организации предметно-пространственной развивающей образовательной среды.</w:t>
      </w:r>
    </w:p>
    <w:p w:rsidR="003624B7" w:rsidRDefault="009623FE" w:rsidP="00362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ЦР</w:t>
      </w:r>
      <w:r w:rsidR="003624B7">
        <w:rPr>
          <w:rFonts w:ascii="Times New Roman" w:hAnsi="Times New Roman" w:cs="Times New Roman"/>
          <w:sz w:val="24"/>
          <w:szCs w:val="24"/>
        </w:rPr>
        <w:t>Р созданы необходимые условия для развития детей младенческого и раннего возраста: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4B7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среда, которая учитывает возрастные физиологические и психические особенности ребенка, в том числе повышенную двигательную активность и растущую познавательную деятельность с использованием  различного  материала, пособий, оборудования.</w:t>
      </w:r>
    </w:p>
    <w:p w:rsidR="003624B7" w:rsidRDefault="009623FE" w:rsidP="00362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ЦР</w:t>
      </w:r>
      <w:r w:rsidR="003624B7">
        <w:rPr>
          <w:rFonts w:ascii="Times New Roman" w:hAnsi="Times New Roman" w:cs="Times New Roman"/>
          <w:sz w:val="24"/>
          <w:szCs w:val="24"/>
        </w:rPr>
        <w:t xml:space="preserve">Р осуществляется в специально оборудованном помещении, оснащенном необходимой мебелью, игровым материалом и игрушками для детей. Оборудование является безопасным, </w:t>
      </w:r>
      <w:proofErr w:type="spellStart"/>
      <w:r w:rsidR="003624B7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="003624B7">
        <w:rPr>
          <w:rFonts w:ascii="Times New Roman" w:hAnsi="Times New Roman" w:cs="Times New Roman"/>
          <w:sz w:val="24"/>
          <w:szCs w:val="24"/>
        </w:rPr>
        <w:t>, эстетически привлекательным и развивающим. Мебель соответствует росту и возрасту детей, игрушки обеспечивают развивающий эффект.</w:t>
      </w:r>
    </w:p>
    <w:p w:rsidR="003624B7" w:rsidRDefault="009623FE" w:rsidP="00362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ЦР</w:t>
      </w:r>
      <w:r w:rsidR="003624B7">
        <w:rPr>
          <w:rFonts w:ascii="Times New Roman" w:hAnsi="Times New Roman" w:cs="Times New Roman"/>
          <w:sz w:val="24"/>
          <w:szCs w:val="24"/>
        </w:rPr>
        <w:t>Р созданы условия для самостоятельной двигательной активности детей: предусмотрена площадь, свободная от мебели и игрушек, имеются игрушки, стимулирующие двигательную активность.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отличается динамичностью, многофункциональностью в соответствии с потребностями детей. Оснащение предметно-пространственной среды игровыми развивающими пособиями учитывает необходимость совместной, индивидуальной и двигательной активности детей. Пособия и игрушки безопасны.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среды построена на следующих принципах: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1.Насыщенность</w:t>
      </w:r>
      <w:r w:rsidR="00962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среды соответствует возрастным особенностям детей и содержанию Программы. 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игровую, познавательную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двигательную активность, в том числе развитие крупной и мелкой моторики, участие в подвижных играх;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эмоциональное благополучие детей во взаимодействии с предметно-пространственным окружением. Для детей образовательное пространство предоставляет необходимые и достаточные возможности для движения, предметной и игровой деятельности.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="00905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пространства дает возможность изменений предметн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="00905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 позволяет разнообразно использовать различные составляющих предметной среды: детскую мебель, маты, мягкие модули, ширмы,  пригодные в разных видах детской деятельности.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Вариативность</w:t>
      </w:r>
      <w:r w:rsidR="00905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среды позволяет создать различные пространства (для игры, конструирования, творчества), а также разнообразный материал, игры, игрушки и оборудование, обеспечивает свободный выбор детей. Игровой материал периодически сменяется, что стимулирует игровую, двигательную и познавательную активность детей.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Доступность среды создает условия для свободного доступа детей к играм, игрушкам, материалам, пособиям, обеспечивающим все основные виды детской активности.</w:t>
      </w:r>
    </w:p>
    <w:p w:rsidR="003624B7" w:rsidRDefault="003624B7" w:rsidP="0036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Безопасность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3624B7" w:rsidRDefault="003624B7" w:rsidP="00362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Материально-техническое обеспечение Программы.</w:t>
      </w:r>
    </w:p>
    <w:p w:rsidR="003624B7" w:rsidRDefault="003624B7" w:rsidP="00362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ФГОС, материально-техническое обеспечение Программы включает в себя учебно-методический комплект:</w:t>
      </w:r>
    </w:p>
    <w:p w:rsidR="003624B7" w:rsidRDefault="003624B7" w:rsidP="003624B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Комаровой, М.А. Васильевой. Издание</w:t>
      </w:r>
      <w:r w:rsidR="0005271B">
        <w:rPr>
          <w:rFonts w:ascii="Times New Roman" w:hAnsi="Times New Roman" w:cs="Times New Roman"/>
          <w:sz w:val="24"/>
          <w:szCs w:val="24"/>
        </w:rPr>
        <w:t xml:space="preserve"> </w:t>
      </w:r>
      <w:r w:rsidR="00905B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-е, исправленное и дополненное.</w:t>
      </w:r>
    </w:p>
    <w:p w:rsidR="003624B7" w:rsidRDefault="003624B7" w:rsidP="003624B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 Гимнастика и массаж для самых маленьких.</w:t>
      </w:r>
    </w:p>
    <w:p w:rsidR="003624B7" w:rsidRDefault="003624B7" w:rsidP="003624B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Л.Н., Ермолова Т.В., Мещерякова С.Ю., Смирнова Е.О. Диагностика психического развития ребенка: Младенческий и ранний возраст.</w:t>
      </w:r>
    </w:p>
    <w:p w:rsidR="003624B7" w:rsidRDefault="003624B7" w:rsidP="003624B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Актуальные проблемы развития и воспитания детей от рождения до трех лет.</w:t>
      </w:r>
    </w:p>
    <w:p w:rsidR="003624B7" w:rsidRDefault="003624B7" w:rsidP="003624B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от рождения до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24B7" w:rsidRDefault="003624B7" w:rsidP="003624B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второго года жизни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44D6" w:rsidRDefault="004544D6"/>
    <w:sectPr w:rsidR="004544D6" w:rsidSect="00DA25C2">
      <w:footerReference w:type="default" r:id="rId7"/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063" w:rsidRDefault="00852063" w:rsidP="0005271B">
      <w:pPr>
        <w:spacing w:after="0" w:line="240" w:lineRule="auto"/>
      </w:pPr>
      <w:r>
        <w:separator/>
      </w:r>
    </w:p>
  </w:endnote>
  <w:endnote w:type="continuationSeparator" w:id="0">
    <w:p w:rsidR="00852063" w:rsidRDefault="00852063" w:rsidP="0005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4208"/>
      <w:docPartObj>
        <w:docPartGallery w:val="Page Numbers (Bottom of Page)"/>
        <w:docPartUnique/>
      </w:docPartObj>
    </w:sdtPr>
    <w:sdtContent>
      <w:p w:rsidR="0005271B" w:rsidRDefault="0052716B">
        <w:pPr>
          <w:pStyle w:val="a7"/>
          <w:jc w:val="right"/>
        </w:pPr>
        <w:fldSimple w:instr=" PAGE   \* MERGEFORMAT ">
          <w:r w:rsidR="003E541D">
            <w:rPr>
              <w:noProof/>
            </w:rPr>
            <w:t>14</w:t>
          </w:r>
        </w:fldSimple>
      </w:p>
    </w:sdtContent>
  </w:sdt>
  <w:p w:rsidR="0005271B" w:rsidRDefault="000527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063" w:rsidRDefault="00852063" w:rsidP="0005271B">
      <w:pPr>
        <w:spacing w:after="0" w:line="240" w:lineRule="auto"/>
      </w:pPr>
      <w:r>
        <w:separator/>
      </w:r>
    </w:p>
  </w:footnote>
  <w:footnote w:type="continuationSeparator" w:id="0">
    <w:p w:rsidR="00852063" w:rsidRDefault="00852063" w:rsidP="0005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990"/>
    <w:multiLevelType w:val="hybridMultilevel"/>
    <w:tmpl w:val="CBA89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24469F"/>
    <w:multiLevelType w:val="multilevel"/>
    <w:tmpl w:val="0B8C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DE24865"/>
    <w:multiLevelType w:val="hybridMultilevel"/>
    <w:tmpl w:val="090A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8501C9"/>
    <w:multiLevelType w:val="multilevel"/>
    <w:tmpl w:val="3B1C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EC93466"/>
    <w:multiLevelType w:val="hybridMultilevel"/>
    <w:tmpl w:val="C2F6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F133CD"/>
    <w:multiLevelType w:val="multilevel"/>
    <w:tmpl w:val="209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BF30E3A"/>
    <w:multiLevelType w:val="hybridMultilevel"/>
    <w:tmpl w:val="EB96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4B7"/>
    <w:rsid w:val="0005271B"/>
    <w:rsid w:val="000735B8"/>
    <w:rsid w:val="000A61EC"/>
    <w:rsid w:val="00225D99"/>
    <w:rsid w:val="003624B7"/>
    <w:rsid w:val="003E541D"/>
    <w:rsid w:val="004340CC"/>
    <w:rsid w:val="004544D6"/>
    <w:rsid w:val="0052716B"/>
    <w:rsid w:val="0073350C"/>
    <w:rsid w:val="007A61ED"/>
    <w:rsid w:val="007F02E6"/>
    <w:rsid w:val="00852063"/>
    <w:rsid w:val="008641F2"/>
    <w:rsid w:val="00905B39"/>
    <w:rsid w:val="009623FE"/>
    <w:rsid w:val="00A20673"/>
    <w:rsid w:val="00DA25C2"/>
    <w:rsid w:val="00E0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B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624B7"/>
    <w:pPr>
      <w:ind w:left="720"/>
    </w:pPr>
    <w:rPr>
      <w:rFonts w:eastAsia="Times New Roman"/>
      <w:lang w:eastAsia="ru-RU"/>
    </w:rPr>
  </w:style>
  <w:style w:type="paragraph" w:customStyle="1" w:styleId="c0">
    <w:name w:val="c0"/>
    <w:basedOn w:val="a"/>
    <w:uiPriority w:val="99"/>
    <w:rsid w:val="003624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3624B7"/>
  </w:style>
  <w:style w:type="character" w:customStyle="1" w:styleId="c7">
    <w:name w:val="c7"/>
    <w:basedOn w:val="a0"/>
    <w:uiPriority w:val="99"/>
    <w:rsid w:val="003624B7"/>
  </w:style>
  <w:style w:type="character" w:customStyle="1" w:styleId="c2">
    <w:name w:val="c2"/>
    <w:basedOn w:val="a0"/>
    <w:uiPriority w:val="99"/>
    <w:rsid w:val="003624B7"/>
  </w:style>
  <w:style w:type="character" w:customStyle="1" w:styleId="c5">
    <w:name w:val="c5"/>
    <w:basedOn w:val="a0"/>
    <w:uiPriority w:val="99"/>
    <w:rsid w:val="003624B7"/>
  </w:style>
  <w:style w:type="paragraph" w:customStyle="1" w:styleId="western">
    <w:name w:val="western"/>
    <w:basedOn w:val="a"/>
    <w:rsid w:val="003624B7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5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271B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5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71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4395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DS_ALGASOVSKIY</dc:creator>
  <cp:lastModifiedBy>DS_ALGASOVSKIY</cp:lastModifiedBy>
  <cp:revision>8</cp:revision>
  <cp:lastPrinted>2019-09-20T11:22:00Z</cp:lastPrinted>
  <dcterms:created xsi:type="dcterms:W3CDTF">2019-09-20T06:21:00Z</dcterms:created>
  <dcterms:modified xsi:type="dcterms:W3CDTF">2019-09-20T11:22:00Z</dcterms:modified>
</cp:coreProperties>
</file>