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49" w:rsidRPr="00260966" w:rsidRDefault="00682F49" w:rsidP="003B423B">
      <w:pPr>
        <w:spacing w:before="100" w:beforeAutospacing="1" w:after="100" w:afterAutospacing="1" w:line="240" w:lineRule="auto"/>
        <w:ind w:left="-567" w:right="-143"/>
        <w:jc w:val="center"/>
        <w:rPr>
          <w:rFonts w:ascii="Times New Roman" w:eastAsia="Times New Roman" w:hAnsi="Times New Roman" w:cs="Times New Roman"/>
          <w:b/>
          <w:sz w:val="24"/>
          <w:szCs w:val="24"/>
        </w:rPr>
      </w:pPr>
      <w:r w:rsidRPr="00260966">
        <w:rPr>
          <w:rFonts w:ascii="Times New Roman" w:eastAsia="Times New Roman" w:hAnsi="Times New Roman" w:cs="Times New Roman"/>
          <w:b/>
          <w:sz w:val="24"/>
          <w:szCs w:val="24"/>
        </w:rPr>
        <w:t>МУНИЦИПАЛЬНОЕ БЮДЖЕТНОЕ ДОШКОЛЬНОЕ ОБРАЗОВАТЕЛЬНОЕ</w:t>
      </w:r>
    </w:p>
    <w:p w:rsidR="00682F49" w:rsidRPr="00260966" w:rsidRDefault="00682F49" w:rsidP="003B423B">
      <w:pPr>
        <w:spacing w:before="100" w:beforeAutospacing="1" w:after="100" w:afterAutospacing="1" w:line="240" w:lineRule="auto"/>
        <w:ind w:left="-567" w:right="-143"/>
        <w:jc w:val="center"/>
        <w:rPr>
          <w:rFonts w:ascii="Times New Roman" w:eastAsia="Times New Roman" w:hAnsi="Times New Roman" w:cs="Times New Roman"/>
          <w:b/>
          <w:sz w:val="24"/>
          <w:szCs w:val="24"/>
        </w:rPr>
      </w:pPr>
      <w:r w:rsidRPr="00260966">
        <w:rPr>
          <w:rFonts w:ascii="Times New Roman" w:eastAsia="Times New Roman" w:hAnsi="Times New Roman" w:cs="Times New Roman"/>
          <w:b/>
          <w:sz w:val="24"/>
          <w:szCs w:val="24"/>
        </w:rPr>
        <w:t>УЧРЕЖДЕНИЕ ДЕТСКИЙ САД «СОЛНЫШКО»</w:t>
      </w:r>
    </w:p>
    <w:p w:rsidR="00682F49" w:rsidRPr="00260966" w:rsidRDefault="00682F49" w:rsidP="003B423B">
      <w:pPr>
        <w:spacing w:after="0" w:line="240" w:lineRule="auto"/>
        <w:ind w:left="-567" w:right="-143"/>
        <w:jc w:val="center"/>
        <w:rPr>
          <w:rFonts w:ascii="Times New Roman" w:eastAsia="Times New Roman" w:hAnsi="Times New Roman" w:cs="Times New Roman"/>
        </w:rPr>
      </w:pPr>
      <w:r w:rsidRPr="00260966">
        <w:rPr>
          <w:rFonts w:ascii="Times New Roman" w:eastAsia="Times New Roman" w:hAnsi="Times New Roman" w:cs="Times New Roman"/>
        </w:rPr>
        <w:t>393919, Тамбовская область, Моршанский район, поселок Молодежный, дом 82</w:t>
      </w:r>
    </w:p>
    <w:p w:rsidR="00682F49" w:rsidRPr="00260966" w:rsidRDefault="00682F49" w:rsidP="003B423B">
      <w:pPr>
        <w:spacing w:after="0"/>
        <w:ind w:left="-567" w:right="-143"/>
        <w:jc w:val="center"/>
        <w:rPr>
          <w:rFonts w:ascii="Times New Roman" w:hAnsi="Times New Roman" w:cs="Times New Roman"/>
        </w:rPr>
      </w:pPr>
      <w:r w:rsidRPr="00260966">
        <w:rPr>
          <w:rFonts w:ascii="Times New Roman" w:hAnsi="Times New Roman" w:cs="Times New Roman"/>
        </w:rPr>
        <w:t>Телефон 8(47533) 29401</w:t>
      </w:r>
    </w:p>
    <w:p w:rsidR="00682F49" w:rsidRPr="00260966" w:rsidRDefault="00283374" w:rsidP="003B423B">
      <w:pPr>
        <w:spacing w:after="0"/>
        <w:ind w:left="-567" w:right="-143"/>
        <w:jc w:val="center"/>
        <w:rPr>
          <w:rFonts w:ascii="Times New Roman" w:hAnsi="Times New Roman" w:cs="Times New Roman"/>
        </w:rPr>
      </w:pPr>
      <w:hyperlink r:id="rId8" w:history="1">
        <w:r w:rsidR="00A73C97" w:rsidRPr="00AB79BE">
          <w:rPr>
            <w:rStyle w:val="a6"/>
            <w:rFonts w:ascii="Times New Roman" w:hAnsi="Times New Roman" w:cs="Times New Roman"/>
            <w:lang w:val="en-US"/>
          </w:rPr>
          <w:t>solndsmr</w:t>
        </w:r>
        <w:r w:rsidR="00A73C97" w:rsidRPr="00AB79BE">
          <w:rPr>
            <w:rStyle w:val="a6"/>
            <w:rFonts w:ascii="Times New Roman" w:hAnsi="Times New Roman" w:cs="Times New Roman"/>
          </w:rPr>
          <w:t>@</w:t>
        </w:r>
        <w:r w:rsidR="00A73C97" w:rsidRPr="00AB79BE">
          <w:rPr>
            <w:rStyle w:val="a6"/>
            <w:rFonts w:ascii="Times New Roman" w:hAnsi="Times New Roman" w:cs="Times New Roman"/>
            <w:lang w:val="en-US"/>
          </w:rPr>
          <w:t>yandex</w:t>
        </w:r>
        <w:r w:rsidR="00A73C97" w:rsidRPr="00AB79BE">
          <w:rPr>
            <w:rStyle w:val="a6"/>
            <w:rFonts w:ascii="Times New Roman" w:hAnsi="Times New Roman" w:cs="Times New Roman"/>
          </w:rPr>
          <w:t>.</w:t>
        </w:r>
        <w:r w:rsidR="00A73C97" w:rsidRPr="00AB79BE">
          <w:rPr>
            <w:rStyle w:val="a6"/>
            <w:rFonts w:ascii="Times New Roman" w:hAnsi="Times New Roman" w:cs="Times New Roman"/>
            <w:lang w:val="en-US"/>
          </w:rPr>
          <w:t>ru</w:t>
        </w:r>
      </w:hyperlink>
    </w:p>
    <w:p w:rsidR="00682F49" w:rsidRPr="00260966" w:rsidRDefault="00283374" w:rsidP="003B423B">
      <w:pPr>
        <w:spacing w:after="0" w:line="240" w:lineRule="auto"/>
        <w:ind w:left="-567" w:right="-143"/>
        <w:jc w:val="center"/>
        <w:rPr>
          <w:rFonts w:ascii="Times New Roman" w:eastAsia="Times New Roman" w:hAnsi="Times New Roman" w:cs="Times New Roman"/>
          <w:sz w:val="24"/>
          <w:szCs w:val="24"/>
        </w:rPr>
      </w:pPr>
      <w:hyperlink r:id="rId9" w:history="1">
        <w:r w:rsidR="00682F49" w:rsidRPr="00260966">
          <w:rPr>
            <w:rStyle w:val="a6"/>
            <w:rFonts w:ascii="Times New Roman" w:hAnsi="Times New Roman" w:cs="Times New Roman"/>
            <w:sz w:val="24"/>
            <w:szCs w:val="24"/>
            <w:lang w:val="en-US"/>
          </w:rPr>
          <w:t>http</w:t>
        </w:r>
        <w:r w:rsidR="00682F49" w:rsidRPr="00260966">
          <w:rPr>
            <w:rStyle w:val="a6"/>
            <w:rFonts w:ascii="Times New Roman" w:hAnsi="Times New Roman" w:cs="Times New Roman"/>
            <w:sz w:val="24"/>
            <w:szCs w:val="24"/>
          </w:rPr>
          <w:t>://</w:t>
        </w:r>
        <w:r w:rsidR="00682F49" w:rsidRPr="00260966">
          <w:rPr>
            <w:rStyle w:val="a6"/>
            <w:rFonts w:ascii="Times New Roman" w:hAnsi="Times New Roman" w:cs="Times New Roman"/>
            <w:sz w:val="24"/>
            <w:szCs w:val="24"/>
            <w:lang w:val="en-US"/>
          </w:rPr>
          <w:t>solndsmr</w:t>
        </w:r>
        <w:r w:rsidR="00682F49" w:rsidRPr="00260966">
          <w:rPr>
            <w:rStyle w:val="a6"/>
            <w:rFonts w:ascii="Times New Roman" w:hAnsi="Times New Roman" w:cs="Times New Roman"/>
            <w:sz w:val="24"/>
            <w:szCs w:val="24"/>
          </w:rPr>
          <w:t>.68</w:t>
        </w:r>
        <w:r w:rsidR="00682F49" w:rsidRPr="00260966">
          <w:rPr>
            <w:rStyle w:val="a6"/>
            <w:rFonts w:ascii="Times New Roman" w:hAnsi="Times New Roman" w:cs="Times New Roman"/>
            <w:sz w:val="24"/>
            <w:szCs w:val="24"/>
            <w:lang w:val="en-US"/>
          </w:rPr>
          <w:t>edu</w:t>
        </w:r>
        <w:r w:rsidR="00682F49" w:rsidRPr="00260966">
          <w:rPr>
            <w:rStyle w:val="a6"/>
            <w:rFonts w:ascii="Times New Roman" w:hAnsi="Times New Roman" w:cs="Times New Roman"/>
            <w:sz w:val="24"/>
            <w:szCs w:val="24"/>
          </w:rPr>
          <w:t>.</w:t>
        </w:r>
        <w:r w:rsidR="00682F49" w:rsidRPr="00260966">
          <w:rPr>
            <w:rStyle w:val="a6"/>
            <w:rFonts w:ascii="Times New Roman" w:hAnsi="Times New Roman" w:cs="Times New Roman"/>
            <w:sz w:val="24"/>
            <w:szCs w:val="24"/>
            <w:lang w:val="en-US"/>
          </w:rPr>
          <w:t>ru</w:t>
        </w:r>
      </w:hyperlink>
    </w:p>
    <w:p w:rsidR="00682F49" w:rsidRPr="00260966" w:rsidRDefault="00682F49" w:rsidP="003B423B">
      <w:pPr>
        <w:spacing w:after="0" w:line="240" w:lineRule="auto"/>
        <w:ind w:left="-567" w:right="-143"/>
        <w:jc w:val="center"/>
        <w:rPr>
          <w:rFonts w:ascii="Times New Roman" w:eastAsia="Times New Roman" w:hAnsi="Times New Roman" w:cs="Times New Roman"/>
          <w:sz w:val="24"/>
          <w:szCs w:val="24"/>
        </w:rPr>
      </w:pPr>
    </w:p>
    <w:p w:rsidR="00682F49" w:rsidRPr="00260966" w:rsidRDefault="00682F49" w:rsidP="003B423B">
      <w:pPr>
        <w:spacing w:after="0" w:line="240" w:lineRule="auto"/>
        <w:ind w:left="-567" w:right="-143"/>
        <w:jc w:val="center"/>
        <w:rPr>
          <w:rFonts w:ascii="Times New Roman" w:eastAsia="Times New Roman" w:hAnsi="Times New Roman" w:cs="Times New Roman"/>
          <w:b/>
          <w:sz w:val="24"/>
          <w:szCs w:val="24"/>
        </w:rPr>
      </w:pPr>
    </w:p>
    <w:p w:rsidR="00682F49" w:rsidRPr="00260966" w:rsidRDefault="00682F49" w:rsidP="003B423B">
      <w:pPr>
        <w:spacing w:after="0" w:line="240" w:lineRule="auto"/>
        <w:ind w:left="-567" w:right="-143"/>
        <w:jc w:val="center"/>
        <w:rPr>
          <w:rFonts w:ascii="Times New Roman" w:eastAsia="Times New Roman" w:hAnsi="Times New Roman" w:cs="Times New Roman"/>
          <w:b/>
          <w:sz w:val="36"/>
          <w:szCs w:val="24"/>
        </w:rPr>
      </w:pPr>
      <w:r w:rsidRPr="00260966">
        <w:rPr>
          <w:rFonts w:ascii="Times New Roman" w:eastAsia="Times New Roman" w:hAnsi="Times New Roman" w:cs="Times New Roman"/>
          <w:b/>
          <w:sz w:val="36"/>
          <w:szCs w:val="24"/>
        </w:rPr>
        <w:t>ПУБЛИЧНЫЙ ДОКЛАД</w:t>
      </w:r>
    </w:p>
    <w:p w:rsidR="00682F49" w:rsidRPr="00260966" w:rsidRDefault="00682F49" w:rsidP="003B423B">
      <w:pPr>
        <w:spacing w:before="100" w:beforeAutospacing="1" w:after="100" w:afterAutospacing="1" w:line="240" w:lineRule="auto"/>
        <w:ind w:left="-567" w:right="-143"/>
        <w:jc w:val="center"/>
        <w:rPr>
          <w:rFonts w:ascii="Times New Roman" w:eastAsia="Times New Roman" w:hAnsi="Times New Roman" w:cs="Times New Roman"/>
          <w:b/>
          <w:sz w:val="36"/>
          <w:szCs w:val="24"/>
        </w:rPr>
      </w:pPr>
      <w:r w:rsidRPr="00260966">
        <w:rPr>
          <w:rFonts w:ascii="Times New Roman" w:eastAsia="Times New Roman" w:hAnsi="Times New Roman" w:cs="Times New Roman"/>
          <w:b/>
          <w:sz w:val="36"/>
          <w:szCs w:val="24"/>
        </w:rPr>
        <w:t>201</w:t>
      </w:r>
      <w:r w:rsidR="008D648D">
        <w:rPr>
          <w:rFonts w:ascii="Times New Roman" w:eastAsia="Times New Roman" w:hAnsi="Times New Roman" w:cs="Times New Roman"/>
          <w:b/>
          <w:sz w:val="36"/>
          <w:szCs w:val="24"/>
        </w:rPr>
        <w:t>9</w:t>
      </w:r>
      <w:r w:rsidRPr="00260966">
        <w:rPr>
          <w:rFonts w:ascii="Times New Roman" w:eastAsia="Times New Roman" w:hAnsi="Times New Roman" w:cs="Times New Roman"/>
          <w:b/>
          <w:sz w:val="36"/>
          <w:szCs w:val="24"/>
        </w:rPr>
        <w:t>-20</w:t>
      </w:r>
      <w:r w:rsidR="008D648D">
        <w:rPr>
          <w:rFonts w:ascii="Times New Roman" w:eastAsia="Times New Roman" w:hAnsi="Times New Roman" w:cs="Times New Roman"/>
          <w:b/>
          <w:sz w:val="36"/>
          <w:szCs w:val="24"/>
        </w:rPr>
        <w:t>20</w:t>
      </w:r>
      <w:r w:rsidRPr="00260966">
        <w:rPr>
          <w:rFonts w:ascii="Times New Roman" w:eastAsia="Times New Roman" w:hAnsi="Times New Roman" w:cs="Times New Roman"/>
          <w:b/>
          <w:sz w:val="36"/>
          <w:szCs w:val="24"/>
        </w:rPr>
        <w:t xml:space="preserve"> год</w:t>
      </w:r>
    </w:p>
    <w:p w:rsidR="00682F49" w:rsidRPr="00260966" w:rsidRDefault="00682F49" w:rsidP="003B423B">
      <w:pPr>
        <w:spacing w:before="100" w:beforeAutospacing="1" w:after="100" w:afterAutospacing="1" w:line="240" w:lineRule="auto"/>
        <w:ind w:left="-567" w:right="-143"/>
        <w:jc w:val="center"/>
        <w:rPr>
          <w:rFonts w:ascii="Times New Roman" w:eastAsia="Times New Roman" w:hAnsi="Times New Roman" w:cs="Times New Roman"/>
          <w:sz w:val="24"/>
          <w:szCs w:val="24"/>
          <w:u w:val="single"/>
        </w:rPr>
      </w:pPr>
      <w:r w:rsidRPr="00260966">
        <w:rPr>
          <w:rFonts w:ascii="Times New Roman" w:eastAsia="Times New Roman" w:hAnsi="Times New Roman" w:cs="Times New Roman"/>
          <w:sz w:val="24"/>
          <w:szCs w:val="24"/>
          <w:u w:val="single"/>
        </w:rPr>
        <w:t>Заведующий Хмылева Татьяна Александровна.</w:t>
      </w:r>
    </w:p>
    <w:p w:rsidR="00682F49" w:rsidRPr="00260966" w:rsidRDefault="00682F49" w:rsidP="00F24DB2">
      <w:pPr>
        <w:spacing w:before="100" w:beforeAutospacing="1" w:after="100" w:afterAutospacing="1" w:line="240" w:lineRule="auto"/>
        <w:ind w:left="567" w:right="-143"/>
        <w:jc w:val="both"/>
        <w:outlineLvl w:val="0"/>
        <w:rPr>
          <w:rFonts w:ascii="Times New Roman" w:eastAsia="Times New Roman" w:hAnsi="Times New Roman" w:cs="Times New Roman"/>
          <w:bCs/>
          <w:kern w:val="36"/>
          <w:sz w:val="24"/>
          <w:szCs w:val="28"/>
        </w:rPr>
      </w:pPr>
      <w:r w:rsidRPr="00260966">
        <w:rPr>
          <w:rFonts w:ascii="Times New Roman" w:eastAsia="Times New Roman" w:hAnsi="Times New Roman" w:cs="Times New Roman"/>
          <w:bCs/>
          <w:kern w:val="36"/>
          <w:sz w:val="24"/>
          <w:szCs w:val="28"/>
        </w:rPr>
        <w:t>Функциями публичного доклада ДОУ являются:</w:t>
      </w:r>
    </w:p>
    <w:p w:rsidR="00682F49" w:rsidRPr="00260966" w:rsidRDefault="00682F49" w:rsidP="00F24DB2">
      <w:pPr>
        <w:spacing w:after="0" w:line="240" w:lineRule="auto"/>
        <w:ind w:left="567"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682F49" w:rsidRPr="00260966" w:rsidRDefault="00682F49" w:rsidP="00F24DB2">
      <w:pPr>
        <w:spacing w:after="0" w:line="240" w:lineRule="auto"/>
        <w:ind w:left="567"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      Создание информационной основы для осознанного выбора потребителем услуг ДОУ;</w:t>
      </w:r>
    </w:p>
    <w:p w:rsidR="00682F49" w:rsidRPr="00260966" w:rsidRDefault="00682F49" w:rsidP="00F24DB2">
      <w:pPr>
        <w:spacing w:after="0" w:line="240" w:lineRule="auto"/>
        <w:ind w:left="567"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3)      Расширение круга социальных партнеров учреждения, привлечение дополнительных ресурсов.</w:t>
      </w:r>
    </w:p>
    <w:p w:rsidR="00682F49" w:rsidRPr="00260966" w:rsidRDefault="00682F49" w:rsidP="00F24DB2">
      <w:pPr>
        <w:spacing w:after="0" w:line="240" w:lineRule="auto"/>
        <w:ind w:left="567"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p w:rsidR="00682F49" w:rsidRPr="00DE0C11" w:rsidRDefault="00DE0C11" w:rsidP="00DE0C11">
      <w:pPr>
        <w:spacing w:before="100" w:beforeAutospacing="1" w:after="100" w:afterAutospacing="1" w:line="240" w:lineRule="auto"/>
        <w:ind w:left="567" w:right="-14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DE0C11">
        <w:rPr>
          <w:rFonts w:ascii="Times New Roman" w:eastAsia="Times New Roman" w:hAnsi="Times New Roman" w:cs="Times New Roman"/>
          <w:i/>
          <w:sz w:val="24"/>
          <w:szCs w:val="24"/>
        </w:rPr>
        <w:t xml:space="preserve">Рассмотрен на заседании педагогического совета МБДОУ детского ада «Солнышко» </w:t>
      </w:r>
      <w:r w:rsidR="008D648D">
        <w:rPr>
          <w:rFonts w:ascii="Times New Roman" w:eastAsia="Times New Roman" w:hAnsi="Times New Roman" w:cs="Times New Roman"/>
          <w:i/>
          <w:sz w:val="24"/>
          <w:szCs w:val="24"/>
        </w:rPr>
        <w:t>29</w:t>
      </w:r>
      <w:r w:rsidRPr="00DE0C11">
        <w:rPr>
          <w:rFonts w:ascii="Times New Roman" w:eastAsia="Times New Roman" w:hAnsi="Times New Roman" w:cs="Times New Roman"/>
          <w:i/>
          <w:sz w:val="24"/>
          <w:szCs w:val="24"/>
        </w:rPr>
        <w:t>.05.20</w:t>
      </w:r>
      <w:r w:rsidR="008D648D">
        <w:rPr>
          <w:rFonts w:ascii="Times New Roman" w:eastAsia="Times New Roman" w:hAnsi="Times New Roman" w:cs="Times New Roman"/>
          <w:i/>
          <w:sz w:val="24"/>
          <w:szCs w:val="24"/>
        </w:rPr>
        <w:t>20</w:t>
      </w:r>
      <w:r w:rsidRPr="00DE0C11">
        <w:rPr>
          <w:rFonts w:ascii="Times New Roman" w:eastAsia="Times New Roman" w:hAnsi="Times New Roman" w:cs="Times New Roman"/>
          <w:i/>
          <w:sz w:val="24"/>
          <w:szCs w:val="24"/>
        </w:rPr>
        <w:t xml:space="preserve">, протокол № </w:t>
      </w:r>
      <w:r w:rsidR="008D648D">
        <w:rPr>
          <w:rFonts w:ascii="Times New Roman" w:eastAsia="Times New Roman" w:hAnsi="Times New Roman" w:cs="Times New Roman"/>
          <w:i/>
          <w:sz w:val="24"/>
          <w:szCs w:val="24"/>
        </w:rPr>
        <w:t>4</w:t>
      </w:r>
      <w:r w:rsidRPr="00DE0C11">
        <w:rPr>
          <w:rFonts w:ascii="Times New Roman" w:eastAsia="Times New Roman" w:hAnsi="Times New Roman" w:cs="Times New Roman"/>
          <w:i/>
          <w:sz w:val="24"/>
          <w:szCs w:val="24"/>
        </w:rPr>
        <w:t>.</w:t>
      </w:r>
    </w:p>
    <w:p w:rsidR="00682F49" w:rsidRPr="00260966" w:rsidRDefault="00682F49" w:rsidP="003B423B">
      <w:pPr>
        <w:spacing w:before="100" w:beforeAutospacing="1" w:after="100" w:afterAutospacing="1" w:line="240" w:lineRule="auto"/>
        <w:ind w:left="-567"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p w:rsidR="00682F49" w:rsidRPr="00260966" w:rsidRDefault="00682F49" w:rsidP="003B423B">
      <w:pPr>
        <w:spacing w:before="100" w:beforeAutospacing="1" w:after="100" w:afterAutospacing="1" w:line="240" w:lineRule="auto"/>
        <w:ind w:left="-567" w:right="-143"/>
        <w:jc w:val="center"/>
        <w:rPr>
          <w:rFonts w:ascii="Times New Roman" w:eastAsia="Times New Roman" w:hAnsi="Times New Roman" w:cs="Times New Roman"/>
          <w:b/>
          <w:sz w:val="24"/>
          <w:szCs w:val="24"/>
        </w:rPr>
      </w:pPr>
      <w:r w:rsidRPr="00260966">
        <w:rPr>
          <w:rFonts w:ascii="Times New Roman" w:eastAsia="Times New Roman" w:hAnsi="Times New Roman" w:cs="Times New Roman"/>
          <w:b/>
          <w:sz w:val="24"/>
          <w:szCs w:val="24"/>
        </w:rPr>
        <w:t>Оглавление</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Общая характеристика учреждения …………………………</w:t>
      </w:r>
      <w:r w:rsidR="00A4635F">
        <w:rPr>
          <w:rFonts w:ascii="Times New Roman" w:eastAsia="Times New Roman" w:hAnsi="Times New Roman" w:cs="Times New Roman"/>
          <w:sz w:val="24"/>
          <w:szCs w:val="24"/>
        </w:rPr>
        <w:t>..   </w:t>
      </w:r>
      <w:r w:rsidRPr="00260966">
        <w:rPr>
          <w:rFonts w:ascii="Times New Roman" w:eastAsia="Times New Roman" w:hAnsi="Times New Roman" w:cs="Times New Roman"/>
          <w:sz w:val="24"/>
          <w:szCs w:val="24"/>
        </w:rPr>
        <w:t xml:space="preserve">стр. </w:t>
      </w:r>
      <w:r w:rsidR="00705F5E"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2</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Особенности образовательного процесса ……………………...стр</w:t>
      </w:r>
      <w:r w:rsidR="00705F5E"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w:t>
      </w:r>
      <w:r w:rsidR="0073776C" w:rsidRPr="00260966">
        <w:rPr>
          <w:rFonts w:ascii="Times New Roman" w:eastAsia="Times New Roman" w:hAnsi="Times New Roman" w:cs="Times New Roman"/>
          <w:sz w:val="24"/>
          <w:szCs w:val="24"/>
        </w:rPr>
        <w:t xml:space="preserve"> </w:t>
      </w:r>
      <w:r w:rsidR="00D23BA3">
        <w:rPr>
          <w:rFonts w:ascii="Times New Roman" w:eastAsia="Times New Roman" w:hAnsi="Times New Roman" w:cs="Times New Roman"/>
          <w:sz w:val="24"/>
          <w:szCs w:val="24"/>
        </w:rPr>
        <w:t>4</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Условия осуществления образовательного процесса…………. стр. 1</w:t>
      </w:r>
      <w:r w:rsidR="00D23BA3">
        <w:rPr>
          <w:rFonts w:ascii="Times New Roman" w:eastAsia="Times New Roman" w:hAnsi="Times New Roman" w:cs="Times New Roman"/>
          <w:sz w:val="24"/>
          <w:szCs w:val="24"/>
        </w:rPr>
        <w:t>0</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Результаты деятельности ДО…………………………………. </w:t>
      </w:r>
      <w:r w:rsidR="00A4635F">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  стр. 1</w:t>
      </w:r>
      <w:r w:rsidR="009D6DE4">
        <w:rPr>
          <w:rFonts w:ascii="Times New Roman" w:eastAsia="Times New Roman" w:hAnsi="Times New Roman" w:cs="Times New Roman"/>
          <w:sz w:val="24"/>
          <w:szCs w:val="24"/>
        </w:rPr>
        <w:t>3</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Кадровый потенциал…………………………………………… </w:t>
      </w:r>
      <w:r w:rsidR="00A4635F">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 xml:space="preserve">стр. </w:t>
      </w:r>
      <w:r w:rsidR="0073776C" w:rsidRPr="00260966">
        <w:rPr>
          <w:rFonts w:ascii="Times New Roman" w:eastAsia="Times New Roman" w:hAnsi="Times New Roman" w:cs="Times New Roman"/>
          <w:sz w:val="24"/>
          <w:szCs w:val="24"/>
        </w:rPr>
        <w:t>1</w:t>
      </w:r>
      <w:r w:rsidR="009D6DE4">
        <w:rPr>
          <w:rFonts w:ascii="Times New Roman" w:eastAsia="Times New Roman" w:hAnsi="Times New Roman" w:cs="Times New Roman"/>
          <w:sz w:val="24"/>
          <w:szCs w:val="24"/>
        </w:rPr>
        <w:t>6</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Финансовые ресурсы ДОУ и их использование………………. стр. </w:t>
      </w:r>
      <w:r w:rsidR="00D23BA3">
        <w:rPr>
          <w:rFonts w:ascii="Times New Roman" w:eastAsia="Times New Roman" w:hAnsi="Times New Roman" w:cs="Times New Roman"/>
          <w:sz w:val="24"/>
          <w:szCs w:val="24"/>
        </w:rPr>
        <w:t>17</w:t>
      </w:r>
    </w:p>
    <w:p w:rsidR="00682F49" w:rsidRPr="00260966" w:rsidRDefault="00682F49" w:rsidP="003B423B">
      <w:pPr>
        <w:numPr>
          <w:ilvl w:val="0"/>
          <w:numId w:val="1"/>
        </w:numPr>
        <w:tabs>
          <w:tab w:val="clear" w:pos="720"/>
          <w:tab w:val="num" w:pos="0"/>
        </w:tabs>
        <w:spacing w:before="100" w:beforeAutospacing="1" w:after="100" w:afterAutospacing="1"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Заключение. Перспективы и планы развития…………………. стр.</w:t>
      </w:r>
      <w:r w:rsidR="00705F5E" w:rsidRPr="00260966">
        <w:rPr>
          <w:rFonts w:ascii="Times New Roman" w:eastAsia="Times New Roman" w:hAnsi="Times New Roman" w:cs="Times New Roman"/>
          <w:sz w:val="24"/>
          <w:szCs w:val="24"/>
        </w:rPr>
        <w:t xml:space="preserve"> </w:t>
      </w:r>
      <w:r w:rsidR="00D23BA3">
        <w:rPr>
          <w:rFonts w:ascii="Times New Roman" w:eastAsia="Times New Roman" w:hAnsi="Times New Roman" w:cs="Times New Roman"/>
          <w:sz w:val="24"/>
          <w:szCs w:val="24"/>
        </w:rPr>
        <w:t>18</w:t>
      </w:r>
    </w:p>
    <w:p w:rsidR="00705F5E" w:rsidRPr="00260966" w:rsidRDefault="00705F5E" w:rsidP="003B423B">
      <w:pPr>
        <w:numPr>
          <w:ilvl w:val="0"/>
          <w:numId w:val="1"/>
        </w:numPr>
        <w:tabs>
          <w:tab w:val="clear" w:pos="720"/>
          <w:tab w:val="num" w:pos="0"/>
        </w:tabs>
        <w:spacing w:after="0"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Приложение 1. Публичный доклад Алгасовского </w:t>
      </w:r>
    </w:p>
    <w:p w:rsidR="00705F5E" w:rsidRPr="00260966" w:rsidRDefault="00705F5E" w:rsidP="003B423B">
      <w:pPr>
        <w:tabs>
          <w:tab w:val="num" w:pos="0"/>
        </w:tabs>
        <w:spacing w:after="0" w:line="240" w:lineRule="auto"/>
        <w:ind w:left="142" w:right="-143" w:firstLine="425"/>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филиала МБДОУ детского сада «Солнышко»…………………</w:t>
      </w:r>
      <w:r w:rsidR="00A4635F">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 xml:space="preserve">стр. </w:t>
      </w:r>
      <w:r w:rsidR="00D35DE5">
        <w:rPr>
          <w:rFonts w:ascii="Times New Roman" w:eastAsia="Times New Roman" w:hAnsi="Times New Roman" w:cs="Times New Roman"/>
          <w:sz w:val="24"/>
          <w:szCs w:val="24"/>
        </w:rPr>
        <w:t>20</w:t>
      </w:r>
    </w:p>
    <w:p w:rsidR="00705F5E" w:rsidRPr="00260966" w:rsidRDefault="00705F5E" w:rsidP="003B423B">
      <w:pPr>
        <w:numPr>
          <w:ilvl w:val="0"/>
          <w:numId w:val="1"/>
        </w:numPr>
        <w:tabs>
          <w:tab w:val="clear" w:pos="720"/>
          <w:tab w:val="num" w:pos="0"/>
        </w:tabs>
        <w:spacing w:after="0" w:line="240" w:lineRule="auto"/>
        <w:ind w:left="142" w:right="-143" w:firstLine="425"/>
        <w:jc w:val="both"/>
        <w:rPr>
          <w:rFonts w:ascii="Times New Roman" w:eastAsia="Times New Roman" w:hAnsi="Times New Roman" w:cs="Times New Roman"/>
          <w:sz w:val="24"/>
          <w:szCs w:val="24"/>
        </w:rPr>
      </w:pPr>
      <w:r w:rsidRPr="00260966">
        <w:rPr>
          <w:rFonts w:ascii="Times New Roman" w:hAnsi="Times New Roman" w:cs="Times New Roman"/>
          <w:iCs/>
          <w:sz w:val="24"/>
          <w:szCs w:val="24"/>
        </w:rPr>
        <w:t>Приложение 2. Публичный доклад</w:t>
      </w:r>
      <w:r w:rsidR="00044AF6" w:rsidRPr="00260966">
        <w:rPr>
          <w:rFonts w:ascii="Times New Roman" w:hAnsi="Times New Roman" w:cs="Times New Roman"/>
          <w:iCs/>
          <w:sz w:val="24"/>
          <w:szCs w:val="24"/>
        </w:rPr>
        <w:t xml:space="preserve"> детского сада</w:t>
      </w:r>
    </w:p>
    <w:p w:rsidR="00044AF6" w:rsidRPr="00260966" w:rsidRDefault="00044AF6" w:rsidP="003B423B">
      <w:pPr>
        <w:tabs>
          <w:tab w:val="num" w:pos="0"/>
        </w:tabs>
        <w:spacing w:after="0" w:line="240" w:lineRule="auto"/>
        <w:ind w:left="142" w:right="-143" w:firstLine="425"/>
        <w:jc w:val="both"/>
        <w:rPr>
          <w:rFonts w:ascii="Times New Roman" w:eastAsia="Times New Roman" w:hAnsi="Times New Roman" w:cs="Times New Roman"/>
          <w:sz w:val="24"/>
          <w:szCs w:val="24"/>
        </w:rPr>
      </w:pPr>
      <w:r w:rsidRPr="00260966">
        <w:rPr>
          <w:rFonts w:ascii="Times New Roman" w:hAnsi="Times New Roman" w:cs="Times New Roman"/>
          <w:iCs/>
          <w:sz w:val="24"/>
          <w:szCs w:val="24"/>
        </w:rPr>
        <w:t>«Радуга» филиала МБДОУ детского сада «Солнышко»  ……</w:t>
      </w:r>
      <w:r w:rsidR="00A4635F">
        <w:rPr>
          <w:rFonts w:ascii="Times New Roman" w:hAnsi="Times New Roman" w:cs="Times New Roman"/>
          <w:iCs/>
          <w:sz w:val="24"/>
          <w:szCs w:val="24"/>
        </w:rPr>
        <w:t>…………..</w:t>
      </w:r>
      <w:r w:rsidRPr="00260966">
        <w:rPr>
          <w:rFonts w:ascii="Times New Roman" w:hAnsi="Times New Roman" w:cs="Times New Roman"/>
          <w:iCs/>
          <w:sz w:val="24"/>
          <w:szCs w:val="24"/>
        </w:rPr>
        <w:t>стр.</w:t>
      </w:r>
      <w:r w:rsidR="00EB3DEA" w:rsidRPr="00260966">
        <w:rPr>
          <w:rFonts w:ascii="Times New Roman" w:hAnsi="Times New Roman" w:cs="Times New Roman"/>
          <w:iCs/>
          <w:sz w:val="24"/>
          <w:szCs w:val="24"/>
        </w:rPr>
        <w:t xml:space="preserve"> </w:t>
      </w:r>
      <w:r w:rsidR="00D23BA3">
        <w:rPr>
          <w:rFonts w:ascii="Times New Roman" w:hAnsi="Times New Roman" w:cs="Times New Roman"/>
          <w:iCs/>
          <w:sz w:val="24"/>
          <w:szCs w:val="24"/>
        </w:rPr>
        <w:t>2</w:t>
      </w:r>
      <w:r w:rsidR="009D6DE4">
        <w:rPr>
          <w:rFonts w:ascii="Times New Roman" w:hAnsi="Times New Roman" w:cs="Times New Roman"/>
          <w:iCs/>
          <w:sz w:val="24"/>
          <w:szCs w:val="24"/>
        </w:rPr>
        <w:t>8</w:t>
      </w:r>
    </w:p>
    <w:p w:rsidR="00705F5E" w:rsidRPr="00260966" w:rsidRDefault="00705F5E" w:rsidP="003B423B">
      <w:pPr>
        <w:numPr>
          <w:ilvl w:val="0"/>
          <w:numId w:val="1"/>
        </w:numPr>
        <w:tabs>
          <w:tab w:val="clear" w:pos="720"/>
          <w:tab w:val="num" w:pos="0"/>
        </w:tabs>
        <w:spacing w:after="0" w:line="240" w:lineRule="auto"/>
        <w:ind w:left="142" w:right="-143" w:firstLine="425"/>
        <w:jc w:val="both"/>
        <w:rPr>
          <w:rFonts w:ascii="Times New Roman" w:eastAsia="Times New Roman" w:hAnsi="Times New Roman" w:cs="Times New Roman"/>
          <w:sz w:val="24"/>
          <w:szCs w:val="24"/>
        </w:rPr>
      </w:pPr>
      <w:r w:rsidRPr="00260966">
        <w:rPr>
          <w:rFonts w:ascii="Times New Roman" w:hAnsi="Times New Roman" w:cs="Times New Roman"/>
          <w:iCs/>
          <w:sz w:val="24"/>
          <w:szCs w:val="24"/>
        </w:rPr>
        <w:t>Приложение 3.</w:t>
      </w:r>
      <w:r w:rsidR="00044AF6" w:rsidRPr="00260966">
        <w:rPr>
          <w:rFonts w:ascii="Times New Roman" w:hAnsi="Times New Roman" w:cs="Times New Roman"/>
          <w:iCs/>
          <w:sz w:val="24"/>
          <w:szCs w:val="24"/>
        </w:rPr>
        <w:t xml:space="preserve"> Публичный доклад Носинского </w:t>
      </w:r>
    </w:p>
    <w:p w:rsidR="00044AF6" w:rsidRPr="00260966" w:rsidRDefault="00044AF6" w:rsidP="003B423B">
      <w:pPr>
        <w:tabs>
          <w:tab w:val="num" w:pos="0"/>
        </w:tabs>
        <w:spacing w:after="0" w:line="240" w:lineRule="auto"/>
        <w:ind w:left="142" w:right="-143" w:firstLine="425"/>
        <w:jc w:val="both"/>
        <w:rPr>
          <w:rFonts w:ascii="Times New Roman" w:eastAsia="Times New Roman" w:hAnsi="Times New Roman" w:cs="Times New Roman"/>
          <w:sz w:val="24"/>
          <w:szCs w:val="24"/>
        </w:rPr>
      </w:pPr>
      <w:r w:rsidRPr="00260966">
        <w:rPr>
          <w:rFonts w:ascii="Times New Roman" w:hAnsi="Times New Roman" w:cs="Times New Roman"/>
          <w:iCs/>
          <w:sz w:val="24"/>
          <w:szCs w:val="24"/>
        </w:rPr>
        <w:t>филиала МБДОУ детского сада «Солнышко»  …………………</w:t>
      </w:r>
      <w:r w:rsidR="00A4635F">
        <w:rPr>
          <w:rFonts w:ascii="Times New Roman" w:hAnsi="Times New Roman" w:cs="Times New Roman"/>
          <w:iCs/>
          <w:sz w:val="24"/>
          <w:szCs w:val="24"/>
        </w:rPr>
        <w:t>………...</w:t>
      </w:r>
      <w:r w:rsidRPr="00260966">
        <w:rPr>
          <w:rFonts w:ascii="Times New Roman" w:hAnsi="Times New Roman" w:cs="Times New Roman"/>
          <w:iCs/>
          <w:sz w:val="24"/>
          <w:szCs w:val="24"/>
        </w:rPr>
        <w:t>стр.</w:t>
      </w:r>
      <w:r w:rsidR="00EB3DEA" w:rsidRPr="00260966">
        <w:rPr>
          <w:rFonts w:ascii="Times New Roman" w:hAnsi="Times New Roman" w:cs="Times New Roman"/>
          <w:iCs/>
          <w:sz w:val="24"/>
          <w:szCs w:val="24"/>
        </w:rPr>
        <w:t xml:space="preserve"> </w:t>
      </w:r>
      <w:r w:rsidR="00FF610F">
        <w:rPr>
          <w:rFonts w:ascii="Times New Roman" w:hAnsi="Times New Roman" w:cs="Times New Roman"/>
          <w:iCs/>
          <w:sz w:val="24"/>
          <w:szCs w:val="24"/>
        </w:rPr>
        <w:t>52</w:t>
      </w:r>
      <w:bookmarkStart w:id="0" w:name="_GoBack"/>
      <w:bookmarkEnd w:id="0"/>
    </w:p>
    <w:p w:rsidR="00705F5E" w:rsidRDefault="00705F5E" w:rsidP="003B423B">
      <w:pPr>
        <w:spacing w:before="100" w:beforeAutospacing="1" w:after="100" w:afterAutospacing="1" w:line="240" w:lineRule="auto"/>
        <w:ind w:left="-567" w:right="-143"/>
        <w:jc w:val="both"/>
        <w:rPr>
          <w:rFonts w:ascii="Times New Roman" w:eastAsia="Times New Roman" w:hAnsi="Times New Roman" w:cs="Times New Roman"/>
          <w:sz w:val="24"/>
          <w:szCs w:val="24"/>
        </w:rPr>
      </w:pPr>
    </w:p>
    <w:p w:rsidR="003B423B" w:rsidRDefault="003B423B" w:rsidP="00D46381">
      <w:pPr>
        <w:spacing w:before="100" w:beforeAutospacing="1" w:after="100" w:afterAutospacing="1" w:line="240" w:lineRule="auto"/>
        <w:ind w:right="-143"/>
        <w:jc w:val="both"/>
        <w:rPr>
          <w:rFonts w:ascii="Times New Roman" w:eastAsia="Times New Roman" w:hAnsi="Times New Roman" w:cs="Times New Roman"/>
          <w:sz w:val="24"/>
          <w:szCs w:val="24"/>
        </w:rPr>
      </w:pPr>
    </w:p>
    <w:p w:rsidR="00C72C10" w:rsidRDefault="00C72C10" w:rsidP="00D46381">
      <w:pPr>
        <w:spacing w:after="0" w:line="240" w:lineRule="auto"/>
        <w:ind w:right="-143"/>
        <w:jc w:val="both"/>
        <w:rPr>
          <w:rFonts w:ascii="Times New Roman" w:eastAsia="Times New Roman" w:hAnsi="Times New Roman" w:cs="Times New Roman"/>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I. </w:t>
      </w:r>
      <w:r w:rsidRPr="00260966">
        <w:rPr>
          <w:rFonts w:ascii="Times New Roman" w:eastAsia="Times New Roman" w:hAnsi="Times New Roman" w:cs="Times New Roman"/>
          <w:b/>
          <w:bCs/>
          <w:sz w:val="24"/>
          <w:szCs w:val="24"/>
        </w:rPr>
        <w:t>Общая характеристика организации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sz w:val="24"/>
          <w:szCs w:val="24"/>
        </w:rPr>
        <w:t>Полное наименование образовательного учреждения</w:t>
      </w:r>
      <w:r w:rsidRPr="00260966">
        <w:rPr>
          <w:rFonts w:ascii="Times New Roman" w:eastAsia="Times New Roman" w:hAnsi="Times New Roman" w:cs="Times New Roman"/>
          <w:b/>
          <w:bCs/>
          <w:sz w:val="24"/>
          <w:szCs w:val="24"/>
        </w:rPr>
        <w:t xml:space="preserve"> –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Муниципальное бюджетное дошкольное образовательное учреждение детский сад «Солнышко».</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sz w:val="24"/>
          <w:szCs w:val="24"/>
        </w:rPr>
        <w:t>Сокращенное наименование</w:t>
      </w:r>
      <w:r w:rsidRPr="00260966">
        <w:rPr>
          <w:rFonts w:ascii="Times New Roman" w:eastAsia="Times New Roman" w:hAnsi="Times New Roman" w:cs="Times New Roman"/>
          <w:sz w:val="24"/>
          <w:szCs w:val="24"/>
        </w:rPr>
        <w:t>: МБДОУ детский сад «Солнышко»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sz w:val="24"/>
          <w:szCs w:val="24"/>
        </w:rPr>
        <w:t>Тип учреждения</w:t>
      </w:r>
      <w:r w:rsidRPr="00260966">
        <w:rPr>
          <w:rFonts w:ascii="Times New Roman" w:eastAsia="Times New Roman" w:hAnsi="Times New Roman" w:cs="Times New Roman"/>
          <w:sz w:val="24"/>
          <w:szCs w:val="24"/>
        </w:rPr>
        <w:t xml:space="preserve"> – дошкольное образовательное учреждение.</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sz w:val="24"/>
          <w:szCs w:val="24"/>
        </w:rPr>
        <w:t>Вид учреждения</w:t>
      </w:r>
      <w:r w:rsidRPr="00260966">
        <w:rPr>
          <w:rFonts w:ascii="Times New Roman" w:eastAsia="Times New Roman" w:hAnsi="Times New Roman" w:cs="Times New Roman"/>
          <w:sz w:val="24"/>
          <w:szCs w:val="24"/>
        </w:rPr>
        <w:t xml:space="preserve"> – детский сад.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sz w:val="24"/>
          <w:szCs w:val="24"/>
        </w:rPr>
        <w:t>Организационно-правовая форма</w:t>
      </w:r>
      <w:r w:rsidRPr="00260966">
        <w:rPr>
          <w:rFonts w:ascii="Times New Roman" w:eastAsia="Times New Roman" w:hAnsi="Times New Roman" w:cs="Times New Roman"/>
          <w:b/>
          <w:bCs/>
          <w:sz w:val="24"/>
          <w:szCs w:val="24"/>
        </w:rPr>
        <w:t xml:space="preserve"> -</w:t>
      </w:r>
      <w:r w:rsidRPr="00260966">
        <w:rPr>
          <w:rFonts w:ascii="Times New Roman" w:eastAsia="Times New Roman" w:hAnsi="Times New Roman" w:cs="Times New Roman"/>
          <w:sz w:val="24"/>
          <w:szCs w:val="24"/>
        </w:rPr>
        <w:t>   бюджетное учреждение. </w:t>
      </w:r>
    </w:p>
    <w:p w:rsidR="00682F49" w:rsidRPr="00260966" w:rsidRDefault="00682F49" w:rsidP="00D46381">
      <w:pPr>
        <w:spacing w:after="0" w:line="240" w:lineRule="auto"/>
        <w:ind w:right="-143"/>
        <w:jc w:val="both"/>
        <w:rPr>
          <w:rFonts w:ascii="Times New Roman" w:eastAsia="Times New Roman" w:hAnsi="Times New Roman" w:cs="Times New Roman"/>
        </w:rPr>
      </w:pPr>
      <w:r w:rsidRPr="00260966">
        <w:rPr>
          <w:rFonts w:ascii="Times New Roman" w:eastAsia="Times New Roman" w:hAnsi="Times New Roman" w:cs="Times New Roman"/>
          <w:i/>
          <w:sz w:val="24"/>
          <w:szCs w:val="24"/>
        </w:rPr>
        <w:t>Юридический адрес</w:t>
      </w: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rPr>
        <w:t xml:space="preserve"> 393919, Тамбовская область, Моршанский район, поселок Молодежный, дом 82</w:t>
      </w:r>
    </w:p>
    <w:p w:rsidR="00682F49" w:rsidRPr="00260966" w:rsidRDefault="00682F49" w:rsidP="00D46381">
      <w:pPr>
        <w:spacing w:after="0"/>
        <w:ind w:right="-143"/>
        <w:jc w:val="both"/>
        <w:rPr>
          <w:rFonts w:ascii="Times New Roman" w:hAnsi="Times New Roman" w:cs="Times New Roman"/>
          <w:lang w:val="en-US"/>
        </w:rPr>
      </w:pPr>
      <w:r w:rsidRPr="00260966">
        <w:rPr>
          <w:rFonts w:ascii="Times New Roman" w:eastAsia="Times New Roman" w:hAnsi="Times New Roman" w:cs="Times New Roman"/>
          <w:i/>
          <w:sz w:val="24"/>
          <w:szCs w:val="24"/>
          <w:lang w:val="en-US"/>
        </w:rPr>
        <w:t>e-mail</w:t>
      </w:r>
      <w:r w:rsidRPr="00260966">
        <w:rPr>
          <w:rFonts w:ascii="Times New Roman" w:eastAsia="Times New Roman" w:hAnsi="Times New Roman" w:cs="Times New Roman"/>
          <w:b/>
          <w:bCs/>
          <w:sz w:val="24"/>
          <w:szCs w:val="24"/>
          <w:lang w:val="en-US"/>
        </w:rPr>
        <w:t>:</w:t>
      </w:r>
      <w:r w:rsidRPr="00260966">
        <w:rPr>
          <w:rFonts w:ascii="Times New Roman" w:eastAsia="Times New Roman" w:hAnsi="Times New Roman" w:cs="Times New Roman"/>
          <w:sz w:val="24"/>
          <w:szCs w:val="24"/>
          <w:lang w:val="en-US"/>
        </w:rPr>
        <w:t xml:space="preserve"> </w:t>
      </w:r>
      <w:hyperlink r:id="rId10" w:history="1">
        <w:r w:rsidRPr="00260966">
          <w:rPr>
            <w:rStyle w:val="a6"/>
            <w:rFonts w:ascii="Times New Roman" w:hAnsi="Times New Roman" w:cs="Times New Roman"/>
            <w:lang w:val="en-US"/>
          </w:rPr>
          <w:t>hmyleva@yandex.ru</w:t>
        </w:r>
      </w:hyperlink>
    </w:p>
    <w:p w:rsidR="00705F5E" w:rsidRPr="00260966" w:rsidRDefault="00D94FFB" w:rsidP="00D46381">
      <w:pPr>
        <w:spacing w:after="0"/>
        <w:ind w:right="-143" w:firstLine="567"/>
        <w:jc w:val="both"/>
        <w:rPr>
          <w:rFonts w:ascii="Times New Roman" w:hAnsi="Times New Roman" w:cs="Times New Roman"/>
          <w:b/>
          <w:sz w:val="24"/>
          <w:szCs w:val="24"/>
          <w:lang w:val="en-US"/>
        </w:rPr>
      </w:pPr>
      <w:r w:rsidRPr="00260966">
        <w:rPr>
          <w:rFonts w:ascii="Times New Roman" w:hAnsi="Times New Roman" w:cs="Times New Roman"/>
          <w:b/>
          <w:sz w:val="24"/>
          <w:szCs w:val="24"/>
        </w:rPr>
        <w:t>Филиалы</w:t>
      </w:r>
      <w:r w:rsidRPr="00260966">
        <w:rPr>
          <w:rFonts w:ascii="Times New Roman" w:hAnsi="Times New Roman" w:cs="Times New Roman"/>
          <w:b/>
          <w:sz w:val="24"/>
          <w:szCs w:val="24"/>
          <w:lang w:val="en-US"/>
        </w:rPr>
        <w:t>:</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lang w:val="en-US"/>
        </w:rPr>
        <w:t> </w:t>
      </w:r>
      <w:r w:rsidRPr="00260966">
        <w:rPr>
          <w:rFonts w:ascii="Times New Roman" w:hAnsi="Times New Roman" w:cs="Times New Roman"/>
          <w:iCs/>
          <w:sz w:val="24"/>
          <w:szCs w:val="24"/>
        </w:rPr>
        <w:t>-</w:t>
      </w:r>
      <w:r w:rsidRPr="00260966">
        <w:rPr>
          <w:rFonts w:ascii="Times New Roman" w:hAnsi="Times New Roman" w:cs="Times New Roman"/>
          <w:iCs/>
          <w:sz w:val="24"/>
          <w:szCs w:val="24"/>
          <w:u w:val="single"/>
        </w:rPr>
        <w:t xml:space="preserve"> Алгасовский</w:t>
      </w:r>
      <w:r w:rsidR="00D94FFB" w:rsidRPr="00260966">
        <w:rPr>
          <w:rFonts w:ascii="Times New Roman" w:hAnsi="Times New Roman" w:cs="Times New Roman"/>
          <w:iCs/>
          <w:sz w:val="24"/>
          <w:szCs w:val="24"/>
          <w:u w:val="single"/>
        </w:rPr>
        <w:t xml:space="preserve"> филиал</w:t>
      </w:r>
      <w:r w:rsidRPr="00260966">
        <w:rPr>
          <w:rFonts w:ascii="Times New Roman" w:hAnsi="Times New Roman" w:cs="Times New Roman"/>
          <w:iCs/>
          <w:sz w:val="24"/>
          <w:szCs w:val="24"/>
          <w:u w:val="single"/>
        </w:rPr>
        <w:t xml:space="preserve"> </w:t>
      </w:r>
      <w:r w:rsidRPr="00260966">
        <w:rPr>
          <w:rFonts w:ascii="Times New Roman" w:hAnsi="Times New Roman" w:cs="Times New Roman"/>
          <w:iCs/>
          <w:sz w:val="24"/>
          <w:szCs w:val="24"/>
        </w:rPr>
        <w:t>(Приложение 1)</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Фактический адрес: 393940, Тамбовская область, Моршанский район, село Алгасово, улица Садовая, дом 8.</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Заведующий филиала  Дроган Надежда Ивановна.</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 xml:space="preserve">(847533)53-2-52, </w:t>
      </w:r>
      <w:hyperlink r:id="rId11" w:history="1">
        <w:r w:rsidRPr="00260966">
          <w:rPr>
            <w:rStyle w:val="a6"/>
            <w:rFonts w:ascii="Times New Roman" w:hAnsi="Times New Roman" w:cs="Times New Roman"/>
            <w:iCs/>
            <w:sz w:val="24"/>
            <w:szCs w:val="24"/>
          </w:rPr>
          <w:t>drogan2011@yandex.ru</w:t>
        </w:r>
      </w:hyperlink>
      <w:r w:rsidRPr="00260966">
        <w:rPr>
          <w:rStyle w:val="b-message-heademail"/>
          <w:rFonts w:ascii="Times New Roman" w:hAnsi="Times New Roman" w:cs="Times New Roman"/>
          <w:iCs/>
          <w:sz w:val="24"/>
          <w:szCs w:val="24"/>
        </w:rPr>
        <w:t xml:space="preserve"> , </w:t>
      </w:r>
      <w:hyperlink r:id="rId12" w:history="1">
        <w:r w:rsidRPr="00260966">
          <w:rPr>
            <w:rStyle w:val="a6"/>
            <w:rFonts w:ascii="Times New Roman" w:hAnsi="Times New Roman" w:cs="Times New Roman"/>
            <w:iCs/>
            <w:sz w:val="24"/>
            <w:szCs w:val="24"/>
            <w:lang w:val="en-US"/>
          </w:rPr>
          <w:t>http</w:t>
        </w:r>
        <w:r w:rsidRPr="00260966">
          <w:rPr>
            <w:rStyle w:val="a6"/>
            <w:rFonts w:ascii="Times New Roman" w:hAnsi="Times New Roman" w:cs="Times New Roman"/>
            <w:iCs/>
            <w:sz w:val="24"/>
            <w:szCs w:val="24"/>
          </w:rPr>
          <w:t>://</w:t>
        </w:r>
        <w:r w:rsidRPr="00260966">
          <w:rPr>
            <w:rStyle w:val="a6"/>
            <w:rFonts w:ascii="Times New Roman" w:hAnsi="Times New Roman" w:cs="Times New Roman"/>
            <w:iCs/>
            <w:sz w:val="24"/>
            <w:szCs w:val="24"/>
            <w:lang w:val="en-US"/>
          </w:rPr>
          <w:t>algasdsmr</w:t>
        </w:r>
        <w:r w:rsidRPr="00260966">
          <w:rPr>
            <w:rStyle w:val="a6"/>
            <w:rFonts w:ascii="Times New Roman" w:hAnsi="Times New Roman" w:cs="Times New Roman"/>
            <w:iCs/>
            <w:sz w:val="24"/>
            <w:szCs w:val="24"/>
          </w:rPr>
          <w:t>.68</w:t>
        </w:r>
        <w:r w:rsidRPr="00260966">
          <w:rPr>
            <w:rStyle w:val="a6"/>
            <w:rFonts w:ascii="Times New Roman" w:hAnsi="Times New Roman" w:cs="Times New Roman"/>
            <w:iCs/>
            <w:sz w:val="24"/>
            <w:szCs w:val="24"/>
            <w:lang w:val="en-US"/>
          </w:rPr>
          <w:t>edu</w:t>
        </w:r>
        <w:r w:rsidRPr="00260966">
          <w:rPr>
            <w:rStyle w:val="a6"/>
            <w:rFonts w:ascii="Times New Roman" w:hAnsi="Times New Roman" w:cs="Times New Roman"/>
            <w:iCs/>
            <w:sz w:val="24"/>
            <w:szCs w:val="24"/>
          </w:rPr>
          <w:t>.</w:t>
        </w:r>
        <w:r w:rsidRPr="00260966">
          <w:rPr>
            <w:rStyle w:val="a6"/>
            <w:rFonts w:ascii="Times New Roman" w:hAnsi="Times New Roman" w:cs="Times New Roman"/>
            <w:iCs/>
            <w:sz w:val="24"/>
            <w:szCs w:val="24"/>
            <w:lang w:val="en-US"/>
          </w:rPr>
          <w:t>ru</w:t>
        </w:r>
      </w:hyperlink>
      <w:r w:rsidRPr="00260966">
        <w:rPr>
          <w:rFonts w:ascii="Times New Roman" w:hAnsi="Times New Roman" w:cs="Times New Roman"/>
          <w:iCs/>
          <w:sz w:val="24"/>
          <w:szCs w:val="24"/>
        </w:rPr>
        <w:t xml:space="preserve"> </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 xml:space="preserve">- </w:t>
      </w:r>
      <w:r w:rsidRPr="00260966">
        <w:rPr>
          <w:rFonts w:ascii="Times New Roman" w:hAnsi="Times New Roman" w:cs="Times New Roman"/>
          <w:iCs/>
          <w:sz w:val="24"/>
          <w:szCs w:val="24"/>
          <w:u w:val="single"/>
        </w:rPr>
        <w:t>детск</w:t>
      </w:r>
      <w:r w:rsidR="00D94FFB" w:rsidRPr="00260966">
        <w:rPr>
          <w:rFonts w:ascii="Times New Roman" w:hAnsi="Times New Roman" w:cs="Times New Roman"/>
          <w:iCs/>
          <w:sz w:val="24"/>
          <w:szCs w:val="24"/>
          <w:u w:val="single"/>
        </w:rPr>
        <w:t>ий</w:t>
      </w:r>
      <w:r w:rsidRPr="00260966">
        <w:rPr>
          <w:rFonts w:ascii="Times New Roman" w:hAnsi="Times New Roman" w:cs="Times New Roman"/>
          <w:iCs/>
          <w:sz w:val="24"/>
          <w:szCs w:val="24"/>
          <w:u w:val="single"/>
        </w:rPr>
        <w:t xml:space="preserve"> сад "Радуга" </w:t>
      </w:r>
      <w:r w:rsidRPr="00260966">
        <w:rPr>
          <w:rFonts w:ascii="Times New Roman" w:hAnsi="Times New Roman" w:cs="Times New Roman"/>
          <w:iCs/>
          <w:sz w:val="24"/>
          <w:szCs w:val="24"/>
          <w:lang w:val="en-US"/>
        </w:rPr>
        <w:t>  </w:t>
      </w:r>
      <w:r w:rsidRPr="00260966">
        <w:rPr>
          <w:rFonts w:ascii="Times New Roman" w:hAnsi="Times New Roman" w:cs="Times New Roman"/>
          <w:iCs/>
          <w:sz w:val="24"/>
          <w:szCs w:val="24"/>
        </w:rPr>
        <w:t>(Приложение 2)</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Фактический адрес: 393940, Тамбовская область, Моршанский район, село Алгасово, улица Калинина, дом 68.</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 xml:space="preserve">Заведующий филиала  </w:t>
      </w:r>
      <w:r w:rsidR="00A73C97">
        <w:rPr>
          <w:rFonts w:ascii="Times New Roman" w:hAnsi="Times New Roman" w:cs="Times New Roman"/>
          <w:iCs/>
          <w:sz w:val="24"/>
          <w:szCs w:val="24"/>
        </w:rPr>
        <w:t>Хлыстова Елена Викторовна</w:t>
      </w:r>
      <w:r w:rsidRPr="00260966">
        <w:rPr>
          <w:rFonts w:ascii="Times New Roman" w:hAnsi="Times New Roman" w:cs="Times New Roman"/>
          <w:iCs/>
          <w:sz w:val="24"/>
          <w:szCs w:val="24"/>
        </w:rPr>
        <w:t>.</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 xml:space="preserve">(847533)53-2-47, </w:t>
      </w:r>
      <w:hyperlink r:id="rId13" w:history="1">
        <w:r w:rsidR="00A73C97" w:rsidRPr="00AB79BE">
          <w:rPr>
            <w:rStyle w:val="a6"/>
            <w:rFonts w:ascii="Times New Roman" w:hAnsi="Times New Roman" w:cs="Times New Roman"/>
            <w:iCs/>
            <w:sz w:val="24"/>
            <w:szCs w:val="24"/>
          </w:rPr>
          <w:t>mrraduga@yandex.ru</w:t>
        </w:r>
      </w:hyperlink>
      <w:r w:rsidR="00A73C97">
        <w:rPr>
          <w:rStyle w:val="b-message-heademail"/>
          <w:rFonts w:ascii="Times New Roman" w:hAnsi="Times New Roman" w:cs="Times New Roman"/>
          <w:iCs/>
          <w:color w:val="0033CC"/>
          <w:sz w:val="24"/>
          <w:szCs w:val="24"/>
        </w:rPr>
        <w:t xml:space="preserve"> </w:t>
      </w:r>
      <w:r w:rsidRPr="00260966">
        <w:rPr>
          <w:rStyle w:val="b-message-heademail"/>
          <w:rFonts w:ascii="Times New Roman" w:hAnsi="Times New Roman" w:cs="Times New Roman"/>
          <w:iCs/>
          <w:sz w:val="24"/>
          <w:szCs w:val="24"/>
        </w:rPr>
        <w:t>,</w:t>
      </w:r>
      <w:r w:rsidRPr="00260966">
        <w:rPr>
          <w:rFonts w:ascii="Times New Roman" w:hAnsi="Times New Roman" w:cs="Times New Roman"/>
          <w:sz w:val="24"/>
          <w:szCs w:val="24"/>
        </w:rPr>
        <w:t> </w:t>
      </w:r>
      <w:hyperlink r:id="rId14" w:history="1">
        <w:r w:rsidRPr="00260966">
          <w:rPr>
            <w:rStyle w:val="a6"/>
            <w:rFonts w:ascii="Times New Roman" w:hAnsi="Times New Roman" w:cs="Times New Roman"/>
            <w:iCs/>
            <w:sz w:val="24"/>
            <w:szCs w:val="24"/>
          </w:rPr>
          <w:t>http://radugamr.68edu.ru</w:t>
        </w:r>
      </w:hyperlink>
      <w:r w:rsidRPr="00260966">
        <w:rPr>
          <w:rFonts w:ascii="Times New Roman" w:hAnsi="Times New Roman" w:cs="Times New Roman"/>
          <w:iCs/>
          <w:sz w:val="24"/>
          <w:szCs w:val="24"/>
        </w:rPr>
        <w:t xml:space="preserve">  </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 xml:space="preserve">- </w:t>
      </w:r>
      <w:r w:rsidRPr="00260966">
        <w:rPr>
          <w:rFonts w:ascii="Times New Roman" w:hAnsi="Times New Roman" w:cs="Times New Roman"/>
          <w:iCs/>
          <w:sz w:val="24"/>
          <w:szCs w:val="24"/>
          <w:u w:val="single"/>
        </w:rPr>
        <w:t>Носинск</w:t>
      </w:r>
      <w:r w:rsidR="00D94FFB" w:rsidRPr="00260966">
        <w:rPr>
          <w:rFonts w:ascii="Times New Roman" w:hAnsi="Times New Roman" w:cs="Times New Roman"/>
          <w:iCs/>
          <w:sz w:val="24"/>
          <w:szCs w:val="24"/>
          <w:u w:val="single"/>
        </w:rPr>
        <w:t xml:space="preserve">ий филиал </w:t>
      </w:r>
      <w:r w:rsidRPr="00260966">
        <w:rPr>
          <w:rFonts w:ascii="Times New Roman" w:hAnsi="Times New Roman" w:cs="Times New Roman"/>
          <w:iCs/>
          <w:sz w:val="24"/>
          <w:szCs w:val="24"/>
        </w:rPr>
        <w:t>(Приложение 3)</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Фактический адрес: 393944, Тамбовская область, Моршанский район, село Носины, улица Центральная, дом 36"а".</w:t>
      </w:r>
    </w:p>
    <w:p w:rsidR="00705F5E" w:rsidRPr="00260966" w:rsidRDefault="00705F5E" w:rsidP="00D46381">
      <w:pPr>
        <w:spacing w:after="0"/>
        <w:ind w:right="-143" w:firstLine="567"/>
        <w:jc w:val="both"/>
        <w:rPr>
          <w:rFonts w:ascii="Times New Roman" w:hAnsi="Times New Roman" w:cs="Times New Roman"/>
          <w:sz w:val="24"/>
          <w:szCs w:val="24"/>
        </w:rPr>
      </w:pPr>
      <w:r w:rsidRPr="00260966">
        <w:rPr>
          <w:rFonts w:ascii="Times New Roman" w:hAnsi="Times New Roman" w:cs="Times New Roman"/>
          <w:iCs/>
          <w:sz w:val="24"/>
          <w:szCs w:val="24"/>
        </w:rPr>
        <w:t>Заведующий филиала  Кулинкина Наталья Маратовна.</w:t>
      </w:r>
    </w:p>
    <w:p w:rsidR="00705F5E" w:rsidRPr="00260966" w:rsidRDefault="00283374" w:rsidP="00D46381">
      <w:pPr>
        <w:spacing w:after="0"/>
        <w:ind w:right="-143" w:firstLine="567"/>
        <w:jc w:val="both"/>
        <w:rPr>
          <w:rFonts w:ascii="Times New Roman" w:hAnsi="Times New Roman" w:cs="Times New Roman"/>
          <w:sz w:val="24"/>
          <w:szCs w:val="24"/>
        </w:rPr>
      </w:pPr>
      <w:hyperlink r:id="rId15" w:history="1">
        <w:r w:rsidR="00705F5E" w:rsidRPr="00260966">
          <w:rPr>
            <w:rStyle w:val="a6"/>
            <w:rFonts w:ascii="Times New Roman" w:hAnsi="Times New Roman" w:cs="Times New Roman"/>
            <w:iCs/>
            <w:color w:val="000000"/>
            <w:sz w:val="24"/>
            <w:szCs w:val="24"/>
          </w:rPr>
          <w:t>8-(920)-497-06-67,</w:t>
        </w:r>
      </w:hyperlink>
      <w:r w:rsidR="00705F5E" w:rsidRPr="00260966">
        <w:rPr>
          <w:rFonts w:ascii="Times New Roman" w:hAnsi="Times New Roman" w:cs="Times New Roman"/>
          <w:iCs/>
          <w:sz w:val="24"/>
          <w:szCs w:val="24"/>
        </w:rPr>
        <w:t xml:space="preserve"> </w:t>
      </w:r>
      <w:hyperlink r:id="rId16" w:history="1">
        <w:r w:rsidR="00705F5E" w:rsidRPr="00260966">
          <w:rPr>
            <w:rStyle w:val="a6"/>
            <w:rFonts w:ascii="Times New Roman" w:hAnsi="Times New Roman" w:cs="Times New Roman"/>
            <w:iCs/>
            <w:sz w:val="24"/>
            <w:szCs w:val="24"/>
          </w:rPr>
          <w:t>kulinkina-natascha2012@yandex.ru</w:t>
        </w:r>
      </w:hyperlink>
      <w:r w:rsidR="00705F5E" w:rsidRPr="00260966">
        <w:rPr>
          <w:rStyle w:val="b-mail-cardheaderemail"/>
          <w:rFonts w:ascii="Times New Roman" w:hAnsi="Times New Roman" w:cs="Times New Roman"/>
          <w:iCs/>
          <w:sz w:val="24"/>
          <w:szCs w:val="24"/>
        </w:rPr>
        <w:t xml:space="preserve">, </w:t>
      </w:r>
      <w:hyperlink r:id="rId17" w:history="1">
        <w:r w:rsidR="00705F5E" w:rsidRPr="00260966">
          <w:rPr>
            <w:rStyle w:val="a6"/>
            <w:rFonts w:ascii="Times New Roman" w:hAnsi="Times New Roman" w:cs="Times New Roman"/>
            <w:iCs/>
            <w:sz w:val="24"/>
            <w:szCs w:val="24"/>
            <w:lang w:val="en-US"/>
          </w:rPr>
          <w:t>http</w:t>
        </w:r>
        <w:r w:rsidR="00705F5E" w:rsidRPr="00260966">
          <w:rPr>
            <w:rStyle w:val="a6"/>
            <w:rFonts w:ascii="Times New Roman" w:hAnsi="Times New Roman" w:cs="Times New Roman"/>
            <w:iCs/>
            <w:sz w:val="24"/>
            <w:szCs w:val="24"/>
          </w:rPr>
          <w:t>://</w:t>
        </w:r>
        <w:r w:rsidR="00705F5E" w:rsidRPr="00260966">
          <w:rPr>
            <w:rStyle w:val="a6"/>
            <w:rFonts w:ascii="Times New Roman" w:hAnsi="Times New Roman" w:cs="Times New Roman"/>
            <w:iCs/>
            <w:sz w:val="24"/>
            <w:szCs w:val="24"/>
            <w:lang w:val="en-US"/>
          </w:rPr>
          <w:t>nosdsmr</w:t>
        </w:r>
        <w:r w:rsidR="00705F5E" w:rsidRPr="00260966">
          <w:rPr>
            <w:rStyle w:val="a6"/>
            <w:rFonts w:ascii="Times New Roman" w:hAnsi="Times New Roman" w:cs="Times New Roman"/>
            <w:iCs/>
            <w:sz w:val="24"/>
            <w:szCs w:val="24"/>
          </w:rPr>
          <w:t>.68</w:t>
        </w:r>
        <w:r w:rsidR="00705F5E" w:rsidRPr="00260966">
          <w:rPr>
            <w:rStyle w:val="a6"/>
            <w:rFonts w:ascii="Times New Roman" w:hAnsi="Times New Roman" w:cs="Times New Roman"/>
            <w:iCs/>
            <w:sz w:val="24"/>
            <w:szCs w:val="24"/>
            <w:lang w:val="en-US"/>
          </w:rPr>
          <w:t>edu</w:t>
        </w:r>
        <w:r w:rsidR="00705F5E" w:rsidRPr="00260966">
          <w:rPr>
            <w:rStyle w:val="a6"/>
            <w:rFonts w:ascii="Times New Roman" w:hAnsi="Times New Roman" w:cs="Times New Roman"/>
            <w:iCs/>
            <w:sz w:val="24"/>
            <w:szCs w:val="24"/>
          </w:rPr>
          <w:t>.</w:t>
        </w:r>
        <w:r w:rsidR="00705F5E" w:rsidRPr="00260966">
          <w:rPr>
            <w:rStyle w:val="a6"/>
            <w:rFonts w:ascii="Times New Roman" w:hAnsi="Times New Roman" w:cs="Times New Roman"/>
            <w:iCs/>
            <w:sz w:val="24"/>
            <w:szCs w:val="24"/>
            <w:lang w:val="en-US"/>
          </w:rPr>
          <w:t>ru</w:t>
        </w:r>
      </w:hyperlink>
      <w:r w:rsidR="00705F5E" w:rsidRPr="00260966">
        <w:rPr>
          <w:rFonts w:ascii="Times New Roman" w:hAnsi="Times New Roman" w:cs="Times New Roman"/>
          <w:iCs/>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настоящее время детский сад осуществляет образовательную деятельность согласно Лицензии РО № 036100, выданной 27/12/2011г Управлением образования и науки Тамб</w:t>
      </w:r>
      <w:r w:rsidR="00D94FFB" w:rsidRPr="00260966">
        <w:rPr>
          <w:rFonts w:ascii="Times New Roman" w:eastAsia="Times New Roman" w:hAnsi="Times New Roman" w:cs="Times New Roman"/>
          <w:sz w:val="24"/>
          <w:szCs w:val="24"/>
        </w:rPr>
        <w:t>о</w:t>
      </w:r>
      <w:r w:rsidRPr="00260966">
        <w:rPr>
          <w:rFonts w:ascii="Times New Roman" w:eastAsia="Times New Roman" w:hAnsi="Times New Roman" w:cs="Times New Roman"/>
          <w:sz w:val="24"/>
          <w:szCs w:val="24"/>
        </w:rPr>
        <w:t>вской области.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Режим работы</w:t>
      </w:r>
      <w:r w:rsidRPr="00260966">
        <w:rPr>
          <w:rFonts w:ascii="Times New Roman" w:eastAsia="Times New Roman" w:hAnsi="Times New Roman" w:cs="Times New Roman"/>
          <w:b/>
          <w:bCs/>
          <w:sz w:val="24"/>
          <w:szCs w:val="24"/>
        </w:rPr>
        <w:t xml:space="preserve">: </w:t>
      </w:r>
      <w:r w:rsidRPr="00260966">
        <w:rPr>
          <w:rFonts w:ascii="Times New Roman" w:eastAsia="Times New Roman" w:hAnsi="Times New Roman" w:cs="Times New Roman"/>
          <w:sz w:val="24"/>
          <w:szCs w:val="24"/>
        </w:rPr>
        <w:t>9-ти часовое пребывание детей с 8.00 до 17.00, пятидневная рабочая неделя, выходные дни – суббота, воскресенье, праздничные дни.</w:t>
      </w:r>
      <w:r w:rsidR="00991D89">
        <w:rPr>
          <w:rFonts w:ascii="Times New Roman" w:eastAsia="Times New Roman" w:hAnsi="Times New Roman" w:cs="Times New Roman"/>
          <w:sz w:val="24"/>
          <w:szCs w:val="24"/>
        </w:rPr>
        <w:t xml:space="preserve"> Язык обучения – русский. Форма образования – очная.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b/>
          <w:sz w:val="24"/>
          <w:szCs w:val="24"/>
        </w:rPr>
      </w:pPr>
      <w:r w:rsidRPr="00260966">
        <w:rPr>
          <w:rFonts w:ascii="Times New Roman" w:eastAsia="Times New Roman" w:hAnsi="Times New Roman" w:cs="Times New Roman"/>
          <w:b/>
          <w:sz w:val="24"/>
          <w:szCs w:val="24"/>
        </w:rPr>
        <w:t>1.1.         Структура и количество групп:</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Детский сад функционирует с 1986 года, расположен в </w:t>
      </w:r>
      <w:r w:rsidR="001611AF" w:rsidRPr="00260966">
        <w:rPr>
          <w:rFonts w:ascii="Times New Roman" w:eastAsia="Times New Roman" w:hAnsi="Times New Roman" w:cs="Times New Roman"/>
          <w:sz w:val="24"/>
          <w:szCs w:val="24"/>
        </w:rPr>
        <w:t xml:space="preserve">новом </w:t>
      </w:r>
      <w:r w:rsidRPr="00260966">
        <w:rPr>
          <w:rFonts w:ascii="Times New Roman" w:eastAsia="Times New Roman" w:hAnsi="Times New Roman" w:cs="Times New Roman"/>
          <w:sz w:val="24"/>
          <w:szCs w:val="24"/>
        </w:rPr>
        <w:t>здании</w:t>
      </w:r>
      <w:r w:rsidR="001611AF" w:rsidRPr="00260966">
        <w:rPr>
          <w:rFonts w:ascii="Times New Roman" w:eastAsia="Times New Roman" w:hAnsi="Times New Roman" w:cs="Times New Roman"/>
          <w:sz w:val="24"/>
          <w:szCs w:val="24"/>
        </w:rPr>
        <w:t xml:space="preserve"> с 2005 года</w:t>
      </w:r>
      <w:r w:rsidRPr="00260966">
        <w:rPr>
          <w:rFonts w:ascii="Times New Roman" w:eastAsia="Times New Roman" w:hAnsi="Times New Roman" w:cs="Times New Roman"/>
          <w:sz w:val="24"/>
          <w:szCs w:val="24"/>
        </w:rPr>
        <w:t xml:space="preserve">, рассчитан на </w:t>
      </w:r>
      <w:r w:rsidR="001611AF" w:rsidRPr="00260966">
        <w:rPr>
          <w:rFonts w:ascii="Times New Roman" w:eastAsia="Times New Roman" w:hAnsi="Times New Roman" w:cs="Times New Roman"/>
          <w:sz w:val="24"/>
          <w:szCs w:val="24"/>
        </w:rPr>
        <w:t>четыре</w:t>
      </w:r>
      <w:r w:rsidRPr="00260966">
        <w:rPr>
          <w:rFonts w:ascii="Times New Roman" w:eastAsia="Times New Roman" w:hAnsi="Times New Roman" w:cs="Times New Roman"/>
          <w:sz w:val="24"/>
          <w:szCs w:val="24"/>
        </w:rPr>
        <w:t xml:space="preserve"> групп</w:t>
      </w:r>
      <w:r w:rsidR="001611AF" w:rsidRPr="00260966">
        <w:rPr>
          <w:rFonts w:ascii="Times New Roman" w:eastAsia="Times New Roman" w:hAnsi="Times New Roman" w:cs="Times New Roman"/>
          <w:sz w:val="24"/>
          <w:szCs w:val="24"/>
        </w:rPr>
        <w:t>ы</w:t>
      </w:r>
      <w:r w:rsidRPr="00260966">
        <w:rPr>
          <w:rFonts w:ascii="Times New Roman" w:eastAsia="Times New Roman" w:hAnsi="Times New Roman" w:cs="Times New Roman"/>
          <w:sz w:val="24"/>
          <w:szCs w:val="24"/>
        </w:rPr>
        <w:t xml:space="preserve">. В настоящее время в ДОУ функционирует </w:t>
      </w:r>
      <w:r w:rsidR="001611AF" w:rsidRPr="00260966">
        <w:rPr>
          <w:rFonts w:ascii="Times New Roman" w:eastAsia="Times New Roman" w:hAnsi="Times New Roman" w:cs="Times New Roman"/>
          <w:sz w:val="24"/>
          <w:szCs w:val="24"/>
        </w:rPr>
        <w:t>три</w:t>
      </w:r>
      <w:r w:rsidRPr="00260966">
        <w:rPr>
          <w:rFonts w:ascii="Times New Roman" w:eastAsia="Times New Roman" w:hAnsi="Times New Roman" w:cs="Times New Roman"/>
          <w:sz w:val="24"/>
          <w:szCs w:val="24"/>
        </w:rPr>
        <w:t xml:space="preserve"> групп</w:t>
      </w:r>
      <w:r w:rsidR="001611AF" w:rsidRPr="00260966">
        <w:rPr>
          <w:rFonts w:ascii="Times New Roman" w:eastAsia="Times New Roman" w:hAnsi="Times New Roman" w:cs="Times New Roman"/>
          <w:sz w:val="24"/>
          <w:szCs w:val="24"/>
        </w:rPr>
        <w:t>ы</w:t>
      </w:r>
      <w:r w:rsidRPr="00260966">
        <w:rPr>
          <w:rFonts w:ascii="Times New Roman" w:eastAsia="Times New Roman" w:hAnsi="Times New Roman" w:cs="Times New Roman"/>
          <w:sz w:val="24"/>
          <w:szCs w:val="24"/>
        </w:rPr>
        <w:t xml:space="preserve"> общеразвивающей направленности. Детский сад посещают воспитанники от </w:t>
      </w:r>
      <w:r w:rsidR="00991D89">
        <w:rPr>
          <w:rFonts w:ascii="Times New Roman" w:eastAsia="Times New Roman" w:hAnsi="Times New Roman" w:cs="Times New Roman"/>
          <w:sz w:val="24"/>
          <w:szCs w:val="24"/>
        </w:rPr>
        <w:t>1,5</w:t>
      </w:r>
      <w:r w:rsidRPr="00260966">
        <w:rPr>
          <w:rFonts w:ascii="Times New Roman" w:eastAsia="Times New Roman" w:hAnsi="Times New Roman" w:cs="Times New Roman"/>
          <w:sz w:val="24"/>
          <w:szCs w:val="24"/>
        </w:rPr>
        <w:t xml:space="preserve"> до 7-ми лет. Списочный состав на </w:t>
      </w:r>
      <w:r w:rsidR="00A96034" w:rsidRPr="00260966">
        <w:rPr>
          <w:rFonts w:ascii="Times New Roman" w:eastAsia="Times New Roman" w:hAnsi="Times New Roman" w:cs="Times New Roman"/>
          <w:sz w:val="24"/>
          <w:szCs w:val="24"/>
        </w:rPr>
        <w:t>3</w:t>
      </w:r>
      <w:r w:rsidRPr="00260966">
        <w:rPr>
          <w:rFonts w:ascii="Times New Roman" w:eastAsia="Times New Roman" w:hAnsi="Times New Roman" w:cs="Times New Roman"/>
          <w:sz w:val="24"/>
          <w:szCs w:val="24"/>
        </w:rPr>
        <w:t>1.0</w:t>
      </w:r>
      <w:r w:rsidR="00A96034" w:rsidRPr="00260966">
        <w:rPr>
          <w:rFonts w:ascii="Times New Roman" w:eastAsia="Times New Roman" w:hAnsi="Times New Roman" w:cs="Times New Roman"/>
          <w:sz w:val="24"/>
          <w:szCs w:val="24"/>
        </w:rPr>
        <w:t>5</w:t>
      </w:r>
      <w:r w:rsidRPr="00260966">
        <w:rPr>
          <w:rFonts w:ascii="Times New Roman" w:eastAsia="Times New Roman" w:hAnsi="Times New Roman" w:cs="Times New Roman"/>
          <w:sz w:val="24"/>
          <w:szCs w:val="24"/>
        </w:rPr>
        <w:t>.20</w:t>
      </w:r>
      <w:r w:rsidR="008D648D">
        <w:rPr>
          <w:rFonts w:ascii="Times New Roman" w:eastAsia="Times New Roman" w:hAnsi="Times New Roman" w:cs="Times New Roman"/>
          <w:sz w:val="24"/>
          <w:szCs w:val="24"/>
        </w:rPr>
        <w:t>20</w:t>
      </w:r>
      <w:r w:rsidRPr="00260966">
        <w:rPr>
          <w:rFonts w:ascii="Times New Roman" w:eastAsia="Times New Roman" w:hAnsi="Times New Roman" w:cs="Times New Roman"/>
          <w:sz w:val="24"/>
          <w:szCs w:val="24"/>
        </w:rPr>
        <w:t xml:space="preserve"> года – </w:t>
      </w:r>
      <w:r w:rsidR="00A73C97">
        <w:rPr>
          <w:rFonts w:ascii="Times New Roman" w:eastAsia="Times New Roman" w:hAnsi="Times New Roman" w:cs="Times New Roman"/>
          <w:sz w:val="24"/>
          <w:szCs w:val="24"/>
        </w:rPr>
        <w:t>4</w:t>
      </w:r>
      <w:r w:rsidR="008D648D">
        <w:rPr>
          <w:rFonts w:ascii="Times New Roman" w:eastAsia="Times New Roman" w:hAnsi="Times New Roman" w:cs="Times New Roman"/>
          <w:sz w:val="24"/>
          <w:szCs w:val="24"/>
        </w:rPr>
        <w:t>1</w:t>
      </w:r>
      <w:r w:rsidRPr="00260966">
        <w:rPr>
          <w:rFonts w:ascii="Times New Roman" w:eastAsia="Times New Roman" w:hAnsi="Times New Roman" w:cs="Times New Roman"/>
          <w:sz w:val="24"/>
          <w:szCs w:val="24"/>
        </w:rPr>
        <w:t xml:space="preserve"> человек.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7"/>
        <w:gridCol w:w="1683"/>
        <w:gridCol w:w="30"/>
        <w:gridCol w:w="1557"/>
      </w:tblGrid>
      <w:tr w:rsidR="00682F49" w:rsidRPr="00260966" w:rsidTr="00657B0F">
        <w:trPr>
          <w:tblCellSpacing w:w="15" w:type="dxa"/>
          <w:jc w:val="center"/>
        </w:trPr>
        <w:tc>
          <w:tcPr>
            <w:tcW w:w="3202" w:type="dxa"/>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Группа</w:t>
            </w:r>
          </w:p>
        </w:tc>
        <w:tc>
          <w:tcPr>
            <w:tcW w:w="1683" w:type="dxa"/>
            <w:gridSpan w:val="2"/>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Возраст детей</w:t>
            </w:r>
          </w:p>
        </w:tc>
        <w:tc>
          <w:tcPr>
            <w:tcW w:w="1512" w:type="dxa"/>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Количество детей</w:t>
            </w:r>
          </w:p>
        </w:tc>
      </w:tr>
      <w:tr w:rsidR="00682F49" w:rsidRPr="00260966" w:rsidTr="00657B0F">
        <w:trPr>
          <w:tblCellSpacing w:w="15" w:type="dxa"/>
          <w:jc w:val="center"/>
        </w:trPr>
        <w:tc>
          <w:tcPr>
            <w:tcW w:w="3202" w:type="dxa"/>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Младшая группа</w:t>
            </w:r>
          </w:p>
        </w:tc>
        <w:tc>
          <w:tcPr>
            <w:tcW w:w="0" w:type="auto"/>
            <w:vAlign w:val="center"/>
            <w:hideMark/>
          </w:tcPr>
          <w:p w:rsidR="00682F49" w:rsidRPr="00260966" w:rsidRDefault="001611AF" w:rsidP="00991D89">
            <w:pPr>
              <w:spacing w:after="0" w:line="240" w:lineRule="auto"/>
              <w:ind w:right="-316"/>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r w:rsidR="00682F49" w:rsidRPr="00260966">
              <w:rPr>
                <w:rFonts w:ascii="Times New Roman" w:eastAsia="Times New Roman" w:hAnsi="Times New Roman" w:cs="Times New Roman"/>
                <w:sz w:val="24"/>
                <w:szCs w:val="24"/>
              </w:rPr>
              <w:t>-</w:t>
            </w:r>
            <w:r w:rsidR="00991D89">
              <w:rPr>
                <w:rFonts w:ascii="Times New Roman" w:eastAsia="Times New Roman" w:hAnsi="Times New Roman" w:cs="Times New Roman"/>
                <w:sz w:val="24"/>
                <w:szCs w:val="24"/>
              </w:rPr>
              <w:t>4</w:t>
            </w:r>
            <w:r w:rsidR="00682F49" w:rsidRPr="00260966">
              <w:rPr>
                <w:rFonts w:ascii="Times New Roman" w:eastAsia="Times New Roman" w:hAnsi="Times New Roman" w:cs="Times New Roman"/>
                <w:sz w:val="24"/>
                <w:szCs w:val="24"/>
              </w:rPr>
              <w:t xml:space="preserve"> года</w:t>
            </w:r>
          </w:p>
        </w:tc>
        <w:tc>
          <w:tcPr>
            <w:tcW w:w="0" w:type="auto"/>
            <w:gridSpan w:val="2"/>
            <w:vAlign w:val="center"/>
            <w:hideMark/>
          </w:tcPr>
          <w:p w:rsidR="00682F49" w:rsidRPr="00260966" w:rsidRDefault="001611AF" w:rsidP="00C95C53">
            <w:pPr>
              <w:spacing w:after="0" w:line="240" w:lineRule="auto"/>
              <w:ind w:right="-316"/>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r w:rsidR="00C95C53">
              <w:rPr>
                <w:rFonts w:ascii="Times New Roman" w:eastAsia="Times New Roman" w:hAnsi="Times New Roman" w:cs="Times New Roman"/>
                <w:sz w:val="24"/>
                <w:szCs w:val="24"/>
              </w:rPr>
              <w:t>2</w:t>
            </w:r>
          </w:p>
        </w:tc>
      </w:tr>
      <w:tr w:rsidR="00682F49" w:rsidRPr="00260966" w:rsidTr="00657B0F">
        <w:trPr>
          <w:tblCellSpacing w:w="15" w:type="dxa"/>
          <w:jc w:val="center"/>
        </w:trPr>
        <w:tc>
          <w:tcPr>
            <w:tcW w:w="3202" w:type="dxa"/>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Средняя группа</w:t>
            </w:r>
          </w:p>
        </w:tc>
        <w:tc>
          <w:tcPr>
            <w:tcW w:w="0" w:type="auto"/>
            <w:vAlign w:val="center"/>
            <w:hideMark/>
          </w:tcPr>
          <w:p w:rsidR="00682F49" w:rsidRPr="00260966" w:rsidRDefault="00991D89" w:rsidP="00D46381">
            <w:pPr>
              <w:spacing w:after="0" w:line="240" w:lineRule="auto"/>
              <w:ind w:righ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82F49" w:rsidRPr="00260966">
              <w:rPr>
                <w:rFonts w:ascii="Times New Roman" w:eastAsia="Times New Roman" w:hAnsi="Times New Roman" w:cs="Times New Roman"/>
                <w:sz w:val="24"/>
                <w:szCs w:val="24"/>
              </w:rPr>
              <w:t>-5 лет</w:t>
            </w:r>
          </w:p>
        </w:tc>
        <w:tc>
          <w:tcPr>
            <w:tcW w:w="0" w:type="auto"/>
            <w:gridSpan w:val="2"/>
            <w:vAlign w:val="center"/>
            <w:hideMark/>
          </w:tcPr>
          <w:p w:rsidR="00682F49" w:rsidRPr="00260966" w:rsidRDefault="001611AF" w:rsidP="00D46381">
            <w:pPr>
              <w:spacing w:after="0" w:line="240" w:lineRule="auto"/>
              <w:ind w:right="-316"/>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r w:rsidR="00A73C97">
              <w:rPr>
                <w:rFonts w:ascii="Times New Roman" w:eastAsia="Times New Roman" w:hAnsi="Times New Roman" w:cs="Times New Roman"/>
                <w:sz w:val="24"/>
                <w:szCs w:val="24"/>
              </w:rPr>
              <w:t>4</w:t>
            </w:r>
          </w:p>
        </w:tc>
      </w:tr>
      <w:tr w:rsidR="00682F49" w:rsidRPr="00260966" w:rsidTr="00657B0F">
        <w:trPr>
          <w:tblCellSpacing w:w="15" w:type="dxa"/>
          <w:jc w:val="center"/>
        </w:trPr>
        <w:tc>
          <w:tcPr>
            <w:tcW w:w="3202" w:type="dxa"/>
            <w:vAlign w:val="center"/>
            <w:hideMark/>
          </w:tcPr>
          <w:p w:rsidR="00682F49" w:rsidRPr="00260966" w:rsidRDefault="001611AF"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Старше-п</w:t>
            </w:r>
            <w:r w:rsidR="00682F49" w:rsidRPr="00260966">
              <w:rPr>
                <w:rFonts w:ascii="Times New Roman" w:eastAsia="Times New Roman" w:hAnsi="Times New Roman" w:cs="Times New Roman"/>
                <w:sz w:val="24"/>
                <w:szCs w:val="24"/>
              </w:rPr>
              <w:t>одготовительная группа</w:t>
            </w:r>
          </w:p>
        </w:tc>
        <w:tc>
          <w:tcPr>
            <w:tcW w:w="0" w:type="auto"/>
            <w:vAlign w:val="center"/>
            <w:hideMark/>
          </w:tcPr>
          <w:p w:rsidR="00682F49" w:rsidRPr="00260966" w:rsidRDefault="001611AF" w:rsidP="00D46381">
            <w:pPr>
              <w:spacing w:after="0" w:line="240" w:lineRule="auto"/>
              <w:ind w:right="-316"/>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5</w:t>
            </w:r>
            <w:r w:rsidR="00682F49" w:rsidRPr="00260966">
              <w:rPr>
                <w:rFonts w:ascii="Times New Roman" w:eastAsia="Times New Roman" w:hAnsi="Times New Roman" w:cs="Times New Roman"/>
                <w:sz w:val="24"/>
                <w:szCs w:val="24"/>
              </w:rPr>
              <w:t>-7 лет</w:t>
            </w:r>
          </w:p>
        </w:tc>
        <w:tc>
          <w:tcPr>
            <w:tcW w:w="0" w:type="auto"/>
            <w:gridSpan w:val="2"/>
            <w:vAlign w:val="center"/>
            <w:hideMark/>
          </w:tcPr>
          <w:p w:rsidR="00682F49" w:rsidRPr="00260966" w:rsidRDefault="001611AF" w:rsidP="00D46381">
            <w:pPr>
              <w:spacing w:after="0" w:line="240" w:lineRule="auto"/>
              <w:ind w:right="-316"/>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r w:rsidR="00A73C97">
              <w:rPr>
                <w:rFonts w:ascii="Times New Roman" w:eastAsia="Times New Roman" w:hAnsi="Times New Roman" w:cs="Times New Roman"/>
                <w:sz w:val="24"/>
                <w:szCs w:val="24"/>
              </w:rPr>
              <w:t>5</w:t>
            </w:r>
          </w:p>
        </w:tc>
      </w:tr>
    </w:tbl>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Инновационные формы дошкольного образования</w:t>
      </w:r>
      <w:r w:rsidRPr="00260966">
        <w:rPr>
          <w:rFonts w:ascii="Times New Roman" w:eastAsia="Times New Roman" w:hAnsi="Times New Roman" w:cs="Times New Roman"/>
          <w:sz w:val="24"/>
          <w:szCs w:val="24"/>
        </w:rPr>
        <w:t>: проектно-исследовательская деятельность, проведение занятий с использованием ИКТ</w:t>
      </w:r>
      <w:r w:rsidR="00991D89">
        <w:rPr>
          <w:rFonts w:ascii="Times New Roman" w:eastAsia="Times New Roman" w:hAnsi="Times New Roman" w:cs="Times New Roman"/>
          <w:sz w:val="24"/>
          <w:szCs w:val="24"/>
        </w:rPr>
        <w:t xml:space="preserve"> и интерактивного оборудования</w:t>
      </w:r>
      <w:r w:rsidRPr="00260966">
        <w:rPr>
          <w:rFonts w:ascii="Times New Roman" w:eastAsia="Times New Roman" w:hAnsi="Times New Roman" w:cs="Times New Roman"/>
          <w:sz w:val="24"/>
          <w:szCs w:val="24"/>
        </w:rPr>
        <w:t xml:space="preserve">, консультации </w:t>
      </w:r>
      <w:r w:rsidRPr="00260966">
        <w:rPr>
          <w:rFonts w:ascii="Times New Roman" w:eastAsia="Times New Roman" w:hAnsi="Times New Roman" w:cs="Times New Roman"/>
          <w:sz w:val="24"/>
          <w:szCs w:val="24"/>
        </w:rPr>
        <w:lastRenderedPageBreak/>
        <w:t>учителя-логопеда</w:t>
      </w:r>
      <w:r w:rsidR="003F6C3A" w:rsidRPr="00260966">
        <w:rPr>
          <w:rFonts w:ascii="Times New Roman" w:eastAsia="Times New Roman" w:hAnsi="Times New Roman" w:cs="Times New Roman"/>
          <w:sz w:val="24"/>
          <w:szCs w:val="24"/>
        </w:rPr>
        <w:t xml:space="preserve">, </w:t>
      </w:r>
      <w:r w:rsidR="00991D89">
        <w:rPr>
          <w:rFonts w:ascii="Times New Roman" w:eastAsia="Times New Roman" w:hAnsi="Times New Roman" w:cs="Times New Roman"/>
          <w:sz w:val="24"/>
          <w:szCs w:val="24"/>
        </w:rPr>
        <w:t xml:space="preserve">использование авторских программ и технологий в формировании образовательной среды ДОУ, </w:t>
      </w:r>
      <w:r w:rsidR="003F6C3A" w:rsidRPr="00260966">
        <w:rPr>
          <w:rFonts w:ascii="Times New Roman" w:eastAsia="Times New Roman" w:hAnsi="Times New Roman" w:cs="Times New Roman"/>
          <w:sz w:val="24"/>
          <w:szCs w:val="24"/>
        </w:rPr>
        <w:t>ведение вариативн</w:t>
      </w:r>
      <w:r w:rsidR="00A96034" w:rsidRPr="00260966">
        <w:rPr>
          <w:rFonts w:ascii="Times New Roman" w:eastAsia="Times New Roman" w:hAnsi="Times New Roman" w:cs="Times New Roman"/>
          <w:sz w:val="24"/>
          <w:szCs w:val="24"/>
        </w:rPr>
        <w:t>ых форм дошкольного образования, дополн</w:t>
      </w:r>
      <w:r w:rsidR="00C95C53">
        <w:rPr>
          <w:rFonts w:ascii="Times New Roman" w:eastAsia="Times New Roman" w:hAnsi="Times New Roman" w:cs="Times New Roman"/>
          <w:sz w:val="24"/>
          <w:szCs w:val="24"/>
        </w:rPr>
        <w:t>ительные образовательные услуги, использование цифровых образовательных технологий.</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1.2. Экономические и социальные условия территории нахождения.</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Детский сад расположен в живописном, экологически чистом районе. Образовательная организация имеет благоприятное социально-культурное окружение: </w:t>
      </w:r>
      <w:r w:rsidR="001611AF" w:rsidRPr="00260966">
        <w:rPr>
          <w:rFonts w:ascii="Times New Roman" w:eastAsia="Times New Roman" w:hAnsi="Times New Roman" w:cs="Times New Roman"/>
          <w:sz w:val="24"/>
          <w:szCs w:val="24"/>
        </w:rPr>
        <w:t xml:space="preserve">МБОУ Алгасовская </w:t>
      </w:r>
      <w:r w:rsidRPr="00260966">
        <w:rPr>
          <w:rFonts w:ascii="Times New Roman" w:eastAsia="Times New Roman" w:hAnsi="Times New Roman" w:cs="Times New Roman"/>
          <w:sz w:val="24"/>
          <w:szCs w:val="24"/>
        </w:rPr>
        <w:t>СОШ,</w:t>
      </w:r>
      <w:r w:rsidR="001611AF" w:rsidRPr="00260966">
        <w:rPr>
          <w:rFonts w:ascii="Times New Roman" w:eastAsia="Times New Roman" w:hAnsi="Times New Roman" w:cs="Times New Roman"/>
          <w:sz w:val="24"/>
          <w:szCs w:val="24"/>
        </w:rPr>
        <w:t xml:space="preserve"> МУК ДК «Молодежный», Спортивно-оздоровительный комплекс, Районная школа искусств, Алгасовская участковая больница (ФАП пос. Молодежный)</w:t>
      </w:r>
      <w:r w:rsidR="00A73C97">
        <w:rPr>
          <w:rFonts w:ascii="Times New Roman" w:eastAsia="Times New Roman" w:hAnsi="Times New Roman" w:cs="Times New Roman"/>
          <w:sz w:val="24"/>
          <w:szCs w:val="24"/>
        </w:rPr>
        <w:t xml:space="preserve">, </w:t>
      </w:r>
      <w:r w:rsidR="00A73C97" w:rsidRPr="00260966">
        <w:rPr>
          <w:rFonts w:ascii="Times New Roman" w:eastAsia="Times New Roman" w:hAnsi="Times New Roman" w:cs="Times New Roman"/>
          <w:sz w:val="24"/>
          <w:szCs w:val="24"/>
        </w:rPr>
        <w:t xml:space="preserve">МУК </w:t>
      </w:r>
      <w:r w:rsidR="00A73C97">
        <w:rPr>
          <w:rFonts w:ascii="Times New Roman" w:eastAsia="Times New Roman" w:hAnsi="Times New Roman" w:cs="Times New Roman"/>
          <w:sz w:val="24"/>
          <w:szCs w:val="24"/>
        </w:rPr>
        <w:t>Г</w:t>
      </w:r>
      <w:r w:rsidR="00A73C97" w:rsidRPr="00260966">
        <w:rPr>
          <w:rFonts w:ascii="Times New Roman" w:eastAsia="Times New Roman" w:hAnsi="Times New Roman" w:cs="Times New Roman"/>
          <w:sz w:val="24"/>
          <w:szCs w:val="24"/>
        </w:rPr>
        <w:t>ДК</w:t>
      </w:r>
      <w:r w:rsidR="00A73C97">
        <w:rPr>
          <w:rFonts w:ascii="Times New Roman" w:eastAsia="Times New Roman" w:hAnsi="Times New Roman" w:cs="Times New Roman"/>
          <w:sz w:val="24"/>
          <w:szCs w:val="24"/>
        </w:rPr>
        <w:t xml:space="preserve"> «Моршанск».</w:t>
      </w:r>
      <w:r w:rsidRPr="00260966">
        <w:rPr>
          <w:rFonts w:ascii="Times New Roman" w:eastAsia="Times New Roman" w:hAnsi="Times New Roman" w:cs="Times New Roman"/>
          <w:sz w:val="24"/>
          <w:szCs w:val="24"/>
        </w:rPr>
        <w:t xml:space="preserve"> Это создает благоприятные возможности для обогащения деятельности в М</w:t>
      </w:r>
      <w:r w:rsidR="001611AF"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1.3. Структура управления образовательным учреждением.</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b/>
          <w:bCs/>
          <w:sz w:val="24"/>
          <w:szCs w:val="24"/>
        </w:rPr>
        <w:t>Заведующий М</w:t>
      </w:r>
      <w:r w:rsidR="001611AF" w:rsidRPr="00260966">
        <w:rPr>
          <w:rFonts w:ascii="Times New Roman" w:eastAsia="Times New Roman" w:hAnsi="Times New Roman" w:cs="Times New Roman"/>
          <w:b/>
          <w:bCs/>
          <w:sz w:val="24"/>
          <w:szCs w:val="24"/>
        </w:rPr>
        <w:t>Б</w:t>
      </w:r>
      <w:r w:rsidRPr="00260966">
        <w:rPr>
          <w:rFonts w:ascii="Times New Roman" w:eastAsia="Times New Roman" w:hAnsi="Times New Roman" w:cs="Times New Roman"/>
          <w:b/>
          <w:bCs/>
          <w:sz w:val="24"/>
          <w:szCs w:val="24"/>
        </w:rPr>
        <w:t xml:space="preserve">ДОУ </w:t>
      </w:r>
      <w:r w:rsidR="001611AF" w:rsidRPr="00260966">
        <w:rPr>
          <w:rFonts w:ascii="Times New Roman" w:eastAsia="Times New Roman" w:hAnsi="Times New Roman" w:cs="Times New Roman"/>
          <w:b/>
          <w:bCs/>
          <w:sz w:val="24"/>
          <w:szCs w:val="24"/>
        </w:rPr>
        <w:t xml:space="preserve">детский сад </w:t>
      </w:r>
      <w:r w:rsidRPr="00260966">
        <w:rPr>
          <w:rFonts w:ascii="Times New Roman" w:eastAsia="Times New Roman" w:hAnsi="Times New Roman" w:cs="Times New Roman"/>
          <w:b/>
          <w:bCs/>
          <w:sz w:val="24"/>
          <w:szCs w:val="24"/>
        </w:rPr>
        <w:t>«</w:t>
      </w:r>
      <w:r w:rsidR="001611AF" w:rsidRPr="00260966">
        <w:rPr>
          <w:rFonts w:ascii="Times New Roman" w:eastAsia="Times New Roman" w:hAnsi="Times New Roman" w:cs="Times New Roman"/>
          <w:b/>
          <w:bCs/>
          <w:sz w:val="24"/>
          <w:szCs w:val="24"/>
        </w:rPr>
        <w:t>Солнышко</w:t>
      </w:r>
      <w:r w:rsidRPr="00260966">
        <w:rPr>
          <w:rFonts w:ascii="Times New Roman" w:eastAsia="Times New Roman" w:hAnsi="Times New Roman" w:cs="Times New Roman"/>
          <w:b/>
          <w:bCs/>
          <w:sz w:val="24"/>
          <w:szCs w:val="24"/>
        </w:rPr>
        <w:t>»</w:t>
      </w:r>
      <w:r w:rsidRPr="00260966">
        <w:rPr>
          <w:rFonts w:ascii="Times New Roman" w:eastAsia="Times New Roman" w:hAnsi="Times New Roman" w:cs="Times New Roman"/>
          <w:sz w:val="24"/>
          <w:szCs w:val="24"/>
        </w:rPr>
        <w:t xml:space="preserve"> - </w:t>
      </w:r>
      <w:r w:rsidR="001611AF" w:rsidRPr="00260966">
        <w:rPr>
          <w:rFonts w:ascii="Times New Roman" w:eastAsia="Times New Roman" w:hAnsi="Times New Roman" w:cs="Times New Roman"/>
          <w:sz w:val="24"/>
          <w:szCs w:val="24"/>
        </w:rPr>
        <w:t>Хмылева Татьяна Александровна</w:t>
      </w:r>
      <w:r w:rsidRPr="00260966">
        <w:rPr>
          <w:rFonts w:ascii="Times New Roman" w:eastAsia="Times New Roman" w:hAnsi="Times New Roman" w:cs="Times New Roman"/>
          <w:sz w:val="24"/>
          <w:szCs w:val="24"/>
        </w:rPr>
        <w:t>. Образование - высшее педагогическое (</w:t>
      </w:r>
      <w:r w:rsidR="001611AF" w:rsidRPr="00260966">
        <w:rPr>
          <w:rFonts w:ascii="Times New Roman" w:eastAsia="Times New Roman" w:hAnsi="Times New Roman" w:cs="Times New Roman"/>
          <w:sz w:val="24"/>
          <w:szCs w:val="24"/>
        </w:rPr>
        <w:t>ТГУ им. Г.Р. Державина</w:t>
      </w:r>
      <w:r w:rsidRPr="00260966">
        <w:rPr>
          <w:rFonts w:ascii="Times New Roman" w:eastAsia="Times New Roman" w:hAnsi="Times New Roman" w:cs="Times New Roman"/>
          <w:sz w:val="24"/>
          <w:szCs w:val="24"/>
        </w:rPr>
        <w:t xml:space="preserve">, </w:t>
      </w:r>
      <w:r w:rsidR="001611AF" w:rsidRPr="00260966">
        <w:rPr>
          <w:rFonts w:ascii="Times New Roman" w:eastAsia="Times New Roman" w:hAnsi="Times New Roman" w:cs="Times New Roman"/>
          <w:sz w:val="24"/>
          <w:szCs w:val="24"/>
        </w:rPr>
        <w:t>2002</w:t>
      </w:r>
      <w:r w:rsidRPr="00260966">
        <w:rPr>
          <w:rFonts w:ascii="Times New Roman" w:eastAsia="Times New Roman" w:hAnsi="Times New Roman" w:cs="Times New Roman"/>
          <w:sz w:val="24"/>
          <w:szCs w:val="24"/>
        </w:rPr>
        <w:t xml:space="preserve"> год). В должности заведующего детским садом – </w:t>
      </w:r>
      <w:r w:rsidR="00E47908" w:rsidRPr="00260966">
        <w:rPr>
          <w:rFonts w:ascii="Times New Roman" w:eastAsia="Times New Roman" w:hAnsi="Times New Roman" w:cs="Times New Roman"/>
          <w:sz w:val="24"/>
          <w:szCs w:val="24"/>
        </w:rPr>
        <w:t>1</w:t>
      </w:r>
      <w:r w:rsidR="00991D89">
        <w:rPr>
          <w:rFonts w:ascii="Times New Roman" w:eastAsia="Times New Roman" w:hAnsi="Times New Roman" w:cs="Times New Roman"/>
          <w:sz w:val="24"/>
          <w:szCs w:val="24"/>
        </w:rPr>
        <w:t>5</w:t>
      </w:r>
      <w:r w:rsidRPr="00260966">
        <w:rPr>
          <w:rFonts w:ascii="Times New Roman" w:eastAsia="Times New Roman" w:hAnsi="Times New Roman" w:cs="Times New Roman"/>
          <w:sz w:val="24"/>
          <w:szCs w:val="24"/>
        </w:rPr>
        <w:t xml:space="preserve"> лет, </w:t>
      </w:r>
      <w:r w:rsidR="00A96034" w:rsidRPr="00260966">
        <w:rPr>
          <w:rFonts w:ascii="Times New Roman" w:eastAsia="Times New Roman" w:hAnsi="Times New Roman" w:cs="Times New Roman"/>
          <w:sz w:val="24"/>
          <w:szCs w:val="24"/>
        </w:rPr>
        <w:t>соответствие занимаемой должности</w:t>
      </w:r>
      <w:r w:rsidR="00991D89">
        <w:rPr>
          <w:rFonts w:ascii="Times New Roman" w:eastAsia="Times New Roman" w:hAnsi="Times New Roman" w:cs="Times New Roman"/>
          <w:sz w:val="24"/>
          <w:szCs w:val="24"/>
        </w:rPr>
        <w:t xml:space="preserve"> (</w:t>
      </w:r>
      <w:r w:rsidR="00C95C53">
        <w:rPr>
          <w:rFonts w:ascii="Times New Roman" w:eastAsia="Times New Roman" w:hAnsi="Times New Roman" w:cs="Times New Roman"/>
          <w:sz w:val="24"/>
          <w:szCs w:val="24"/>
        </w:rPr>
        <w:t xml:space="preserve">апрель, </w:t>
      </w:r>
      <w:r w:rsidR="00991D89">
        <w:rPr>
          <w:rFonts w:ascii="Times New Roman" w:eastAsia="Times New Roman" w:hAnsi="Times New Roman" w:cs="Times New Roman"/>
          <w:sz w:val="24"/>
          <w:szCs w:val="24"/>
        </w:rPr>
        <w:t>20</w:t>
      </w:r>
      <w:r w:rsidR="00C95C53">
        <w:rPr>
          <w:rFonts w:ascii="Times New Roman" w:eastAsia="Times New Roman" w:hAnsi="Times New Roman" w:cs="Times New Roman"/>
          <w:sz w:val="24"/>
          <w:szCs w:val="24"/>
        </w:rPr>
        <w:t>20</w:t>
      </w:r>
      <w:r w:rsidR="00991D89">
        <w:rPr>
          <w:rFonts w:ascii="Times New Roman" w:eastAsia="Times New Roman" w:hAnsi="Times New Roman" w:cs="Times New Roman"/>
          <w:sz w:val="24"/>
          <w:szCs w:val="24"/>
        </w:rPr>
        <w:t xml:space="preserve"> год)</w:t>
      </w:r>
      <w:r w:rsidRPr="00260966">
        <w:rPr>
          <w:rFonts w:ascii="Times New Roman" w:eastAsia="Times New Roman" w:hAnsi="Times New Roman" w:cs="Times New Roman"/>
          <w:sz w:val="24"/>
          <w:szCs w:val="24"/>
        </w:rPr>
        <w:t>.</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   Старший воспитатель</w:t>
      </w:r>
      <w:r w:rsidRPr="00260966">
        <w:rPr>
          <w:rFonts w:ascii="Times New Roman" w:eastAsia="Times New Roman" w:hAnsi="Times New Roman" w:cs="Times New Roman"/>
          <w:sz w:val="24"/>
          <w:szCs w:val="24"/>
        </w:rPr>
        <w:t xml:space="preserve"> </w:t>
      </w:r>
      <w:r w:rsidR="00E47908" w:rsidRPr="00260966">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 xml:space="preserve"> </w:t>
      </w:r>
      <w:r w:rsidR="00E47908" w:rsidRPr="00260966">
        <w:rPr>
          <w:rFonts w:ascii="Times New Roman" w:eastAsia="Times New Roman" w:hAnsi="Times New Roman" w:cs="Times New Roman"/>
          <w:sz w:val="24"/>
          <w:szCs w:val="24"/>
        </w:rPr>
        <w:t>Вавилова Надежда Александровна</w:t>
      </w:r>
      <w:r w:rsidRPr="00260966">
        <w:rPr>
          <w:rFonts w:ascii="Times New Roman" w:eastAsia="Times New Roman" w:hAnsi="Times New Roman" w:cs="Times New Roman"/>
          <w:sz w:val="24"/>
          <w:szCs w:val="24"/>
        </w:rPr>
        <w:t xml:space="preserve">. Образование – высшее педагогическое, стаж педагогической работы – </w:t>
      </w:r>
      <w:r w:rsidR="00E47908" w:rsidRPr="00260966">
        <w:rPr>
          <w:rFonts w:ascii="Times New Roman" w:eastAsia="Times New Roman" w:hAnsi="Times New Roman" w:cs="Times New Roman"/>
          <w:sz w:val="24"/>
          <w:szCs w:val="24"/>
        </w:rPr>
        <w:t>3</w:t>
      </w:r>
      <w:r w:rsidR="00A73C97">
        <w:rPr>
          <w:rFonts w:ascii="Times New Roman" w:eastAsia="Times New Roman" w:hAnsi="Times New Roman" w:cs="Times New Roman"/>
          <w:sz w:val="24"/>
          <w:szCs w:val="24"/>
        </w:rPr>
        <w:t>4</w:t>
      </w:r>
      <w:r w:rsidRPr="00260966">
        <w:rPr>
          <w:rFonts w:ascii="Times New Roman" w:eastAsia="Times New Roman" w:hAnsi="Times New Roman" w:cs="Times New Roman"/>
          <w:sz w:val="24"/>
          <w:szCs w:val="24"/>
        </w:rPr>
        <w:t xml:space="preserve"> год</w:t>
      </w:r>
      <w:r w:rsidR="003F6C3A" w:rsidRPr="00260966">
        <w:rPr>
          <w:rFonts w:ascii="Times New Roman" w:eastAsia="Times New Roman" w:hAnsi="Times New Roman" w:cs="Times New Roman"/>
          <w:sz w:val="24"/>
          <w:szCs w:val="24"/>
        </w:rPr>
        <w:t>а</w:t>
      </w:r>
      <w:r w:rsidRPr="00260966">
        <w:rPr>
          <w:rFonts w:ascii="Times New Roman" w:eastAsia="Times New Roman" w:hAnsi="Times New Roman" w:cs="Times New Roman"/>
          <w:sz w:val="24"/>
          <w:szCs w:val="24"/>
        </w:rPr>
        <w:t xml:space="preserve">, стаж работы в занимаемой должности – </w:t>
      </w:r>
      <w:r w:rsidR="00991D89">
        <w:rPr>
          <w:rFonts w:ascii="Times New Roman" w:eastAsia="Times New Roman" w:hAnsi="Times New Roman" w:cs="Times New Roman"/>
          <w:sz w:val="24"/>
          <w:szCs w:val="24"/>
        </w:rPr>
        <w:t>5</w:t>
      </w:r>
      <w:r w:rsidRPr="00260966">
        <w:rPr>
          <w:rFonts w:ascii="Times New Roman" w:eastAsia="Times New Roman" w:hAnsi="Times New Roman" w:cs="Times New Roman"/>
          <w:sz w:val="24"/>
          <w:szCs w:val="24"/>
        </w:rPr>
        <w:t xml:space="preserve"> </w:t>
      </w:r>
      <w:r w:rsidR="00E47908" w:rsidRPr="00260966">
        <w:rPr>
          <w:rFonts w:ascii="Times New Roman" w:eastAsia="Times New Roman" w:hAnsi="Times New Roman" w:cs="Times New Roman"/>
          <w:sz w:val="24"/>
          <w:szCs w:val="24"/>
        </w:rPr>
        <w:t>год</w:t>
      </w:r>
      <w:r w:rsidR="003F6C3A" w:rsidRPr="00260966">
        <w:rPr>
          <w:rFonts w:ascii="Times New Roman" w:eastAsia="Times New Roman" w:hAnsi="Times New Roman" w:cs="Times New Roman"/>
          <w:sz w:val="24"/>
          <w:szCs w:val="24"/>
        </w:rPr>
        <w:t>а</w:t>
      </w:r>
      <w:r w:rsidRPr="00260966">
        <w:rPr>
          <w:rFonts w:ascii="Times New Roman" w:eastAsia="Times New Roman" w:hAnsi="Times New Roman" w:cs="Times New Roman"/>
          <w:sz w:val="24"/>
          <w:szCs w:val="24"/>
        </w:rPr>
        <w:t>, первая квалификационная категория</w:t>
      </w:r>
      <w:r w:rsidR="00991D89">
        <w:rPr>
          <w:rFonts w:ascii="Times New Roman" w:eastAsia="Times New Roman" w:hAnsi="Times New Roman" w:cs="Times New Roman"/>
          <w:sz w:val="24"/>
          <w:szCs w:val="24"/>
        </w:rPr>
        <w:t xml:space="preserve"> (</w:t>
      </w:r>
      <w:r w:rsidR="00C95C53">
        <w:rPr>
          <w:rFonts w:ascii="Times New Roman" w:eastAsia="Times New Roman" w:hAnsi="Times New Roman" w:cs="Times New Roman"/>
          <w:sz w:val="24"/>
          <w:szCs w:val="24"/>
        </w:rPr>
        <w:t xml:space="preserve">ноябрь, </w:t>
      </w:r>
      <w:r w:rsidR="00991D89">
        <w:rPr>
          <w:rFonts w:ascii="Times New Roman" w:eastAsia="Times New Roman" w:hAnsi="Times New Roman" w:cs="Times New Roman"/>
          <w:sz w:val="24"/>
          <w:szCs w:val="24"/>
        </w:rPr>
        <w:t>2015 год)</w:t>
      </w:r>
      <w:r w:rsidRPr="00260966">
        <w:rPr>
          <w:rFonts w:ascii="Times New Roman" w:eastAsia="Times New Roman" w:hAnsi="Times New Roman" w:cs="Times New Roman"/>
          <w:sz w:val="24"/>
          <w:szCs w:val="24"/>
        </w:rPr>
        <w:t>.</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Оценивая качество организации процесса образования, учитывается весь комплекс вопросов воспитания и развития, в которых воспитанники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 современных условиях немаловажную роль в решении этих вопросов играют коллегиальные органы управления.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 настоящее время в М</w:t>
      </w:r>
      <w:r w:rsidR="003F6C3A"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работают следующие коллегиальные органы управления образовательной организации: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общее собрание работников образовательной организации;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педагогический совет образовательной организации;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00E47908" w:rsidRPr="00260966">
        <w:rPr>
          <w:rFonts w:ascii="Times New Roman" w:eastAsia="Times New Roman" w:hAnsi="Times New Roman" w:cs="Times New Roman"/>
          <w:sz w:val="24"/>
          <w:szCs w:val="24"/>
        </w:rPr>
        <w:t xml:space="preserve">родительский </w:t>
      </w:r>
      <w:r w:rsidR="003F6C3A" w:rsidRPr="00260966">
        <w:rPr>
          <w:rFonts w:ascii="Times New Roman" w:eastAsia="Times New Roman" w:hAnsi="Times New Roman" w:cs="Times New Roman"/>
          <w:sz w:val="24"/>
          <w:szCs w:val="24"/>
        </w:rPr>
        <w:t>совет</w:t>
      </w:r>
      <w:r w:rsidRPr="00260966">
        <w:rPr>
          <w:rFonts w:ascii="Times New Roman" w:eastAsia="Times New Roman" w:hAnsi="Times New Roman" w:cs="Times New Roman"/>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Организационная структура управления в дошкольном учреждении может быть представлена в виде двух уровней:</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iCs/>
          <w:sz w:val="24"/>
          <w:szCs w:val="24"/>
        </w:rPr>
        <w:t>На первом уровне</w:t>
      </w:r>
      <w:r w:rsidRPr="00260966">
        <w:rPr>
          <w:rFonts w:ascii="Times New Roman" w:eastAsia="Times New Roman" w:hAnsi="Times New Roman" w:cs="Times New Roman"/>
          <w:sz w:val="24"/>
          <w:szCs w:val="24"/>
        </w:rPr>
        <w:t xml:space="preserve"> управления находится </w:t>
      </w:r>
      <w:r w:rsidRPr="00260966">
        <w:rPr>
          <w:rFonts w:ascii="Times New Roman" w:eastAsia="Times New Roman" w:hAnsi="Times New Roman" w:cs="Times New Roman"/>
          <w:i/>
          <w:iCs/>
          <w:sz w:val="24"/>
          <w:szCs w:val="24"/>
        </w:rPr>
        <w:t>заведующий</w:t>
      </w:r>
      <w:r w:rsidRPr="00260966">
        <w:rPr>
          <w:rFonts w:ascii="Times New Roman" w:eastAsia="Times New Roman" w:hAnsi="Times New Roman" w:cs="Times New Roman"/>
          <w:sz w:val="24"/>
          <w:szCs w:val="24"/>
        </w:rPr>
        <w:t xml:space="preserve"> детским садом.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М</w:t>
      </w:r>
      <w:r w:rsidR="00E47908"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Объект управления заведующего - весь коллектив.</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iCs/>
          <w:sz w:val="24"/>
          <w:szCs w:val="24"/>
        </w:rPr>
        <w:t xml:space="preserve">На втором уровне </w:t>
      </w:r>
      <w:r w:rsidRPr="00260966">
        <w:rPr>
          <w:rFonts w:ascii="Times New Roman" w:eastAsia="Times New Roman" w:hAnsi="Times New Roman" w:cs="Times New Roman"/>
          <w:sz w:val="24"/>
          <w:szCs w:val="24"/>
        </w:rPr>
        <w:t>управление осуществляют:</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iCs/>
          <w:sz w:val="24"/>
          <w:szCs w:val="24"/>
        </w:rPr>
        <w:softHyphen/>
        <w:t xml:space="preserve">   старший воспитатель – </w:t>
      </w:r>
      <w:r w:rsidR="00E47908" w:rsidRPr="00260966">
        <w:rPr>
          <w:rFonts w:ascii="Times New Roman" w:eastAsia="Times New Roman" w:hAnsi="Times New Roman" w:cs="Times New Roman"/>
          <w:i/>
          <w:iCs/>
          <w:sz w:val="24"/>
          <w:szCs w:val="24"/>
        </w:rPr>
        <w:t>Вавилова Надежда Александровна.</w:t>
      </w:r>
      <w:r w:rsidRPr="00260966">
        <w:rPr>
          <w:rFonts w:ascii="Times New Roman" w:eastAsia="Times New Roman" w:hAnsi="Times New Roman" w:cs="Times New Roman"/>
          <w:i/>
          <w:iCs/>
          <w:sz w:val="24"/>
          <w:szCs w:val="24"/>
        </w:rPr>
        <w:t xml:space="preserve"> </w:t>
      </w:r>
    </w:p>
    <w:p w:rsidR="00682F49" w:rsidRPr="00260966" w:rsidRDefault="00682F49" w:rsidP="00D46381">
      <w:pPr>
        <w:spacing w:after="0" w:line="240" w:lineRule="auto"/>
        <w:ind w:right="-143"/>
        <w:jc w:val="both"/>
        <w:rPr>
          <w:rFonts w:ascii="Times New Roman" w:eastAsia="Times New Roman" w:hAnsi="Times New Roman" w:cs="Times New Roman"/>
          <w:i/>
          <w:iCs/>
          <w:sz w:val="24"/>
          <w:szCs w:val="24"/>
        </w:rPr>
      </w:pPr>
      <w:r w:rsidRPr="00260966">
        <w:rPr>
          <w:rFonts w:ascii="Times New Roman" w:eastAsia="Times New Roman" w:hAnsi="Times New Roman" w:cs="Times New Roman"/>
          <w:sz w:val="24"/>
          <w:szCs w:val="24"/>
        </w:rPr>
        <w:lastRenderedPageBreak/>
        <w:softHyphen/>
        <w:t xml:space="preserve">   </w:t>
      </w:r>
      <w:r w:rsidR="00E47908" w:rsidRPr="00260966">
        <w:rPr>
          <w:rFonts w:ascii="Times New Roman" w:eastAsia="Times New Roman" w:hAnsi="Times New Roman" w:cs="Times New Roman"/>
          <w:i/>
          <w:iCs/>
          <w:sz w:val="24"/>
          <w:szCs w:val="24"/>
        </w:rPr>
        <w:t>З</w:t>
      </w:r>
      <w:r w:rsidRPr="00260966">
        <w:rPr>
          <w:rFonts w:ascii="Times New Roman" w:eastAsia="Times New Roman" w:hAnsi="Times New Roman" w:cs="Times New Roman"/>
          <w:i/>
          <w:iCs/>
          <w:sz w:val="24"/>
          <w:szCs w:val="24"/>
        </w:rPr>
        <w:t>ав</w:t>
      </w:r>
      <w:r w:rsidR="00E47908" w:rsidRPr="00260966">
        <w:rPr>
          <w:rFonts w:ascii="Times New Roman" w:eastAsia="Times New Roman" w:hAnsi="Times New Roman" w:cs="Times New Roman"/>
          <w:i/>
          <w:iCs/>
          <w:sz w:val="24"/>
          <w:szCs w:val="24"/>
        </w:rPr>
        <w:t xml:space="preserve">едующий </w:t>
      </w:r>
      <w:r w:rsidRPr="00260966">
        <w:rPr>
          <w:rFonts w:ascii="Times New Roman" w:eastAsia="Times New Roman" w:hAnsi="Times New Roman" w:cs="Times New Roman"/>
          <w:i/>
          <w:iCs/>
          <w:sz w:val="24"/>
          <w:szCs w:val="24"/>
        </w:rPr>
        <w:t>хо</w:t>
      </w:r>
      <w:r w:rsidR="003F6C3A" w:rsidRPr="00260966">
        <w:rPr>
          <w:rFonts w:ascii="Times New Roman" w:eastAsia="Times New Roman" w:hAnsi="Times New Roman" w:cs="Times New Roman"/>
          <w:i/>
          <w:iCs/>
          <w:sz w:val="24"/>
          <w:szCs w:val="24"/>
        </w:rPr>
        <w:t>з</w:t>
      </w:r>
      <w:r w:rsidR="00E47908" w:rsidRPr="00260966">
        <w:rPr>
          <w:rFonts w:ascii="Times New Roman" w:eastAsia="Times New Roman" w:hAnsi="Times New Roman" w:cs="Times New Roman"/>
          <w:i/>
          <w:iCs/>
          <w:sz w:val="24"/>
          <w:szCs w:val="24"/>
        </w:rPr>
        <w:t xml:space="preserve">яйством - </w:t>
      </w:r>
      <w:r w:rsidRPr="00260966">
        <w:rPr>
          <w:rFonts w:ascii="Times New Roman" w:eastAsia="Times New Roman" w:hAnsi="Times New Roman" w:cs="Times New Roman"/>
          <w:i/>
          <w:iCs/>
          <w:sz w:val="24"/>
          <w:szCs w:val="24"/>
        </w:rPr>
        <w:t xml:space="preserve"> </w:t>
      </w:r>
      <w:r w:rsidR="00E47908" w:rsidRPr="00260966">
        <w:rPr>
          <w:rFonts w:ascii="Times New Roman" w:eastAsia="Times New Roman" w:hAnsi="Times New Roman" w:cs="Times New Roman"/>
          <w:i/>
          <w:iCs/>
          <w:sz w:val="24"/>
          <w:szCs w:val="24"/>
        </w:rPr>
        <w:t>Конабеева Наталия Владимировна</w:t>
      </w:r>
      <w:r w:rsidRPr="00260966">
        <w:rPr>
          <w:rFonts w:ascii="Times New Roman" w:eastAsia="Times New Roman" w:hAnsi="Times New Roman" w:cs="Times New Roman"/>
          <w:i/>
          <w:iCs/>
          <w:sz w:val="24"/>
          <w:szCs w:val="24"/>
        </w:rPr>
        <w:t>.</w:t>
      </w:r>
    </w:p>
    <w:p w:rsidR="003F6C3A" w:rsidRPr="00260966" w:rsidRDefault="003F6C3A" w:rsidP="00D46381">
      <w:pPr>
        <w:spacing w:after="0" w:line="240" w:lineRule="auto"/>
        <w:ind w:right="-143" w:firstLine="142"/>
        <w:jc w:val="both"/>
        <w:rPr>
          <w:rFonts w:ascii="Times New Roman" w:eastAsia="Times New Roman" w:hAnsi="Times New Roman" w:cs="Times New Roman"/>
          <w:sz w:val="24"/>
          <w:szCs w:val="24"/>
        </w:rPr>
      </w:pPr>
      <w:r w:rsidRPr="00260966">
        <w:rPr>
          <w:rFonts w:ascii="Times New Roman" w:eastAsia="Times New Roman" w:hAnsi="Times New Roman" w:cs="Times New Roman"/>
          <w:i/>
          <w:iCs/>
          <w:sz w:val="24"/>
          <w:szCs w:val="24"/>
        </w:rPr>
        <w:t>Заведующие филиалов</w:t>
      </w:r>
      <w:r w:rsidR="00991D89">
        <w:rPr>
          <w:rFonts w:ascii="Times New Roman" w:eastAsia="Times New Roman" w:hAnsi="Times New Roman" w:cs="Times New Roman"/>
          <w:i/>
          <w:iCs/>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Объект управления управленцев второго уровня - часть коллектива согласно функциональным обязанностям. Родители (законные представители) воспитанников принимают участие в управлении образовательной организации в форме, определенной уставом М</w:t>
      </w:r>
      <w:r w:rsidR="00E47908"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 xml:space="preserve">ДОУ (родительские </w:t>
      </w:r>
      <w:r w:rsidR="00E47908" w:rsidRPr="00260966">
        <w:rPr>
          <w:rFonts w:ascii="Times New Roman" w:eastAsia="Times New Roman" w:hAnsi="Times New Roman" w:cs="Times New Roman"/>
          <w:sz w:val="24"/>
          <w:szCs w:val="24"/>
        </w:rPr>
        <w:t>собрания</w:t>
      </w:r>
      <w:r w:rsidRPr="00260966">
        <w:rPr>
          <w:rFonts w:ascii="Times New Roman" w:eastAsia="Times New Roman" w:hAnsi="Times New Roman" w:cs="Times New Roman"/>
          <w:sz w:val="24"/>
          <w:szCs w:val="24"/>
        </w:rPr>
        <w:t xml:space="preserve">, </w:t>
      </w:r>
      <w:r w:rsidR="00E47908" w:rsidRPr="00260966">
        <w:rPr>
          <w:rFonts w:ascii="Times New Roman" w:eastAsia="Times New Roman" w:hAnsi="Times New Roman" w:cs="Times New Roman"/>
          <w:sz w:val="24"/>
          <w:szCs w:val="24"/>
        </w:rPr>
        <w:t>родительский комитет</w:t>
      </w:r>
      <w:r w:rsidRPr="00260966">
        <w:rPr>
          <w:rFonts w:ascii="Times New Roman" w:eastAsia="Times New Roman" w:hAnsi="Times New Roman" w:cs="Times New Roman"/>
          <w:sz w:val="24"/>
          <w:szCs w:val="24"/>
        </w:rPr>
        <w:t>).</w:t>
      </w:r>
    </w:p>
    <w:p w:rsidR="00A73C97"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Таким образом: Управление М</w:t>
      </w:r>
      <w:r w:rsidR="00E47908"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осуществляется в соответствии с законодательством Российской Федерации и Уставом М</w:t>
      </w:r>
      <w:r w:rsidR="00E47908"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на принципах демократичности</w:t>
      </w:r>
      <w:r w:rsidR="00A73C97">
        <w:rPr>
          <w:rFonts w:ascii="Times New Roman" w:eastAsia="Times New Roman" w:hAnsi="Times New Roman" w:cs="Times New Roman"/>
          <w:sz w:val="24"/>
          <w:szCs w:val="24"/>
        </w:rPr>
        <w:t xml:space="preserve">, открытости, профессионализма.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Сформированная   система  управления  имеет общественную направленность, т.е.:</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сформированы органы государственно-общественного управления учреждением;</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A73C97" w:rsidRDefault="00A73C97" w:rsidP="00D46381">
      <w:pPr>
        <w:spacing w:after="0" w:line="240" w:lineRule="auto"/>
        <w:ind w:right="-143"/>
        <w:jc w:val="both"/>
        <w:rPr>
          <w:rFonts w:ascii="Times New Roman" w:eastAsia="Times New Roman" w:hAnsi="Times New Roman" w:cs="Times New Roman"/>
          <w:b/>
          <w:bCs/>
          <w:sz w:val="24"/>
          <w:szCs w:val="24"/>
        </w:rPr>
      </w:pPr>
    </w:p>
    <w:p w:rsidR="00682F49" w:rsidRPr="00635D92" w:rsidRDefault="00682F49" w:rsidP="00D46381">
      <w:pPr>
        <w:spacing w:after="0" w:line="240" w:lineRule="auto"/>
        <w:ind w:right="-143"/>
        <w:jc w:val="both"/>
        <w:rPr>
          <w:rFonts w:ascii="Times New Roman" w:eastAsia="Times New Roman" w:hAnsi="Times New Roman" w:cs="Times New Roman"/>
          <w:sz w:val="24"/>
          <w:szCs w:val="24"/>
        </w:rPr>
      </w:pPr>
      <w:r w:rsidRPr="00635D92">
        <w:rPr>
          <w:rFonts w:ascii="Times New Roman" w:eastAsia="Times New Roman" w:hAnsi="Times New Roman" w:cs="Times New Roman"/>
          <w:b/>
          <w:bCs/>
          <w:sz w:val="24"/>
          <w:szCs w:val="24"/>
        </w:rPr>
        <w:t>1.4. План развития и приоритетные задачи на 201</w:t>
      </w:r>
      <w:r w:rsidR="007F406A" w:rsidRPr="00635D92">
        <w:rPr>
          <w:rFonts w:ascii="Times New Roman" w:eastAsia="Times New Roman" w:hAnsi="Times New Roman" w:cs="Times New Roman"/>
          <w:b/>
          <w:bCs/>
          <w:sz w:val="24"/>
          <w:szCs w:val="24"/>
        </w:rPr>
        <w:t>9</w:t>
      </w:r>
      <w:r w:rsidRPr="00635D92">
        <w:rPr>
          <w:rFonts w:ascii="Times New Roman" w:eastAsia="Times New Roman" w:hAnsi="Times New Roman" w:cs="Times New Roman"/>
          <w:b/>
          <w:bCs/>
          <w:sz w:val="24"/>
          <w:szCs w:val="24"/>
        </w:rPr>
        <w:t>-20</w:t>
      </w:r>
      <w:r w:rsidR="007F406A" w:rsidRPr="00635D92">
        <w:rPr>
          <w:rFonts w:ascii="Times New Roman" w:eastAsia="Times New Roman" w:hAnsi="Times New Roman" w:cs="Times New Roman"/>
          <w:b/>
          <w:bCs/>
          <w:sz w:val="24"/>
          <w:szCs w:val="24"/>
        </w:rPr>
        <w:t>20</w:t>
      </w:r>
      <w:r w:rsidRPr="00635D92">
        <w:rPr>
          <w:rFonts w:ascii="Times New Roman" w:eastAsia="Times New Roman" w:hAnsi="Times New Roman" w:cs="Times New Roman"/>
          <w:b/>
          <w:bCs/>
          <w:sz w:val="24"/>
          <w:szCs w:val="24"/>
        </w:rPr>
        <w:t xml:space="preserve"> год</w:t>
      </w:r>
      <w:r w:rsidRPr="00635D92">
        <w:rPr>
          <w:rFonts w:ascii="Times New Roman" w:eastAsia="Times New Roman" w:hAnsi="Times New Roman" w:cs="Times New Roman"/>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Учитывая современные тенденции развития системы образования в Российской Федерации (ФГОС ДО), итоги работы за 201</w:t>
      </w:r>
      <w:r w:rsidR="00635D92">
        <w:rPr>
          <w:rFonts w:ascii="Times New Roman" w:eastAsia="Times New Roman" w:hAnsi="Times New Roman" w:cs="Times New Roman"/>
          <w:sz w:val="24"/>
          <w:szCs w:val="24"/>
        </w:rPr>
        <w:t>8</w:t>
      </w:r>
      <w:r w:rsidRPr="00260966">
        <w:rPr>
          <w:rFonts w:ascii="Times New Roman" w:eastAsia="Times New Roman" w:hAnsi="Times New Roman" w:cs="Times New Roman"/>
          <w:sz w:val="24"/>
          <w:szCs w:val="24"/>
        </w:rPr>
        <w:t>-201</w:t>
      </w:r>
      <w:r w:rsidR="00635D92">
        <w:rPr>
          <w:rFonts w:ascii="Times New Roman" w:eastAsia="Times New Roman" w:hAnsi="Times New Roman" w:cs="Times New Roman"/>
          <w:sz w:val="24"/>
          <w:szCs w:val="24"/>
        </w:rPr>
        <w:t>9</w:t>
      </w:r>
      <w:r w:rsidRPr="00260966">
        <w:rPr>
          <w:rFonts w:ascii="Times New Roman" w:eastAsia="Times New Roman" w:hAnsi="Times New Roman" w:cs="Times New Roman"/>
          <w:sz w:val="24"/>
          <w:szCs w:val="24"/>
        </w:rPr>
        <w:t xml:space="preserve"> учебный год</w:t>
      </w:r>
      <w:r w:rsidR="00991D89">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 xml:space="preserve"> педагогическим коллективом определяются следующие задачи на 201</w:t>
      </w:r>
      <w:r w:rsidR="00635D92">
        <w:rPr>
          <w:rFonts w:ascii="Times New Roman" w:eastAsia="Times New Roman" w:hAnsi="Times New Roman" w:cs="Times New Roman"/>
          <w:sz w:val="24"/>
          <w:szCs w:val="24"/>
        </w:rPr>
        <w:t>9</w:t>
      </w:r>
      <w:r w:rsidRPr="00260966">
        <w:rPr>
          <w:rFonts w:ascii="Times New Roman" w:eastAsia="Times New Roman" w:hAnsi="Times New Roman" w:cs="Times New Roman"/>
          <w:sz w:val="24"/>
          <w:szCs w:val="24"/>
        </w:rPr>
        <w:t xml:space="preserve"> - 20</w:t>
      </w:r>
      <w:r w:rsidR="00635D92">
        <w:rPr>
          <w:rFonts w:ascii="Times New Roman" w:eastAsia="Times New Roman" w:hAnsi="Times New Roman" w:cs="Times New Roman"/>
          <w:sz w:val="24"/>
          <w:szCs w:val="24"/>
        </w:rPr>
        <w:t>20</w:t>
      </w:r>
      <w:r w:rsidRPr="00260966">
        <w:rPr>
          <w:rFonts w:ascii="Times New Roman" w:eastAsia="Times New Roman" w:hAnsi="Times New Roman" w:cs="Times New Roman"/>
          <w:sz w:val="24"/>
          <w:szCs w:val="24"/>
        </w:rPr>
        <w:t xml:space="preserve"> учебный год:</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Сохранение и укрепление физического и психического здоровья детей дошкольного возраста в группах,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средствами современных здоровьесберегающих педагогических технологий.</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ограниченных возможностей здоровья.</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Формирование общей культуры личности детей групп, развитие их социальных, нравственных, эстетических, интеллектуальных, физических качеств, инициативности, самостоятельности и ответственности средствами современных активных методов обучения.</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Объединение обучения и воспитания в целостный образовательный процесс в группах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Обеспечение эмоционального благополучия каждого ребёнка с учётом его индивидуальных особенностей в вопросах организации жизнедеятельности и формах взаимодействия с ним в условиях функционирования групп общеразвивающей направленности.</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средствами дополнительных образовательных услуг.</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Обеспечение психолого-педагогической поддержки семьи и повышение компетентности родителей воспитанников в вопросах развития и образования, охраны и укрепления здоровья детей, коррекции психического и речевого развития детей.</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Обеспечение вариативности и разнообразия программ, педагогических технологий, методик различной направленности с учётом образовательных потребностей, способностей и состояния здоровья детей; с учётом приоритетных направлений деятельности и условий детского сада.</w:t>
      </w:r>
    </w:p>
    <w:p w:rsidR="00635D92" w:rsidRPr="00635D92" w:rsidRDefault="00635D92" w:rsidP="00635D92">
      <w:pPr>
        <w:shd w:val="clear" w:color="auto" w:fill="FFFFFF"/>
        <w:spacing w:after="0" w:line="240" w:lineRule="auto"/>
        <w:jc w:val="both"/>
        <w:textAlignment w:val="baseline"/>
        <w:rPr>
          <w:rFonts w:ascii="Georgia" w:eastAsia="Times New Roman" w:hAnsi="Georgia"/>
          <w:color w:val="333333"/>
        </w:rPr>
      </w:pPr>
      <w:r w:rsidRPr="00635D92">
        <w:rPr>
          <w:rFonts w:ascii="Georgia" w:eastAsia="Times New Roman" w:hAnsi="Georgia"/>
          <w:color w:val="333333"/>
        </w:rPr>
        <w:t>— Обеспечение преемственности основной образовательной программы дошкольного образования с программой начального общего образования.</w:t>
      </w:r>
    </w:p>
    <w:p w:rsidR="001940DC" w:rsidRDefault="001940DC" w:rsidP="00991D89">
      <w:pPr>
        <w:shd w:val="clear" w:color="auto" w:fill="FFFFFF"/>
        <w:spacing w:after="0" w:line="240" w:lineRule="auto"/>
        <w:ind w:right="-143"/>
        <w:jc w:val="both"/>
        <w:rPr>
          <w:rFonts w:ascii="Times New Roman" w:eastAsia="Times New Roman" w:hAnsi="Times New Roman" w:cs="Times New Roman"/>
          <w:sz w:val="24"/>
          <w:szCs w:val="24"/>
          <w:u w:val="single"/>
        </w:rPr>
      </w:pPr>
    </w:p>
    <w:p w:rsidR="00991D89" w:rsidRDefault="0007054D" w:rsidP="00991D89">
      <w:pPr>
        <w:shd w:val="clear" w:color="auto" w:fill="FFFFFF"/>
        <w:spacing w:after="0" w:line="240" w:lineRule="auto"/>
        <w:ind w:right="-143"/>
        <w:jc w:val="both"/>
        <w:rPr>
          <w:rFonts w:ascii="Times New Roman" w:hAnsi="Times New Roman" w:cs="Times New Roman"/>
          <w:sz w:val="24"/>
        </w:rPr>
      </w:pPr>
      <w:r w:rsidRPr="00260966">
        <w:rPr>
          <w:rFonts w:ascii="Times New Roman" w:eastAsia="Times New Roman" w:hAnsi="Times New Roman" w:cs="Times New Roman"/>
          <w:sz w:val="24"/>
          <w:szCs w:val="24"/>
          <w:u w:val="single"/>
        </w:rPr>
        <w:t>ЦЕЛЬ РАБОТЫ</w:t>
      </w:r>
      <w:r w:rsidRPr="00260966">
        <w:rPr>
          <w:rFonts w:ascii="Times New Roman" w:eastAsia="Times New Roman" w:hAnsi="Times New Roman" w:cs="Times New Roman"/>
          <w:sz w:val="24"/>
          <w:szCs w:val="24"/>
        </w:rPr>
        <w:t>: </w:t>
      </w:r>
      <w:r w:rsidR="00027A76" w:rsidRPr="00027A76">
        <w:rPr>
          <w:rFonts w:ascii="Times New Roman" w:hAnsi="Times New Roman" w:cs="Times New Roman"/>
          <w:sz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00644A55">
        <w:rPr>
          <w:rFonts w:ascii="Times New Roman" w:hAnsi="Times New Roman" w:cs="Times New Roman"/>
          <w:sz w:val="24"/>
        </w:rPr>
        <w:t xml:space="preserve">. </w:t>
      </w:r>
    </w:p>
    <w:p w:rsidR="00682F49" w:rsidRPr="00644A55" w:rsidRDefault="00682F49" w:rsidP="00D46381">
      <w:pPr>
        <w:shd w:val="clear" w:color="auto" w:fill="FFFFFF"/>
        <w:spacing w:after="0" w:line="240" w:lineRule="auto"/>
        <w:ind w:right="-143"/>
        <w:jc w:val="both"/>
        <w:rPr>
          <w:rFonts w:ascii="Times New Roman" w:eastAsia="Times New Roman" w:hAnsi="Times New Roman" w:cs="Times New Roman"/>
          <w:b/>
          <w:bCs/>
          <w:sz w:val="28"/>
          <w:szCs w:val="24"/>
        </w:rPr>
      </w:pPr>
      <w:r w:rsidRPr="00260966">
        <w:rPr>
          <w:rFonts w:ascii="Times New Roman" w:eastAsia="Times New Roman" w:hAnsi="Times New Roman" w:cs="Times New Roman"/>
          <w:b/>
          <w:bCs/>
          <w:sz w:val="24"/>
          <w:szCs w:val="24"/>
        </w:rPr>
        <w:t>Сайт:</w:t>
      </w:r>
      <w:r w:rsidRPr="00260966">
        <w:rPr>
          <w:rFonts w:ascii="Times New Roman" w:eastAsia="Times New Roman" w:hAnsi="Times New Roman" w:cs="Times New Roman"/>
          <w:sz w:val="24"/>
          <w:szCs w:val="24"/>
        </w:rPr>
        <w:t xml:space="preserve">       </w:t>
      </w:r>
      <w:hyperlink r:id="rId18" w:history="1">
        <w:r w:rsidR="00C12197" w:rsidRPr="00260966">
          <w:rPr>
            <w:rStyle w:val="a6"/>
            <w:rFonts w:ascii="Times New Roman" w:hAnsi="Times New Roman" w:cs="Times New Roman"/>
            <w:sz w:val="24"/>
            <w:szCs w:val="24"/>
            <w:lang w:val="en-US"/>
          </w:rPr>
          <w:t>http</w:t>
        </w:r>
        <w:r w:rsidR="00C12197" w:rsidRPr="00260966">
          <w:rPr>
            <w:rStyle w:val="a6"/>
            <w:rFonts w:ascii="Times New Roman" w:hAnsi="Times New Roman" w:cs="Times New Roman"/>
            <w:sz w:val="24"/>
            <w:szCs w:val="24"/>
          </w:rPr>
          <w:t>://</w:t>
        </w:r>
        <w:r w:rsidR="00C12197" w:rsidRPr="00260966">
          <w:rPr>
            <w:rStyle w:val="a6"/>
            <w:rFonts w:ascii="Times New Roman" w:hAnsi="Times New Roman" w:cs="Times New Roman"/>
            <w:sz w:val="24"/>
            <w:szCs w:val="24"/>
            <w:lang w:val="en-US"/>
          </w:rPr>
          <w:t>solndsmr</w:t>
        </w:r>
        <w:r w:rsidR="00C12197" w:rsidRPr="00260966">
          <w:rPr>
            <w:rStyle w:val="a6"/>
            <w:rFonts w:ascii="Times New Roman" w:hAnsi="Times New Roman" w:cs="Times New Roman"/>
            <w:sz w:val="24"/>
            <w:szCs w:val="24"/>
          </w:rPr>
          <w:t>.68</w:t>
        </w:r>
        <w:r w:rsidR="00C12197" w:rsidRPr="00260966">
          <w:rPr>
            <w:rStyle w:val="a6"/>
            <w:rFonts w:ascii="Times New Roman" w:hAnsi="Times New Roman" w:cs="Times New Roman"/>
            <w:sz w:val="24"/>
            <w:szCs w:val="24"/>
            <w:lang w:val="en-US"/>
          </w:rPr>
          <w:t>edu</w:t>
        </w:r>
        <w:r w:rsidR="00C12197" w:rsidRPr="00260966">
          <w:rPr>
            <w:rStyle w:val="a6"/>
            <w:rFonts w:ascii="Times New Roman" w:hAnsi="Times New Roman" w:cs="Times New Roman"/>
            <w:sz w:val="24"/>
            <w:szCs w:val="24"/>
          </w:rPr>
          <w:t>.</w:t>
        </w:r>
        <w:r w:rsidR="00C12197" w:rsidRPr="00260966">
          <w:rPr>
            <w:rStyle w:val="a6"/>
            <w:rFonts w:ascii="Times New Roman" w:hAnsi="Times New Roman" w:cs="Times New Roman"/>
            <w:sz w:val="24"/>
            <w:szCs w:val="24"/>
            <w:lang w:val="en-US"/>
          </w:rPr>
          <w:t>ru</w:t>
        </w:r>
      </w:hyperlink>
      <w:r w:rsidR="00027A7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b/>
          <w:bCs/>
          <w:sz w:val="24"/>
          <w:szCs w:val="24"/>
        </w:rPr>
        <w:t>Контактный телефон:</w:t>
      </w:r>
      <w:r w:rsidRPr="00260966">
        <w:rPr>
          <w:rFonts w:ascii="Times New Roman" w:eastAsia="Times New Roman" w:hAnsi="Times New Roman" w:cs="Times New Roman"/>
          <w:sz w:val="24"/>
          <w:szCs w:val="24"/>
        </w:rPr>
        <w:t xml:space="preserve"> </w:t>
      </w:r>
      <w:r w:rsidR="0028337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24.6pt"/>
        </w:pict>
      </w:r>
      <w:r w:rsidRPr="00260966">
        <w:rPr>
          <w:rFonts w:ascii="Times New Roman" w:eastAsia="Times New Roman" w:hAnsi="Times New Roman" w:cs="Times New Roman"/>
          <w:sz w:val="24"/>
          <w:szCs w:val="24"/>
        </w:rPr>
        <w:t>8(</w:t>
      </w:r>
      <w:r w:rsidR="00C12197" w:rsidRPr="00260966">
        <w:rPr>
          <w:rFonts w:ascii="Times New Roman" w:eastAsia="Times New Roman" w:hAnsi="Times New Roman" w:cs="Times New Roman"/>
          <w:sz w:val="24"/>
          <w:szCs w:val="24"/>
        </w:rPr>
        <w:t>475) 33 2-94-01</w:t>
      </w:r>
    </w:p>
    <w:p w:rsidR="00644A55" w:rsidRDefault="00644A55" w:rsidP="00D46381">
      <w:pPr>
        <w:spacing w:after="0" w:line="240" w:lineRule="auto"/>
        <w:ind w:right="-143"/>
        <w:jc w:val="both"/>
        <w:rPr>
          <w:rFonts w:ascii="Times New Roman" w:eastAsia="Times New Roman" w:hAnsi="Times New Roman" w:cs="Times New Roman"/>
          <w:b/>
          <w:bCs/>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II. Особенности образовательного процесса</w:t>
      </w:r>
    </w:p>
    <w:p w:rsidR="001940DC" w:rsidRDefault="001940DC" w:rsidP="00D46381">
      <w:pPr>
        <w:spacing w:after="0" w:line="240" w:lineRule="auto"/>
        <w:ind w:right="-143"/>
        <w:jc w:val="both"/>
        <w:outlineLvl w:val="0"/>
        <w:rPr>
          <w:rFonts w:ascii="Times New Roman" w:eastAsia="Times New Roman" w:hAnsi="Times New Roman" w:cs="Times New Roman"/>
          <w:b/>
          <w:bCs/>
          <w:kern w:val="36"/>
          <w:sz w:val="24"/>
          <w:szCs w:val="24"/>
        </w:rPr>
      </w:pPr>
    </w:p>
    <w:p w:rsidR="00682F49" w:rsidRPr="00260966" w:rsidRDefault="00682F49" w:rsidP="00D46381">
      <w:pPr>
        <w:spacing w:after="0" w:line="240" w:lineRule="auto"/>
        <w:ind w:right="-143"/>
        <w:jc w:val="both"/>
        <w:outlineLvl w:val="0"/>
        <w:rPr>
          <w:rFonts w:ascii="Times New Roman" w:eastAsia="Times New Roman" w:hAnsi="Times New Roman" w:cs="Times New Roman"/>
          <w:b/>
          <w:bCs/>
          <w:kern w:val="36"/>
          <w:sz w:val="24"/>
          <w:szCs w:val="24"/>
        </w:rPr>
      </w:pPr>
      <w:r w:rsidRPr="00260966">
        <w:rPr>
          <w:rFonts w:ascii="Times New Roman" w:eastAsia="Times New Roman" w:hAnsi="Times New Roman" w:cs="Times New Roman"/>
          <w:b/>
          <w:bCs/>
          <w:kern w:val="36"/>
          <w:sz w:val="24"/>
          <w:szCs w:val="24"/>
        </w:rPr>
        <w:t>2.1. Содержание воспитания и обучения детей</w:t>
      </w:r>
      <w:r w:rsidRPr="00260966">
        <w:rPr>
          <w:rFonts w:ascii="Times New Roman" w:eastAsia="Times New Roman" w:hAnsi="Times New Roman" w:cs="Times New Roman"/>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w:t>
      </w:r>
      <w:r w:rsidR="00F62689" w:rsidRPr="00260966">
        <w:rPr>
          <w:rFonts w:ascii="Times New Roman" w:eastAsia="Times New Roman" w:hAnsi="Times New Roman" w:cs="Times New Roman"/>
          <w:sz w:val="24"/>
          <w:szCs w:val="24"/>
        </w:rPr>
        <w:t>о</w:t>
      </w:r>
      <w:r w:rsidRPr="00260966">
        <w:rPr>
          <w:rFonts w:ascii="Times New Roman" w:eastAsia="Times New Roman" w:hAnsi="Times New Roman" w:cs="Times New Roman"/>
          <w:sz w:val="24"/>
          <w:szCs w:val="24"/>
        </w:rPr>
        <w:t>м дошкольного образования.</w:t>
      </w:r>
    </w:p>
    <w:p w:rsidR="00F6268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М</w:t>
      </w:r>
      <w:r w:rsidR="00C12197"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реализует ООП, разработанную на основе примерной основной общеобразовательной программы дошкольного образования</w:t>
      </w:r>
      <w:r w:rsidR="00F62689" w:rsidRPr="00260966">
        <w:rPr>
          <w:rFonts w:ascii="Times New Roman" w:eastAsia="Times New Roman" w:hAnsi="Times New Roman" w:cs="Times New Roman"/>
          <w:sz w:val="24"/>
          <w:szCs w:val="24"/>
        </w:rPr>
        <w:t>.</w:t>
      </w:r>
    </w:p>
    <w:p w:rsidR="00665FC2" w:rsidRPr="00260966" w:rsidRDefault="00682F49"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r w:rsidR="00665FC2" w:rsidRPr="00260966">
        <w:rPr>
          <w:rFonts w:ascii="Times New Roman" w:eastAsia="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65FC2" w:rsidRPr="00260966" w:rsidRDefault="00665FC2"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65FC2" w:rsidRPr="00260966" w:rsidRDefault="00665FC2"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Цели Программы достигаются через решение следующих задач:</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Сохранение и укрепление физического и психического здоровья детей дошкольного возраста в группах,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средствами современных здоровьесберегающих педагогических технологий.</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ограниченных возможностей здоровья.</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Формирование общей культуры личности детей групп, развитие их социальных, нравственных, эстетических, интеллектуальных, физических качеств, инициативности, самостоятельности и ответственности средствами современных активных методов обучения.</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Объединение обучения и воспитания в целостный образовательный процесс в группах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Обеспечение эмоционального благополучия каждого ребёнка с учётом его индивидуальных особенностей в вопросах организации жизнедеятельности и формах взаимодействия с ним в условиях функционирования групп общеразвивающей направленности.</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средствами дополнительных образовательных услуг.</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воспитанников в вопросах развития и образования, охраны и укрепления здоровья детей, коррекции психического и речевого развития детей.</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t>— Обеспечение вариативности и разнообразия программ, педагогических технологий, методик различной направленности с учётом образовательных потребностей, способностей и состояния здоровья детей; с учётом приоритетных направлений деятельности и условий детского сада.</w:t>
      </w:r>
    </w:p>
    <w:p w:rsidR="001940DC" w:rsidRPr="00991D89" w:rsidRDefault="001940DC" w:rsidP="001940DC">
      <w:pPr>
        <w:shd w:val="clear" w:color="auto" w:fill="FFFFFF"/>
        <w:spacing w:after="0" w:line="240" w:lineRule="auto"/>
        <w:jc w:val="both"/>
        <w:rPr>
          <w:rFonts w:ascii="Times New Roman" w:eastAsia="Times New Roman" w:hAnsi="Times New Roman" w:cs="Times New Roman"/>
          <w:sz w:val="24"/>
          <w:szCs w:val="24"/>
        </w:rPr>
      </w:pPr>
      <w:r w:rsidRPr="00991D89">
        <w:rPr>
          <w:rFonts w:ascii="Times New Roman" w:eastAsia="Times New Roman" w:hAnsi="Times New Roman" w:cs="Times New Roman"/>
          <w:sz w:val="24"/>
          <w:szCs w:val="24"/>
        </w:rPr>
        <w:lastRenderedPageBreak/>
        <w:t>— Обеспечение преемственности основной образовательной программы дошкольного образования с программой начального общего образования.</w:t>
      </w:r>
    </w:p>
    <w:p w:rsidR="001940DC" w:rsidRDefault="001940DC" w:rsidP="00D46381">
      <w:pPr>
        <w:spacing w:after="0" w:line="240" w:lineRule="auto"/>
        <w:ind w:right="-143"/>
        <w:jc w:val="both"/>
        <w:rPr>
          <w:rFonts w:ascii="Times New Roman" w:eastAsia="Times New Roman" w:hAnsi="Times New Roman" w:cs="Times New Roman"/>
          <w:b/>
          <w:bCs/>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Парциальные программы</w:t>
      </w:r>
      <w:r w:rsidRPr="00260966">
        <w:rPr>
          <w:rFonts w:ascii="Times New Roman" w:eastAsia="Times New Roman" w:hAnsi="Times New Roman" w:cs="Times New Roman"/>
          <w:sz w:val="24"/>
          <w:szCs w:val="24"/>
        </w:rPr>
        <w:t>, используемые в образовательном процессе М</w:t>
      </w:r>
      <w:r w:rsidR="001940DC">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w:t>
      </w:r>
    </w:p>
    <w:p w:rsidR="001940DC" w:rsidRPr="003E164A" w:rsidRDefault="001940DC" w:rsidP="00C4450B">
      <w:pPr>
        <w:numPr>
          <w:ilvl w:val="0"/>
          <w:numId w:val="11"/>
        </w:numPr>
        <w:spacing w:after="12" w:line="269" w:lineRule="auto"/>
        <w:ind w:right="229" w:firstLine="284"/>
        <w:jc w:val="both"/>
        <w:rPr>
          <w:rFonts w:ascii="Times New Roman" w:eastAsia="Times New Roman" w:hAnsi="Times New Roman" w:cs="Times New Roman"/>
          <w:color w:val="000000"/>
          <w:sz w:val="24"/>
        </w:rPr>
      </w:pPr>
      <w:r w:rsidRPr="003E164A">
        <w:rPr>
          <w:rFonts w:ascii="Times New Roman" w:eastAsia="Times New Roman" w:hAnsi="Times New Roman" w:cs="Times New Roman"/>
          <w:color w:val="000000"/>
          <w:sz w:val="24"/>
        </w:rPr>
        <w:t xml:space="preserve">«Программа коррекционного обучения и воспитания детей с общим недоразвитием речи 5-го и 6-го года жизни» Т.Б. Филичева, Г.В. Чиркина   </w:t>
      </w:r>
    </w:p>
    <w:p w:rsidR="001940DC" w:rsidRPr="003E164A" w:rsidRDefault="001940DC" w:rsidP="00C4450B">
      <w:pPr>
        <w:numPr>
          <w:ilvl w:val="0"/>
          <w:numId w:val="11"/>
        </w:numPr>
        <w:spacing w:after="12" w:line="269" w:lineRule="auto"/>
        <w:ind w:right="229" w:firstLine="284"/>
        <w:jc w:val="both"/>
        <w:rPr>
          <w:rFonts w:ascii="Times New Roman" w:eastAsia="Times New Roman" w:hAnsi="Times New Roman" w:cs="Times New Roman"/>
          <w:color w:val="000000"/>
          <w:sz w:val="24"/>
        </w:rPr>
      </w:pPr>
      <w:r w:rsidRPr="003E164A">
        <w:rPr>
          <w:rFonts w:ascii="Times New Roman" w:eastAsia="Times New Roman" w:hAnsi="Times New Roman" w:cs="Times New Roman"/>
          <w:color w:val="000000"/>
          <w:sz w:val="24"/>
        </w:rPr>
        <w:t xml:space="preserve">«Воспитание и обучение детей дошкольного возраста с фонетико-фонематическим недоразвитием» Т.Б.Филичева, Г.В.Чиркина </w:t>
      </w:r>
    </w:p>
    <w:p w:rsidR="001940DC" w:rsidRPr="003E164A" w:rsidRDefault="001940DC" w:rsidP="00C4450B">
      <w:pPr>
        <w:numPr>
          <w:ilvl w:val="0"/>
          <w:numId w:val="11"/>
        </w:numPr>
        <w:spacing w:after="12" w:line="269" w:lineRule="auto"/>
        <w:ind w:right="229" w:firstLine="284"/>
        <w:jc w:val="both"/>
        <w:rPr>
          <w:rFonts w:ascii="Times New Roman" w:eastAsia="Times New Roman" w:hAnsi="Times New Roman" w:cs="Times New Roman"/>
          <w:color w:val="000000"/>
          <w:sz w:val="24"/>
        </w:rPr>
      </w:pPr>
      <w:r w:rsidRPr="003E164A">
        <w:rPr>
          <w:rFonts w:ascii="Times New Roman" w:eastAsia="Times New Roman" w:hAnsi="Times New Roman" w:cs="Times New Roman"/>
          <w:color w:val="000000"/>
          <w:sz w:val="24"/>
        </w:rPr>
        <w:t xml:space="preserve">Программа коррекционно-развивающей работы в логопедической группе детского сада с общим недоразвитием речи (4-7лет). Нищева Н.В. СПб.:2006  </w:t>
      </w:r>
    </w:p>
    <w:p w:rsidR="001940DC" w:rsidRPr="00557570" w:rsidRDefault="001940DC" w:rsidP="00C4450B">
      <w:pPr>
        <w:numPr>
          <w:ilvl w:val="0"/>
          <w:numId w:val="11"/>
        </w:numPr>
        <w:spacing w:after="12" w:line="269" w:lineRule="auto"/>
        <w:ind w:right="229" w:firstLine="284"/>
        <w:jc w:val="both"/>
        <w:rPr>
          <w:rFonts w:ascii="Times New Roman" w:eastAsia="Times New Roman" w:hAnsi="Times New Roman" w:cs="Times New Roman"/>
          <w:sz w:val="24"/>
        </w:rPr>
      </w:pPr>
      <w:r w:rsidRPr="00557570">
        <w:rPr>
          <w:rFonts w:ascii="Times New Roman" w:eastAsia="Times New Roman" w:hAnsi="Times New Roman" w:cs="Times New Roman"/>
          <w:sz w:val="24"/>
        </w:rPr>
        <w:t xml:space="preserve"> «</w:t>
      </w:r>
      <w:r w:rsidRPr="00557570">
        <w:rPr>
          <w:rFonts w:ascii="Times New Roman" w:hAnsi="Times New Roman"/>
          <w:sz w:val="24"/>
          <w:szCs w:val="24"/>
        </w:rPr>
        <w:t>Основы безопасности детей дошкольного возраста» / Н.Н.Авдеева, О.Л.Князева, Р.Б. Стеркина.</w:t>
      </w:r>
      <w:r w:rsidRPr="00557570">
        <w:rPr>
          <w:rFonts w:ascii="Times New Roman" w:eastAsia="Times New Roman" w:hAnsi="Times New Roman" w:cs="Times New Roman"/>
          <w:sz w:val="24"/>
        </w:rPr>
        <w:t xml:space="preserve"> </w:t>
      </w:r>
    </w:p>
    <w:p w:rsidR="001940DC" w:rsidRPr="00557570" w:rsidRDefault="001940DC" w:rsidP="00C4450B">
      <w:pPr>
        <w:pStyle w:val="a8"/>
        <w:numPr>
          <w:ilvl w:val="0"/>
          <w:numId w:val="12"/>
        </w:numPr>
        <w:shd w:val="clear" w:color="auto" w:fill="FFFFFF"/>
        <w:spacing w:line="259" w:lineRule="auto"/>
      </w:pPr>
      <w:r>
        <w:t xml:space="preserve"> </w:t>
      </w:r>
      <w:r w:rsidRPr="00557570">
        <w:t>парциальной программы «Приобщение детей к истокам русской народной культуры»</w:t>
      </w:r>
    </w:p>
    <w:p w:rsidR="001940DC" w:rsidRPr="00557570" w:rsidRDefault="001940DC" w:rsidP="001940DC">
      <w:pPr>
        <w:spacing w:after="12" w:line="269" w:lineRule="auto"/>
        <w:ind w:left="629" w:right="229"/>
        <w:rPr>
          <w:rFonts w:ascii="Times New Roman" w:eastAsia="Times New Roman" w:hAnsi="Times New Roman" w:cs="Times New Roman"/>
          <w:color w:val="000000"/>
          <w:sz w:val="24"/>
        </w:rPr>
      </w:pPr>
      <w:r w:rsidRPr="00557570">
        <w:rPr>
          <w:rFonts w:ascii="Times New Roman" w:hAnsi="Times New Roman"/>
          <w:bCs/>
          <w:color w:val="000000"/>
          <w:sz w:val="24"/>
          <w:szCs w:val="24"/>
          <w:shd w:val="clear" w:color="auto" w:fill="FFFFFF"/>
        </w:rPr>
        <w:t> Авторы: О. Л. Князева, М. Д. Маханева</w:t>
      </w:r>
      <w:r w:rsidRPr="00557570">
        <w:rPr>
          <w:rFonts w:ascii="Times New Roman" w:eastAsia="Times New Roman" w:hAnsi="Times New Roman" w:cs="Times New Roman"/>
          <w:color w:val="000000"/>
          <w:sz w:val="24"/>
        </w:rPr>
        <w:t xml:space="preserve"> </w:t>
      </w:r>
    </w:p>
    <w:p w:rsidR="001940DC" w:rsidRPr="003E164A" w:rsidRDefault="001940DC" w:rsidP="001940DC">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Wingdings" w:eastAsia="Wingdings" w:hAnsi="Wingdings" w:cs="Wingdings"/>
          <w:color w:val="000000"/>
          <w:sz w:val="24"/>
          <w:szCs w:val="24"/>
        </w:rPr>
        <w:t></w:t>
      </w:r>
      <w:r>
        <w:rPr>
          <w:rFonts w:ascii="Wingdings" w:eastAsia="Wingdings" w:hAnsi="Wingdings" w:cs="Wingdings"/>
          <w:color w:val="000000"/>
          <w:spacing w:val="-4"/>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Юн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эколо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кола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 ДОУ имеется достаточное программно-методическое обеспечение.</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Для реализации программных задач педагоги ДОО работают в режиме проектирования. Прежде всего, это анализ ситуации и выбор стратегии.</w:t>
      </w:r>
    </w:p>
    <w:p w:rsidR="007C5D85" w:rsidRDefault="007C5D85" w:rsidP="00D46381">
      <w:pPr>
        <w:spacing w:after="0" w:line="240" w:lineRule="auto"/>
        <w:ind w:right="-143"/>
        <w:jc w:val="both"/>
        <w:rPr>
          <w:rFonts w:ascii="Times New Roman" w:eastAsia="Times New Roman" w:hAnsi="Times New Roman" w:cs="Times New Roman"/>
          <w:b/>
          <w:bCs/>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2.2   Охрана и укрепление здоровья детей.</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ДОУ используются здоровьесберегающие технологии по следующим направлениям:</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      Технологии сохранения и стимулирования здоровья.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      Технологии обучения здоровому образу жизни.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3)      Коррекционные технологии.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4"/>
        <w:gridCol w:w="3505"/>
        <w:gridCol w:w="2955"/>
      </w:tblGrid>
      <w:tr w:rsidR="00682F49" w:rsidRPr="00260966" w:rsidTr="00816A0F">
        <w:trPr>
          <w:tblCellSpacing w:w="15" w:type="dxa"/>
        </w:trPr>
        <w:tc>
          <w:tcPr>
            <w:tcW w:w="0" w:type="auto"/>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Технологии сохранения и стимулирования здоровья</w:t>
            </w:r>
          </w:p>
        </w:tc>
        <w:tc>
          <w:tcPr>
            <w:tcW w:w="0" w:type="auto"/>
            <w:vAlign w:val="center"/>
            <w:hideMark/>
          </w:tcPr>
          <w:p w:rsidR="00682F49" w:rsidRPr="00260966" w:rsidRDefault="00682F49" w:rsidP="00D46381">
            <w:pPr>
              <w:spacing w:after="0" w:line="240" w:lineRule="auto"/>
              <w:ind w:right="146"/>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Технологии обучения здоровому образу жизни</w:t>
            </w:r>
          </w:p>
        </w:tc>
        <w:tc>
          <w:tcPr>
            <w:tcW w:w="0" w:type="auto"/>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Коррекционные технологии</w:t>
            </w:r>
          </w:p>
        </w:tc>
      </w:tr>
      <w:tr w:rsidR="00682F49" w:rsidRPr="00260966" w:rsidTr="00816A0F">
        <w:trPr>
          <w:tblCellSpacing w:w="15" w:type="dxa"/>
        </w:trPr>
        <w:tc>
          <w:tcPr>
            <w:tcW w:w="0" w:type="auto"/>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Динамические паузы</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w:t>
            </w:r>
            <w:r w:rsidR="00F62689"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Подвижные и спортивные игры</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Релаксация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-Гимнастика (пальчиковая, для глаз, дыхательная и др</w:t>
            </w:r>
            <w:r w:rsidR="001940DC">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w:t>
            </w:r>
          </w:p>
        </w:tc>
        <w:tc>
          <w:tcPr>
            <w:tcW w:w="0" w:type="auto"/>
            <w:vAlign w:val="center"/>
            <w:hideMark/>
          </w:tcPr>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Физкультурные занятия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Коммуникативные игры</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-Серия занятий «Уроки здоровья»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tc>
        <w:tc>
          <w:tcPr>
            <w:tcW w:w="0" w:type="auto"/>
            <w:vAlign w:val="center"/>
            <w:hideMark/>
          </w:tcPr>
          <w:p w:rsidR="00682F49" w:rsidRPr="00260966" w:rsidRDefault="00816A0F"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-Т</w:t>
            </w:r>
            <w:r w:rsidR="00682F49" w:rsidRPr="00260966">
              <w:rPr>
                <w:rFonts w:ascii="Times New Roman" w:eastAsia="Times New Roman" w:hAnsi="Times New Roman" w:cs="Times New Roman"/>
                <w:sz w:val="24"/>
                <w:szCs w:val="24"/>
              </w:rPr>
              <w:t>ехнологии музыкального воздействия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Сказкотерапия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Психогимнастика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Фонетическая ритмика</w:t>
            </w:r>
          </w:p>
        </w:tc>
      </w:tr>
    </w:tbl>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Система физкультурно-оздоровительной работы в Учреждении включает:</w:t>
      </w:r>
    </w:p>
    <w:p w:rsidR="00682F49" w:rsidRPr="00260966" w:rsidRDefault="00816A0F"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r w:rsidR="00682F49" w:rsidRPr="00260966">
        <w:rPr>
          <w:rFonts w:ascii="Times New Roman" w:eastAsia="Times New Roman" w:hAnsi="Times New Roman" w:cs="Times New Roman"/>
          <w:sz w:val="24"/>
          <w:szCs w:val="24"/>
        </w:rPr>
        <w:t>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00816A0F" w:rsidRPr="00260966">
        <w:rPr>
          <w:rFonts w:ascii="Times New Roman" w:eastAsia="Times New Roman" w:hAnsi="Times New Roman" w:cs="Times New Roman"/>
          <w:sz w:val="24"/>
          <w:szCs w:val="24"/>
        </w:rPr>
        <w:t>Серия занятий</w:t>
      </w:r>
      <w:r w:rsidRPr="00260966">
        <w:rPr>
          <w:rFonts w:ascii="Times New Roman" w:eastAsia="Times New Roman" w:hAnsi="Times New Roman" w:cs="Times New Roman"/>
          <w:sz w:val="24"/>
          <w:szCs w:val="24"/>
        </w:rPr>
        <w:t xml:space="preserve"> «Веселая ритмика» (для детей 5-7 лет)</w:t>
      </w:r>
      <w:r w:rsidR="00816A0F" w:rsidRPr="00260966">
        <w:rPr>
          <w:rFonts w:ascii="Times New Roman" w:eastAsia="Times New Roman" w:hAnsi="Times New Roman" w:cs="Times New Roman"/>
          <w:sz w:val="24"/>
          <w:szCs w:val="24"/>
        </w:rPr>
        <w:t xml:space="preserve"> (в рамках реализации программы дополнительного образования «Раннее эстетическое развитие»)</w:t>
      </w:r>
      <w:r w:rsidRPr="00260966">
        <w:rPr>
          <w:rFonts w:ascii="Times New Roman" w:eastAsia="Times New Roman" w:hAnsi="Times New Roman" w:cs="Times New Roman"/>
          <w:sz w:val="24"/>
          <w:szCs w:val="24"/>
        </w:rPr>
        <w:t>.</w:t>
      </w:r>
    </w:p>
    <w:p w:rsidR="00682F49" w:rsidRPr="00260966" w:rsidRDefault="00816A0F"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lastRenderedPageBreak/>
        <w:t xml:space="preserve">- </w:t>
      </w:r>
      <w:r w:rsidR="00682F49" w:rsidRPr="00260966">
        <w:rPr>
          <w:rFonts w:ascii="Times New Roman" w:eastAsia="Times New Roman" w:hAnsi="Times New Roman" w:cs="Times New Roman"/>
          <w:sz w:val="24"/>
          <w:szCs w:val="24"/>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целях предупреждения распространения заболеваемости среди воспитанников М</w:t>
      </w:r>
      <w:r w:rsidR="00816A0F"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в осенне-зимне-весенний период, осуществлялись санитарно-профилактические мероприятия по предупреждению и профилактике ОРВИ и гриппа: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сформирован план совместных мероприятий по предупреждению гриппа и ОРВИ с </w:t>
      </w:r>
      <w:r w:rsidR="00816A0F" w:rsidRPr="00260966">
        <w:rPr>
          <w:rFonts w:ascii="Times New Roman" w:eastAsia="Times New Roman" w:hAnsi="Times New Roman" w:cs="Times New Roman"/>
          <w:sz w:val="24"/>
          <w:szCs w:val="24"/>
        </w:rPr>
        <w:t>Алгасовской участковой больницей;</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усилен контроль за качеством проведения утреннего фильтра;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проведена вакцинация детей (</w:t>
      </w:r>
      <w:r w:rsidR="00816A0F" w:rsidRPr="00260966">
        <w:rPr>
          <w:rFonts w:ascii="Times New Roman" w:eastAsia="Times New Roman" w:hAnsi="Times New Roman" w:cs="Times New Roman"/>
          <w:sz w:val="24"/>
          <w:szCs w:val="24"/>
        </w:rPr>
        <w:t>1</w:t>
      </w:r>
      <w:r w:rsidRPr="00260966">
        <w:rPr>
          <w:rFonts w:ascii="Times New Roman" w:eastAsia="Times New Roman" w:hAnsi="Times New Roman" w:cs="Times New Roman"/>
          <w:sz w:val="24"/>
          <w:szCs w:val="24"/>
        </w:rPr>
        <w:t>0%) и работников (100%);</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по рекомендации медицинских работников, родители систематически применяют противовирусные препараты (закладывание в нос оксолиновой мази, фитотерапия с использованием чеснока, прием витамина «Ревит»);</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систематически проводится просветительская работа с родителями детей, посещающих М</w:t>
      </w:r>
      <w:r w:rsidR="00816A0F"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о необходимости вакцинации детей и употреблению противовирусных препаратов в период подъема заболеваемости.</w:t>
      </w:r>
    </w:p>
    <w:p w:rsidR="00682F49" w:rsidRPr="00260966" w:rsidRDefault="00682F49"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682F49" w:rsidRPr="00260966" w:rsidRDefault="00682F49"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w:t>
      </w:r>
      <w:r w:rsidR="00CD2BFC" w:rsidRPr="00260966">
        <w:rPr>
          <w:rFonts w:ascii="Times New Roman" w:eastAsia="Times New Roman" w:hAnsi="Times New Roman" w:cs="Times New Roman"/>
          <w:sz w:val="24"/>
          <w:szCs w:val="24"/>
        </w:rPr>
        <w:t>но-профилактических мероприятий</w:t>
      </w:r>
      <w:r w:rsidRPr="00260966">
        <w:rPr>
          <w:rFonts w:ascii="Times New Roman" w:eastAsia="Times New Roman" w:hAnsi="Times New Roman" w:cs="Times New Roman"/>
          <w:sz w:val="24"/>
          <w:szCs w:val="24"/>
        </w:rPr>
        <w:t>, активизировать работу по пропаганде здорового образа жизни.</w:t>
      </w:r>
    </w:p>
    <w:p w:rsidR="00682F49" w:rsidRPr="00260966" w:rsidRDefault="00682F49"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2.3. Организация коррекционной помощи.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 МДОУ функционирует логопедический пункт. В наличии рабочая программа, составле</w:t>
      </w:r>
      <w:r w:rsidR="00CD2BFC" w:rsidRPr="00260966">
        <w:rPr>
          <w:rFonts w:ascii="Times New Roman" w:eastAsia="Times New Roman" w:hAnsi="Times New Roman" w:cs="Times New Roman"/>
          <w:sz w:val="24"/>
          <w:szCs w:val="24"/>
        </w:rPr>
        <w:t>нная учителем-логопедом первой</w:t>
      </w:r>
      <w:r w:rsidRPr="00260966">
        <w:rPr>
          <w:rFonts w:ascii="Times New Roman" w:eastAsia="Times New Roman" w:hAnsi="Times New Roman" w:cs="Times New Roman"/>
          <w:sz w:val="24"/>
          <w:szCs w:val="24"/>
        </w:rPr>
        <w:t xml:space="preserve"> категории </w:t>
      </w:r>
      <w:r w:rsidR="00CD2BFC" w:rsidRPr="00260966">
        <w:rPr>
          <w:rFonts w:ascii="Times New Roman" w:eastAsia="Times New Roman" w:hAnsi="Times New Roman" w:cs="Times New Roman"/>
          <w:sz w:val="24"/>
          <w:szCs w:val="24"/>
        </w:rPr>
        <w:t>Земцовой О.В.</w:t>
      </w:r>
      <w:r w:rsidR="00635D92">
        <w:rPr>
          <w:rFonts w:ascii="Times New Roman" w:eastAsia="Times New Roman" w:hAnsi="Times New Roman" w:cs="Times New Roman"/>
          <w:sz w:val="24"/>
          <w:szCs w:val="24"/>
        </w:rPr>
        <w:t xml:space="preserve"> и педагогом-психологом Ермаковой Е.Г.</w:t>
      </w:r>
    </w:p>
    <w:p w:rsidR="00682F49" w:rsidRPr="00260966" w:rsidRDefault="00682F49" w:rsidP="00D46381">
      <w:pPr>
        <w:spacing w:after="0" w:line="240" w:lineRule="auto"/>
        <w:ind w:right="-143"/>
        <w:jc w:val="both"/>
        <w:rPr>
          <w:rFonts w:ascii="Times New Roman" w:eastAsia="Times New Roman" w:hAnsi="Times New Roman" w:cs="Times New Roman"/>
          <w:i/>
          <w:sz w:val="24"/>
          <w:szCs w:val="24"/>
        </w:rPr>
      </w:pPr>
      <w:r w:rsidRPr="00260966">
        <w:rPr>
          <w:rFonts w:ascii="Times New Roman" w:eastAsia="Times New Roman" w:hAnsi="Times New Roman" w:cs="Times New Roman"/>
          <w:i/>
          <w:sz w:val="24"/>
          <w:szCs w:val="24"/>
        </w:rPr>
        <w:t>Деятельность учителя – логопеда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 xml:space="preserve">Цель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Задачи:</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практическое усвоение лексических и грамматических средств языка.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формирование правильного произношения (воспитание артикуляционных навыков, звукопроизношения, слоговой структуры </w:t>
      </w:r>
      <w:r w:rsidR="00CD2BFC" w:rsidRPr="00260966">
        <w:rPr>
          <w:rFonts w:ascii="Times New Roman" w:eastAsia="Times New Roman" w:hAnsi="Times New Roman" w:cs="Times New Roman"/>
          <w:sz w:val="24"/>
          <w:szCs w:val="24"/>
        </w:rPr>
        <w:t xml:space="preserve">и фонематического восприятия).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развитие навыков связной речи.</w:t>
      </w:r>
    </w:p>
    <w:p w:rsidR="00682F49" w:rsidRPr="001F667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1F6676">
        <w:rPr>
          <w:rFonts w:ascii="Times New Roman" w:eastAsia="Times New Roman" w:hAnsi="Times New Roman" w:cs="Times New Roman"/>
          <w:sz w:val="24"/>
          <w:szCs w:val="24"/>
        </w:rPr>
        <w:t xml:space="preserve">На начало и конец учебного года обследованы две группы: </w:t>
      </w:r>
      <w:r w:rsidR="00CD2BFC" w:rsidRPr="001F6676">
        <w:rPr>
          <w:rFonts w:ascii="Times New Roman" w:eastAsia="Times New Roman" w:hAnsi="Times New Roman" w:cs="Times New Roman"/>
          <w:sz w:val="24"/>
          <w:szCs w:val="24"/>
        </w:rPr>
        <w:t>средняя и старше-подготовительная</w:t>
      </w:r>
      <w:r w:rsidRPr="001F6676">
        <w:rPr>
          <w:rFonts w:ascii="Times New Roman" w:eastAsia="Times New Roman" w:hAnsi="Times New Roman" w:cs="Times New Roman"/>
          <w:sz w:val="24"/>
          <w:szCs w:val="24"/>
        </w:rPr>
        <w:t>. С родителями детей, у которых была выявлена речевая патология, проведены консультации.</w:t>
      </w:r>
    </w:p>
    <w:p w:rsidR="00682F49" w:rsidRPr="001F6676" w:rsidRDefault="00682F49" w:rsidP="00D46381">
      <w:pPr>
        <w:spacing w:after="0" w:line="240" w:lineRule="auto"/>
        <w:ind w:right="-143" w:firstLine="567"/>
        <w:jc w:val="both"/>
        <w:rPr>
          <w:rFonts w:ascii="Times New Roman" w:eastAsia="Times New Roman" w:hAnsi="Times New Roman" w:cs="Times New Roman"/>
          <w:sz w:val="24"/>
          <w:szCs w:val="24"/>
        </w:rPr>
      </w:pPr>
      <w:r w:rsidRPr="001F6676">
        <w:rPr>
          <w:rFonts w:ascii="Times New Roman" w:eastAsia="Times New Roman" w:hAnsi="Times New Roman" w:cs="Times New Roman"/>
          <w:sz w:val="24"/>
          <w:szCs w:val="24"/>
        </w:rPr>
        <w:t>Логопункт посещали 1</w:t>
      </w:r>
      <w:r w:rsidR="006E200B">
        <w:rPr>
          <w:rFonts w:ascii="Times New Roman" w:eastAsia="Times New Roman" w:hAnsi="Times New Roman" w:cs="Times New Roman"/>
          <w:sz w:val="24"/>
          <w:szCs w:val="24"/>
        </w:rPr>
        <w:t>2</w:t>
      </w:r>
      <w:r w:rsidRPr="001F6676">
        <w:rPr>
          <w:rFonts w:ascii="Times New Roman" w:eastAsia="Times New Roman" w:hAnsi="Times New Roman" w:cs="Times New Roman"/>
          <w:sz w:val="24"/>
          <w:szCs w:val="24"/>
        </w:rPr>
        <w:t xml:space="preserve">  человек.     Из них </w:t>
      </w:r>
      <w:r w:rsidR="006E200B">
        <w:rPr>
          <w:rFonts w:ascii="Times New Roman" w:eastAsia="Times New Roman" w:hAnsi="Times New Roman" w:cs="Times New Roman"/>
          <w:sz w:val="24"/>
          <w:szCs w:val="24"/>
        </w:rPr>
        <w:t>4</w:t>
      </w:r>
      <w:r w:rsidRPr="001F6676">
        <w:rPr>
          <w:rFonts w:ascii="Times New Roman" w:eastAsia="Times New Roman" w:hAnsi="Times New Roman" w:cs="Times New Roman"/>
          <w:sz w:val="24"/>
          <w:szCs w:val="24"/>
        </w:rPr>
        <w:t xml:space="preserve"> </w:t>
      </w:r>
      <w:r w:rsidR="009D2A24" w:rsidRPr="001F6676">
        <w:rPr>
          <w:rFonts w:ascii="Times New Roman" w:eastAsia="Times New Roman" w:hAnsi="Times New Roman" w:cs="Times New Roman"/>
          <w:sz w:val="24"/>
          <w:szCs w:val="24"/>
        </w:rPr>
        <w:t>детей</w:t>
      </w:r>
      <w:r w:rsidRPr="001F6676">
        <w:rPr>
          <w:rFonts w:ascii="Times New Roman" w:eastAsia="Times New Roman" w:hAnsi="Times New Roman" w:cs="Times New Roman"/>
          <w:sz w:val="24"/>
          <w:szCs w:val="24"/>
        </w:rPr>
        <w:t xml:space="preserve"> - с общим недоразвитием речи, </w:t>
      </w:r>
      <w:r w:rsidR="006E200B">
        <w:rPr>
          <w:rFonts w:ascii="Times New Roman" w:eastAsia="Times New Roman" w:hAnsi="Times New Roman" w:cs="Times New Roman"/>
          <w:sz w:val="24"/>
          <w:szCs w:val="24"/>
        </w:rPr>
        <w:t>8</w:t>
      </w:r>
      <w:r w:rsidR="0072069A" w:rsidRPr="001F6676">
        <w:rPr>
          <w:rFonts w:ascii="Times New Roman" w:eastAsia="Times New Roman" w:hAnsi="Times New Roman" w:cs="Times New Roman"/>
          <w:sz w:val="24"/>
          <w:szCs w:val="24"/>
        </w:rPr>
        <w:t xml:space="preserve"> </w:t>
      </w:r>
      <w:r w:rsidRPr="001F6676">
        <w:rPr>
          <w:rFonts w:ascii="Times New Roman" w:eastAsia="Times New Roman" w:hAnsi="Times New Roman" w:cs="Times New Roman"/>
          <w:sz w:val="24"/>
          <w:szCs w:val="24"/>
        </w:rPr>
        <w:t>детей - с фонетико-фо</w:t>
      </w:r>
      <w:r w:rsidR="00A7195F" w:rsidRPr="001F6676">
        <w:rPr>
          <w:rFonts w:ascii="Times New Roman" w:eastAsia="Times New Roman" w:hAnsi="Times New Roman" w:cs="Times New Roman"/>
          <w:sz w:val="24"/>
          <w:szCs w:val="24"/>
        </w:rPr>
        <w:t xml:space="preserve">нематическим недоразвитием речи. </w:t>
      </w:r>
      <w:r w:rsidRPr="001F6676">
        <w:rPr>
          <w:rFonts w:ascii="Times New Roman" w:eastAsia="Times New Roman" w:hAnsi="Times New Roman" w:cs="Times New Roman"/>
          <w:sz w:val="24"/>
          <w:szCs w:val="24"/>
        </w:rPr>
        <w:t xml:space="preserve"> </w:t>
      </w:r>
      <w:r w:rsidR="00F0218E" w:rsidRPr="001F6676">
        <w:rPr>
          <w:rFonts w:ascii="Times New Roman" w:eastAsia="Times New Roman" w:hAnsi="Times New Roman" w:cs="Times New Roman"/>
          <w:sz w:val="24"/>
          <w:szCs w:val="24"/>
        </w:rPr>
        <w:t>В конце</w:t>
      </w:r>
      <w:r w:rsidRPr="001F6676">
        <w:rPr>
          <w:rFonts w:ascii="Times New Roman" w:eastAsia="Times New Roman" w:hAnsi="Times New Roman" w:cs="Times New Roman"/>
          <w:sz w:val="24"/>
          <w:szCs w:val="24"/>
        </w:rPr>
        <w:t xml:space="preserve"> 201</w:t>
      </w:r>
      <w:r w:rsidR="006E200B">
        <w:rPr>
          <w:rFonts w:ascii="Times New Roman" w:eastAsia="Times New Roman" w:hAnsi="Times New Roman" w:cs="Times New Roman"/>
          <w:sz w:val="24"/>
          <w:szCs w:val="24"/>
        </w:rPr>
        <w:t>9</w:t>
      </w:r>
      <w:r w:rsidRPr="001F6676">
        <w:rPr>
          <w:rFonts w:ascii="Times New Roman" w:eastAsia="Times New Roman" w:hAnsi="Times New Roman" w:cs="Times New Roman"/>
          <w:sz w:val="24"/>
          <w:szCs w:val="24"/>
        </w:rPr>
        <w:t>-20</w:t>
      </w:r>
      <w:r w:rsidR="006E200B">
        <w:rPr>
          <w:rFonts w:ascii="Times New Roman" w:eastAsia="Times New Roman" w:hAnsi="Times New Roman" w:cs="Times New Roman"/>
          <w:sz w:val="24"/>
          <w:szCs w:val="24"/>
        </w:rPr>
        <w:t>20</w:t>
      </w:r>
      <w:r w:rsidRPr="001F6676">
        <w:rPr>
          <w:rFonts w:ascii="Times New Roman" w:eastAsia="Times New Roman" w:hAnsi="Times New Roman" w:cs="Times New Roman"/>
          <w:sz w:val="24"/>
          <w:szCs w:val="24"/>
        </w:rPr>
        <w:t xml:space="preserve"> года выпущены с правильной речью -</w:t>
      </w:r>
      <w:r w:rsidR="00CD2BFC" w:rsidRPr="001F6676">
        <w:rPr>
          <w:rFonts w:ascii="Times New Roman" w:eastAsia="Times New Roman" w:hAnsi="Times New Roman" w:cs="Times New Roman"/>
          <w:sz w:val="24"/>
          <w:szCs w:val="24"/>
        </w:rPr>
        <w:t xml:space="preserve"> </w:t>
      </w:r>
      <w:r w:rsidR="006E200B">
        <w:rPr>
          <w:rFonts w:ascii="Times New Roman" w:eastAsia="Times New Roman" w:hAnsi="Times New Roman" w:cs="Times New Roman"/>
          <w:sz w:val="24"/>
          <w:szCs w:val="24"/>
        </w:rPr>
        <w:t>7</w:t>
      </w:r>
      <w:r w:rsidRPr="001F6676">
        <w:rPr>
          <w:rFonts w:ascii="Times New Roman" w:eastAsia="Times New Roman" w:hAnsi="Times New Roman" w:cs="Times New Roman"/>
          <w:sz w:val="24"/>
          <w:szCs w:val="24"/>
        </w:rPr>
        <w:t xml:space="preserve"> </w:t>
      </w:r>
      <w:r w:rsidR="001F6676" w:rsidRPr="001F6676">
        <w:rPr>
          <w:rFonts w:ascii="Times New Roman" w:eastAsia="Times New Roman" w:hAnsi="Times New Roman" w:cs="Times New Roman"/>
          <w:sz w:val="24"/>
          <w:szCs w:val="24"/>
        </w:rPr>
        <w:t>ребенка</w:t>
      </w:r>
      <w:r w:rsidRPr="001F6676">
        <w:rPr>
          <w:rFonts w:ascii="Times New Roman" w:eastAsia="Times New Roman" w:hAnsi="Times New Roman" w:cs="Times New Roman"/>
          <w:sz w:val="24"/>
          <w:szCs w:val="24"/>
        </w:rPr>
        <w:t xml:space="preserve">, </w:t>
      </w:r>
      <w:r w:rsidR="006E200B">
        <w:rPr>
          <w:rFonts w:ascii="Times New Roman" w:eastAsia="Times New Roman" w:hAnsi="Times New Roman" w:cs="Times New Roman"/>
          <w:sz w:val="24"/>
          <w:szCs w:val="24"/>
        </w:rPr>
        <w:t>5</w:t>
      </w:r>
      <w:r w:rsidRPr="001F6676">
        <w:rPr>
          <w:rFonts w:ascii="Times New Roman" w:eastAsia="Times New Roman" w:hAnsi="Times New Roman" w:cs="Times New Roman"/>
          <w:sz w:val="24"/>
          <w:szCs w:val="24"/>
        </w:rPr>
        <w:t xml:space="preserve"> </w:t>
      </w:r>
      <w:r w:rsidR="00CD2BFC" w:rsidRPr="001F6676">
        <w:rPr>
          <w:rFonts w:ascii="Times New Roman" w:eastAsia="Times New Roman" w:hAnsi="Times New Roman" w:cs="Times New Roman"/>
          <w:sz w:val="24"/>
          <w:szCs w:val="24"/>
        </w:rPr>
        <w:t>детей</w:t>
      </w:r>
      <w:r w:rsidR="00F0218E" w:rsidRPr="001F6676">
        <w:rPr>
          <w:rFonts w:ascii="Times New Roman" w:eastAsia="Times New Roman" w:hAnsi="Times New Roman" w:cs="Times New Roman"/>
          <w:sz w:val="24"/>
          <w:szCs w:val="24"/>
        </w:rPr>
        <w:t xml:space="preserve"> - остаточные явл</w:t>
      </w:r>
      <w:r w:rsidR="006E200B">
        <w:rPr>
          <w:rFonts w:ascii="Times New Roman" w:eastAsia="Times New Roman" w:hAnsi="Times New Roman" w:cs="Times New Roman"/>
          <w:sz w:val="24"/>
          <w:szCs w:val="24"/>
        </w:rPr>
        <w:t>ения ФФН.</w:t>
      </w:r>
      <w:r w:rsidR="00F0218E" w:rsidRPr="001F6676">
        <w:rPr>
          <w:rFonts w:ascii="Times New Roman" w:eastAsia="Times New Roman" w:hAnsi="Times New Roman" w:cs="Times New Roman"/>
          <w:sz w:val="24"/>
          <w:szCs w:val="24"/>
        </w:rPr>
        <w:t xml:space="preserve"> </w:t>
      </w:r>
      <w:r w:rsidR="00CD2BFC" w:rsidRPr="001F6676">
        <w:rPr>
          <w:rFonts w:ascii="Times New Roman" w:eastAsia="Times New Roman" w:hAnsi="Times New Roman" w:cs="Times New Roman"/>
          <w:sz w:val="24"/>
          <w:szCs w:val="24"/>
        </w:rPr>
        <w:t xml:space="preserve"> </w:t>
      </w:r>
      <w:r w:rsidR="00F0218E" w:rsidRPr="001F6676">
        <w:rPr>
          <w:rFonts w:ascii="Times New Roman" w:eastAsia="Times New Roman" w:hAnsi="Times New Roman" w:cs="Times New Roman"/>
          <w:sz w:val="24"/>
          <w:szCs w:val="24"/>
        </w:rPr>
        <w:t>В</w:t>
      </w:r>
      <w:r w:rsidRPr="001F6676">
        <w:rPr>
          <w:rFonts w:ascii="Times New Roman" w:eastAsia="Times New Roman" w:hAnsi="Times New Roman" w:cs="Times New Roman"/>
          <w:sz w:val="24"/>
          <w:szCs w:val="24"/>
        </w:rPr>
        <w:t xml:space="preserve"> логопункте ведется установленная документация: речевые карты на каждого воспитанника, посещающего логопункт, план работы, журнал посещений, журнал взаимодействия с воспитателями и специалистами детского сада.</w:t>
      </w:r>
    </w:p>
    <w:p w:rsidR="00682F49" w:rsidRPr="00635D92" w:rsidRDefault="00682F49" w:rsidP="00D46381">
      <w:pPr>
        <w:spacing w:after="0" w:line="240" w:lineRule="auto"/>
        <w:ind w:right="-143"/>
        <w:jc w:val="both"/>
        <w:rPr>
          <w:rFonts w:ascii="Times New Roman" w:eastAsia="Times New Roman" w:hAnsi="Times New Roman" w:cs="Times New Roman"/>
          <w:i/>
          <w:sz w:val="24"/>
          <w:szCs w:val="24"/>
        </w:rPr>
      </w:pPr>
      <w:r w:rsidRPr="00635D92">
        <w:rPr>
          <w:rFonts w:ascii="Times New Roman" w:eastAsia="Times New Roman" w:hAnsi="Times New Roman" w:cs="Times New Roman"/>
          <w:i/>
          <w:sz w:val="24"/>
          <w:szCs w:val="24"/>
        </w:rPr>
        <w:t> </w:t>
      </w:r>
      <w:r w:rsidR="00635D92" w:rsidRPr="00635D92">
        <w:rPr>
          <w:rFonts w:ascii="Times New Roman" w:eastAsia="Times New Roman" w:hAnsi="Times New Roman" w:cs="Times New Roman"/>
          <w:i/>
          <w:sz w:val="24"/>
          <w:szCs w:val="24"/>
        </w:rPr>
        <w:t>Деятельность педагога-психолога</w:t>
      </w:r>
    </w:p>
    <w:p w:rsidR="00635D92" w:rsidRPr="00635D92" w:rsidRDefault="00635D92" w:rsidP="00635D92">
      <w:pPr>
        <w:shd w:val="clear" w:color="auto" w:fill="FFFFFF"/>
        <w:spacing w:after="0" w:line="240" w:lineRule="auto"/>
        <w:rPr>
          <w:rFonts w:ascii="Calibri" w:eastAsia="Times New Roman" w:hAnsi="Calibri" w:cs="Calibri"/>
          <w:b/>
          <w:color w:val="000000"/>
        </w:rPr>
      </w:pPr>
      <w:r w:rsidRPr="00635D92">
        <w:rPr>
          <w:rFonts w:ascii="Times New Roman" w:eastAsia="Times New Roman" w:hAnsi="Times New Roman" w:cs="Times New Roman"/>
          <w:b/>
          <w:bCs/>
          <w:iCs/>
          <w:color w:val="000000"/>
          <w:sz w:val="24"/>
          <w:szCs w:val="24"/>
        </w:rPr>
        <w:t>Цель</w:t>
      </w:r>
      <w:r w:rsidRPr="00635D92">
        <w:rPr>
          <w:rFonts w:ascii="Times New Roman" w:eastAsia="Times New Roman" w:hAnsi="Times New Roman" w:cs="Times New Roman"/>
          <w:b/>
          <w:iCs/>
          <w:color w:val="000000"/>
          <w:sz w:val="24"/>
          <w:szCs w:val="24"/>
        </w:rPr>
        <w:t>: </w:t>
      </w:r>
    </w:p>
    <w:p w:rsidR="00635D92" w:rsidRPr="00635D92" w:rsidRDefault="00635D92" w:rsidP="00635D92">
      <w:pPr>
        <w:shd w:val="clear" w:color="auto" w:fill="FFFFFF"/>
        <w:spacing w:after="0" w:line="240" w:lineRule="auto"/>
        <w:ind w:left="426"/>
        <w:rPr>
          <w:rFonts w:ascii="Calibri" w:eastAsia="Times New Roman" w:hAnsi="Calibri" w:cs="Calibri"/>
          <w:color w:val="000000"/>
        </w:rPr>
      </w:pPr>
      <w:r w:rsidRPr="00635D92">
        <w:rPr>
          <w:rFonts w:ascii="Times New Roman" w:eastAsia="Times New Roman" w:hAnsi="Times New Roman" w:cs="Times New Roman"/>
          <w:color w:val="000000"/>
          <w:sz w:val="24"/>
          <w:szCs w:val="24"/>
        </w:rPr>
        <w:t>Сохранение и укрепление психологического здоровья детей, гармоничное развитие в условиях ДОУ.</w:t>
      </w:r>
    </w:p>
    <w:p w:rsidR="00635D92" w:rsidRPr="00635D92" w:rsidRDefault="00635D92" w:rsidP="00635D92">
      <w:pPr>
        <w:shd w:val="clear" w:color="auto" w:fill="FFFFFF"/>
        <w:spacing w:after="0" w:line="240" w:lineRule="auto"/>
        <w:rPr>
          <w:rFonts w:ascii="Calibri" w:eastAsia="Times New Roman" w:hAnsi="Calibri" w:cs="Calibri"/>
          <w:color w:val="000000"/>
        </w:rPr>
      </w:pPr>
      <w:r w:rsidRPr="00635D92">
        <w:rPr>
          <w:rFonts w:ascii="Times New Roman" w:eastAsia="Times New Roman" w:hAnsi="Times New Roman" w:cs="Times New Roman"/>
          <w:b/>
          <w:bCs/>
          <w:iCs/>
          <w:color w:val="000000"/>
          <w:sz w:val="24"/>
          <w:szCs w:val="24"/>
        </w:rPr>
        <w:lastRenderedPageBreak/>
        <w:t>Задачи:</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Сохранение и укрепление психологического здоровья детей.</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Создание благоприятных психолого-педагогических условий для гармоничного психологического развития дошкольников.</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Диагностические обследования эмоциональной и познавательной сферы для выявления нарушений.</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Реализация индивидуальных психокоррекционных программ.</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Консультационная работа с родителями и педагогами.</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Психологическое сопровождение детей в период адаптации.</w:t>
      </w:r>
    </w:p>
    <w:p w:rsidR="00635D92" w:rsidRPr="00635D92" w:rsidRDefault="00635D92" w:rsidP="00635D92">
      <w:pPr>
        <w:shd w:val="clear" w:color="auto" w:fill="FFFFFF"/>
        <w:spacing w:after="0" w:line="240" w:lineRule="auto"/>
        <w:ind w:left="360"/>
        <w:rPr>
          <w:rFonts w:ascii="Calibri" w:eastAsia="Times New Roman" w:hAnsi="Calibri" w:cs="Calibri"/>
          <w:color w:val="000000"/>
        </w:rPr>
      </w:pPr>
      <w:r w:rsidRPr="00635D92">
        <w:rPr>
          <w:rFonts w:ascii="Times New Roman" w:eastAsia="Times New Roman" w:hAnsi="Times New Roman" w:cs="Times New Roman"/>
          <w:color w:val="000000"/>
          <w:sz w:val="24"/>
          <w:szCs w:val="24"/>
        </w:rPr>
        <w:t>Психологическое сопровождение детей подготовительной  группы, подготовка к школе.</w:t>
      </w:r>
    </w:p>
    <w:p w:rsidR="00635D92" w:rsidRPr="00260966" w:rsidRDefault="00635D92" w:rsidP="00D46381">
      <w:pPr>
        <w:spacing w:after="0" w:line="240" w:lineRule="auto"/>
        <w:ind w:right="-143"/>
        <w:jc w:val="both"/>
        <w:rPr>
          <w:rFonts w:ascii="Times New Roman" w:eastAsia="Times New Roman" w:hAnsi="Times New Roman" w:cs="Times New Roman"/>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b/>
          <w:sz w:val="24"/>
          <w:szCs w:val="24"/>
        </w:rPr>
      </w:pPr>
      <w:r w:rsidRPr="00260966">
        <w:rPr>
          <w:rFonts w:ascii="Times New Roman" w:eastAsia="Times New Roman" w:hAnsi="Times New Roman" w:cs="Times New Roman"/>
          <w:b/>
          <w:sz w:val="24"/>
          <w:szCs w:val="24"/>
        </w:rPr>
        <w:t>         2.4. Дополнительные образовательные услуги</w:t>
      </w:r>
    </w:p>
    <w:p w:rsidR="005337FB" w:rsidRDefault="00682F49" w:rsidP="001940DC">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Дополнительное образование детей дошкольного возраста является актуальным направлением развития М</w:t>
      </w:r>
      <w:r w:rsidR="00170130"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w:t>
      </w:r>
      <w:r w:rsidR="005337FB">
        <w:rPr>
          <w:rFonts w:ascii="Times New Roman" w:eastAsia="Times New Roman" w:hAnsi="Times New Roman" w:cs="Times New Roman"/>
          <w:sz w:val="24"/>
          <w:szCs w:val="24"/>
        </w:rPr>
        <w:t xml:space="preserve">ошкольников и запросы родителей: </w:t>
      </w:r>
    </w:p>
    <w:tbl>
      <w:tblPr>
        <w:tblStyle w:val="a7"/>
        <w:tblW w:w="0" w:type="auto"/>
        <w:tblLook w:val="04A0" w:firstRow="1" w:lastRow="0" w:firstColumn="1" w:lastColumn="0" w:noHBand="0" w:noVBand="1"/>
      </w:tblPr>
      <w:tblGrid>
        <w:gridCol w:w="392"/>
        <w:gridCol w:w="4748"/>
        <w:gridCol w:w="2570"/>
        <w:gridCol w:w="2570"/>
      </w:tblGrid>
      <w:tr w:rsidR="005337FB" w:rsidTr="005337FB">
        <w:tc>
          <w:tcPr>
            <w:tcW w:w="392"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748"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услуги</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проведения</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 неделю</w:t>
            </w:r>
          </w:p>
        </w:tc>
      </w:tr>
      <w:tr w:rsidR="005337FB" w:rsidTr="005337FB">
        <w:tc>
          <w:tcPr>
            <w:tcW w:w="392"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48"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Раннее изучение английского языка</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p>
        </w:tc>
        <w:tc>
          <w:tcPr>
            <w:tcW w:w="2570" w:type="dxa"/>
          </w:tcPr>
          <w:p w:rsidR="005337FB" w:rsidRDefault="006E200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337FB" w:rsidTr="005337FB">
        <w:tc>
          <w:tcPr>
            <w:tcW w:w="392"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48"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Тестопластика</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337FB" w:rsidTr="005337FB">
        <w:tc>
          <w:tcPr>
            <w:tcW w:w="392"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48"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Раннее эстетическое развитие</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p>
        </w:tc>
        <w:tc>
          <w:tcPr>
            <w:tcW w:w="2570" w:type="dxa"/>
          </w:tcPr>
          <w:p w:rsidR="005337FB" w:rsidRDefault="005337FB" w:rsidP="001940DC">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E200B" w:rsidTr="005337FB">
        <w:tc>
          <w:tcPr>
            <w:tcW w:w="392"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48"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Квиллинг</w:t>
            </w:r>
          </w:p>
        </w:tc>
        <w:tc>
          <w:tcPr>
            <w:tcW w:w="2570"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p>
        </w:tc>
        <w:tc>
          <w:tcPr>
            <w:tcW w:w="2570"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200B" w:rsidTr="005337FB">
        <w:tc>
          <w:tcPr>
            <w:tcW w:w="392"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48"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Геометрия для дошкольников</w:t>
            </w:r>
          </w:p>
        </w:tc>
        <w:tc>
          <w:tcPr>
            <w:tcW w:w="2570"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p>
        </w:tc>
        <w:tc>
          <w:tcPr>
            <w:tcW w:w="2570" w:type="dxa"/>
          </w:tcPr>
          <w:p w:rsidR="006E200B" w:rsidRDefault="006E200B" w:rsidP="006E200B">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682F49" w:rsidRPr="00260966" w:rsidRDefault="00170130" w:rsidP="001940DC">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В нашем ДОУ организованы занятия в рамках дополнительного образования «Раннее эстетическое развитие» (2 раза в неделю). </w:t>
      </w:r>
      <w:r w:rsidR="00FC3255" w:rsidRPr="00260966">
        <w:rPr>
          <w:rFonts w:ascii="Times New Roman" w:eastAsia="Times New Roman" w:hAnsi="Times New Roman" w:cs="Times New Roman"/>
          <w:sz w:val="24"/>
          <w:szCs w:val="24"/>
        </w:rPr>
        <w:t>Занятия проводят по договору педагоги районной школы искусств. Также дети посещают спортивные секции в СОК поселка Молодежный и кружки детской самодеятельности Дома Культуры.</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 2.5.</w:t>
      </w:r>
      <w:r w:rsidR="00D809F2">
        <w:rPr>
          <w:rFonts w:ascii="Times New Roman" w:eastAsia="Times New Roman" w:hAnsi="Times New Roman" w:cs="Times New Roman"/>
          <w:b/>
          <w:bCs/>
          <w:sz w:val="24"/>
          <w:szCs w:val="24"/>
        </w:rPr>
        <w:t xml:space="preserve"> </w:t>
      </w:r>
      <w:r w:rsidRPr="00260966">
        <w:rPr>
          <w:rFonts w:ascii="Times New Roman" w:eastAsia="Times New Roman" w:hAnsi="Times New Roman" w:cs="Times New Roman"/>
          <w:b/>
          <w:bCs/>
          <w:sz w:val="24"/>
          <w:szCs w:val="24"/>
        </w:rPr>
        <w:t>Преемственность дошкольных образовательных программ и программ начального общего образования</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Цели</w:t>
      </w:r>
    </w:p>
    <w:p w:rsidR="00682F49" w:rsidRPr="00260966" w:rsidRDefault="00682F49" w:rsidP="00C4450B">
      <w:pPr>
        <w:numPr>
          <w:ilvl w:val="0"/>
          <w:numId w:val="2"/>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Совершенствование работы по преемственности;</w:t>
      </w:r>
    </w:p>
    <w:p w:rsidR="00682F49" w:rsidRPr="00260966" w:rsidRDefault="00682F49" w:rsidP="00C4450B">
      <w:pPr>
        <w:numPr>
          <w:ilvl w:val="0"/>
          <w:numId w:val="2"/>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Внедрение новых форм работы и технологий с целью активизации детей и осуществления индивидуального подхода</w:t>
      </w:r>
    </w:p>
    <w:p w:rsidR="00682F49" w:rsidRPr="00260966" w:rsidRDefault="00682F49" w:rsidP="005337F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Задачи</w:t>
      </w:r>
    </w:p>
    <w:p w:rsidR="00682F49" w:rsidRPr="00260966" w:rsidRDefault="00682F49" w:rsidP="00C4450B">
      <w:pPr>
        <w:numPr>
          <w:ilvl w:val="0"/>
          <w:numId w:val="3"/>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установление единства стремлений и взглядов на воспитательный процесс между детским садом, семьей и школой;</w:t>
      </w:r>
    </w:p>
    <w:p w:rsidR="00682F49" w:rsidRPr="00260966" w:rsidRDefault="00682F49" w:rsidP="00C4450B">
      <w:pPr>
        <w:numPr>
          <w:ilvl w:val="0"/>
          <w:numId w:val="3"/>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выработка общих целей и воспитательных задач, путей достижения намеченных результатов;</w:t>
      </w:r>
    </w:p>
    <w:p w:rsidR="00682F49" w:rsidRPr="00260966" w:rsidRDefault="00682F49" w:rsidP="00C4450B">
      <w:pPr>
        <w:numPr>
          <w:ilvl w:val="0"/>
          <w:numId w:val="3"/>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создание ус</w:t>
      </w:r>
      <w:r w:rsidR="003D0618" w:rsidRPr="00260966">
        <w:rPr>
          <w:rFonts w:ascii="Times New Roman" w:eastAsia="Times New Roman" w:hAnsi="Times New Roman" w:cs="Times New Roman"/>
          <w:sz w:val="24"/>
          <w:szCs w:val="24"/>
        </w:rPr>
        <w:t>ловий для благоприятного взаимо</w:t>
      </w:r>
      <w:r w:rsidRPr="00260966">
        <w:rPr>
          <w:rFonts w:ascii="Times New Roman" w:eastAsia="Times New Roman" w:hAnsi="Times New Roman" w:cs="Times New Roman"/>
          <w:sz w:val="24"/>
          <w:szCs w:val="24"/>
        </w:rPr>
        <w:t>действия всех участников воспитательно-образовательного процесса – воспитателей, учителей, детей и родителей;</w:t>
      </w:r>
    </w:p>
    <w:p w:rsidR="00682F49" w:rsidRPr="00260966" w:rsidRDefault="00682F49" w:rsidP="00C4450B">
      <w:pPr>
        <w:numPr>
          <w:ilvl w:val="0"/>
          <w:numId w:val="3"/>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всестороннее психолого-педагогическое просвещение родителей;</w:t>
      </w:r>
    </w:p>
    <w:p w:rsidR="00682F49" w:rsidRPr="00260966" w:rsidRDefault="00682F49" w:rsidP="00C4450B">
      <w:pPr>
        <w:numPr>
          <w:ilvl w:val="0"/>
          <w:numId w:val="3"/>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682F49" w:rsidRPr="00260966" w:rsidRDefault="00682F49" w:rsidP="00C4450B">
      <w:pPr>
        <w:numPr>
          <w:ilvl w:val="0"/>
          <w:numId w:val="3"/>
        </w:numPr>
        <w:spacing w:before="100" w:beforeAutospacing="1" w:after="100" w:afterAutospacing="1"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lastRenderedPageBreak/>
        <w:t>формирование в семьях позитивного отношения к активной общественной и социальной деятельности детей.</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Принятие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w:t>
      </w:r>
      <w:r w:rsidR="00D809F2">
        <w:rPr>
          <w:rFonts w:ascii="Times New Roman" w:eastAsia="Times New Roman" w:hAnsi="Times New Roman" w:cs="Times New Roman"/>
          <w:sz w:val="24"/>
          <w:szCs w:val="24"/>
        </w:rPr>
        <w:t>ерехода детей в начальную школу</w:t>
      </w:r>
      <w:r w:rsidRPr="00260966">
        <w:rPr>
          <w:rFonts w:ascii="Times New Roman" w:eastAsia="Times New Roman" w:hAnsi="Times New Roman" w:cs="Times New Roman"/>
          <w:sz w:val="24"/>
          <w:szCs w:val="24"/>
        </w:rPr>
        <w:t>.</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Формы преемственности, с</w:t>
      </w:r>
      <w:r w:rsidR="003D0618" w:rsidRPr="00260966">
        <w:rPr>
          <w:rFonts w:ascii="Times New Roman" w:eastAsia="Times New Roman" w:hAnsi="Times New Roman" w:cs="Times New Roman"/>
          <w:sz w:val="24"/>
          <w:szCs w:val="24"/>
        </w:rPr>
        <w:t xml:space="preserve">тавшие традиционными в работе со </w:t>
      </w:r>
      <w:r w:rsidRPr="00260966">
        <w:rPr>
          <w:rFonts w:ascii="Times New Roman" w:eastAsia="Times New Roman" w:hAnsi="Times New Roman" w:cs="Times New Roman"/>
          <w:sz w:val="24"/>
          <w:szCs w:val="24"/>
        </w:rPr>
        <w:t>школой это:</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участие в совместных игровых программах, проектной деятельности; (проведение совместных занятий с отрядом ЮИД школы по изуч</w:t>
      </w:r>
      <w:r w:rsidR="00BE78BC" w:rsidRPr="00260966">
        <w:rPr>
          <w:rFonts w:ascii="Times New Roman" w:eastAsia="Times New Roman" w:hAnsi="Times New Roman" w:cs="Times New Roman"/>
          <w:sz w:val="24"/>
          <w:szCs w:val="24"/>
        </w:rPr>
        <w:t>ению правил дорожного движения</w:t>
      </w:r>
      <w:r w:rsidR="005337FB">
        <w:rPr>
          <w:rFonts w:ascii="Times New Roman" w:eastAsia="Times New Roman" w:hAnsi="Times New Roman" w:cs="Times New Roman"/>
          <w:sz w:val="24"/>
          <w:szCs w:val="24"/>
        </w:rPr>
        <w:t>, участие в конкурсах</w:t>
      </w:r>
      <w:r w:rsidRPr="00260966">
        <w:rPr>
          <w:rFonts w:ascii="Times New Roman" w:eastAsia="Times New Roman" w:hAnsi="Times New Roman" w:cs="Times New Roman"/>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проведение совместных выставок рисунков и поделок к праздникам, знаменательным датам;</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встречи и беседы с бывшими воспитанниками детского сада (ученики начальной школы);</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участие в театрализованной деятельности;</w:t>
      </w:r>
    </w:p>
    <w:p w:rsidR="00682F49" w:rsidRPr="00260966" w:rsidRDefault="00682F49" w:rsidP="00C4450B">
      <w:pPr>
        <w:numPr>
          <w:ilvl w:val="0"/>
          <w:numId w:val="4"/>
        </w:numPr>
        <w:spacing w:after="0" w:line="240" w:lineRule="auto"/>
        <w:ind w:left="0" w:right="-143" w:firstLine="0"/>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посещение дошкольниками адаптационного курса занятий, организованных </w:t>
      </w:r>
      <w:r w:rsidR="003D0618" w:rsidRPr="00260966">
        <w:rPr>
          <w:rFonts w:ascii="Times New Roman" w:eastAsia="Times New Roman" w:hAnsi="Times New Roman" w:cs="Times New Roman"/>
          <w:sz w:val="24"/>
          <w:szCs w:val="24"/>
        </w:rPr>
        <w:t>в школе</w:t>
      </w:r>
      <w:r w:rsidR="005337FB">
        <w:rPr>
          <w:rFonts w:ascii="Times New Roman" w:eastAsia="Times New Roman" w:hAnsi="Times New Roman" w:cs="Times New Roman"/>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Взаимодействие с педагогами школы заключалось 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Высокий уровень мотивационной готовности к поступлению в школу наблюдается у 8</w:t>
      </w:r>
      <w:r w:rsidR="00E44EF1" w:rsidRPr="00260966">
        <w:rPr>
          <w:rFonts w:ascii="Times New Roman" w:eastAsia="Times New Roman" w:hAnsi="Times New Roman" w:cs="Times New Roman"/>
          <w:sz w:val="24"/>
          <w:szCs w:val="24"/>
        </w:rPr>
        <w:t>0</w:t>
      </w:r>
      <w:r w:rsidRPr="00260966">
        <w:rPr>
          <w:rFonts w:ascii="Times New Roman" w:eastAsia="Times New Roman" w:hAnsi="Times New Roman" w:cs="Times New Roman"/>
          <w:sz w:val="24"/>
          <w:szCs w:val="24"/>
        </w:rPr>
        <w:t>% детей, средний уровень у 1</w:t>
      </w:r>
      <w:r w:rsidR="00E44EF1" w:rsidRPr="00260966">
        <w:rPr>
          <w:rFonts w:ascii="Times New Roman" w:eastAsia="Times New Roman" w:hAnsi="Times New Roman" w:cs="Times New Roman"/>
          <w:sz w:val="24"/>
          <w:szCs w:val="24"/>
        </w:rPr>
        <w:t>8</w:t>
      </w:r>
      <w:r w:rsidRPr="00260966">
        <w:rPr>
          <w:rFonts w:ascii="Times New Roman" w:eastAsia="Times New Roman" w:hAnsi="Times New Roman" w:cs="Times New Roman"/>
          <w:sz w:val="24"/>
          <w:szCs w:val="24"/>
        </w:rPr>
        <w:t>% детей и только у 2% детей отмечается низкая мотивационная готовность.</w:t>
      </w:r>
    </w:p>
    <w:p w:rsidR="00682F49" w:rsidRPr="00260966" w:rsidRDefault="00682F49" w:rsidP="00D46381">
      <w:pPr>
        <w:spacing w:before="100" w:beforeAutospacing="1" w:after="100" w:afterAutospacing="1" w:line="240" w:lineRule="auto"/>
        <w:ind w:right="-143"/>
        <w:jc w:val="both"/>
        <w:outlineLvl w:val="0"/>
        <w:rPr>
          <w:rFonts w:ascii="Times New Roman" w:eastAsia="Times New Roman" w:hAnsi="Times New Roman" w:cs="Times New Roman"/>
          <w:b/>
          <w:bCs/>
          <w:kern w:val="36"/>
          <w:sz w:val="24"/>
          <w:szCs w:val="28"/>
        </w:rPr>
      </w:pPr>
      <w:r w:rsidRPr="00260966">
        <w:rPr>
          <w:rFonts w:ascii="Times New Roman" w:eastAsia="Times New Roman" w:hAnsi="Times New Roman" w:cs="Times New Roman"/>
          <w:b/>
          <w:bCs/>
          <w:kern w:val="36"/>
          <w:sz w:val="24"/>
          <w:szCs w:val="28"/>
        </w:rPr>
        <w:t>2.6. Основные формы работы с родителями (законными представителями)</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682F49" w:rsidRPr="00260966" w:rsidRDefault="00682F49" w:rsidP="00D46381">
      <w:pPr>
        <w:spacing w:before="100" w:beforeAutospacing="1" w:after="100" w:afterAutospacing="1"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w:t>
      </w:r>
      <w:r w:rsidRPr="00260966">
        <w:rPr>
          <w:rFonts w:ascii="Times New Roman" w:eastAsia="Times New Roman" w:hAnsi="Times New Roman" w:cs="Times New Roman"/>
          <w:sz w:val="24"/>
          <w:szCs w:val="24"/>
        </w:rPr>
        <w:lastRenderedPageBreak/>
        <w:t>формирует интерес к работе детского сада и стремление к сотрудничеству с педагогическим коллективом.</w:t>
      </w:r>
      <w:r w:rsidR="00443FF9"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w:t>
      </w:r>
      <w:r w:rsidR="00443FF9" w:rsidRPr="00260966">
        <w:rPr>
          <w:rFonts w:ascii="Times New Roman" w:eastAsia="Times New Roman" w:hAnsi="Times New Roman" w:cs="Times New Roman"/>
          <w:sz w:val="24"/>
          <w:szCs w:val="24"/>
        </w:rPr>
        <w:t>родительского комитета</w:t>
      </w:r>
      <w:r w:rsidRPr="00260966">
        <w:rPr>
          <w:rFonts w:ascii="Times New Roman" w:eastAsia="Times New Roman" w:hAnsi="Times New Roman" w:cs="Times New Roman"/>
          <w:sz w:val="24"/>
          <w:szCs w:val="24"/>
        </w:rPr>
        <w:t>, где вырабатываются совместные решения вопросов.</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стали традиционными рождественские встречи «Улыбнись за чашкой чая», праздников «День семьи», «День матери», русских народных обрядовых праздников «Пасха», «Встречаем Рождество»,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w:t>
      </w:r>
      <w:r w:rsidR="00443FF9"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III. Условия осуществления образовательного процесса</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3.1. Организация предметной образовательной  среды и материальное оснащение.</w:t>
      </w:r>
    </w:p>
    <w:p w:rsidR="00682F49" w:rsidRPr="00260966" w:rsidRDefault="00682F49" w:rsidP="00094D53">
      <w:pPr>
        <w:spacing w:before="100" w:beforeAutospacing="1" w:after="100" w:afterAutospacing="1" w:line="240" w:lineRule="auto"/>
        <w:ind w:right="-143" w:firstLine="284"/>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Предметная среда, создаваемая в ДОУ в соответствии с требованиями ФГОС ДО и учетом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В настоящее время для педагогов </w:t>
      </w:r>
      <w:r w:rsidR="00E60430">
        <w:rPr>
          <w:rFonts w:ascii="Times New Roman" w:eastAsia="Times New Roman" w:hAnsi="Times New Roman" w:cs="Times New Roman"/>
          <w:sz w:val="24"/>
          <w:szCs w:val="24"/>
        </w:rPr>
        <w:t xml:space="preserve">создана </w:t>
      </w:r>
      <w:r w:rsidRPr="00260966">
        <w:rPr>
          <w:rFonts w:ascii="Times New Roman" w:eastAsia="Times New Roman" w:hAnsi="Times New Roman" w:cs="Times New Roman"/>
          <w:sz w:val="24"/>
          <w:szCs w:val="24"/>
        </w:rPr>
        <w:t>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w:t>
      </w:r>
      <w:r w:rsidRPr="00260966">
        <w:rPr>
          <w:rFonts w:ascii="Times New Roman" w:eastAsia="Times New Roman" w:hAnsi="Times New Roman" w:cs="Times New Roman"/>
          <w:sz w:val="24"/>
          <w:szCs w:val="24"/>
        </w:rPr>
        <w:lastRenderedPageBreak/>
        <w:t>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группах младшего возраста выделено большое открытое пространство, где детям предоставлена возможность играть с крупными игрушками, каталками.</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группах выделяются рабочая зона, зона для спокойной деятельности, зона для деятельности, связанной с активным движением, возведением игровых построек.   В учреждении созданы все условия для охраны и укрепления здоровья детей, для их полноценного физического развития.</w:t>
      </w:r>
      <w:r w:rsidR="00A0327A">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 ДОУ оборудованы и функционируют:</w:t>
      </w:r>
    </w:p>
    <w:p w:rsidR="00682F49" w:rsidRPr="00260966" w:rsidRDefault="00682F49"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Музыкальн</w:t>
      </w:r>
      <w:r w:rsidR="00AF28C6" w:rsidRPr="00260966">
        <w:rPr>
          <w:rFonts w:ascii="Times New Roman" w:eastAsia="Times New Roman" w:hAnsi="Times New Roman" w:cs="Times New Roman"/>
          <w:sz w:val="24"/>
          <w:szCs w:val="24"/>
        </w:rPr>
        <w:t>о-спортивный</w:t>
      </w:r>
      <w:r w:rsidRPr="00260966">
        <w:rPr>
          <w:rFonts w:ascii="Times New Roman" w:eastAsia="Times New Roman" w:hAnsi="Times New Roman" w:cs="Times New Roman"/>
          <w:sz w:val="24"/>
          <w:szCs w:val="24"/>
        </w:rPr>
        <w:t xml:space="preserve"> зал</w:t>
      </w:r>
    </w:p>
    <w:p w:rsidR="00682F49" w:rsidRPr="00260966" w:rsidRDefault="00682F49"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Медицинский </w:t>
      </w:r>
      <w:r w:rsidR="00AF28C6" w:rsidRPr="00260966">
        <w:rPr>
          <w:rFonts w:ascii="Times New Roman" w:eastAsia="Times New Roman" w:hAnsi="Times New Roman" w:cs="Times New Roman"/>
          <w:sz w:val="24"/>
          <w:szCs w:val="24"/>
        </w:rPr>
        <w:t>блок</w:t>
      </w:r>
    </w:p>
    <w:p w:rsidR="00682F49" w:rsidRDefault="00682F49"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Кабинет </w:t>
      </w:r>
      <w:r w:rsidR="00C84083">
        <w:rPr>
          <w:rFonts w:ascii="Times New Roman" w:eastAsia="Times New Roman" w:hAnsi="Times New Roman" w:cs="Times New Roman"/>
          <w:sz w:val="24"/>
          <w:szCs w:val="24"/>
        </w:rPr>
        <w:t>учителя-</w:t>
      </w:r>
      <w:r w:rsidRPr="00260966">
        <w:rPr>
          <w:rFonts w:ascii="Times New Roman" w:eastAsia="Times New Roman" w:hAnsi="Times New Roman" w:cs="Times New Roman"/>
          <w:sz w:val="24"/>
          <w:szCs w:val="24"/>
        </w:rPr>
        <w:t>логопеда</w:t>
      </w:r>
    </w:p>
    <w:p w:rsidR="00C84083" w:rsidRDefault="00C84083"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педагога-психолога</w:t>
      </w:r>
    </w:p>
    <w:p w:rsidR="00C84083" w:rsidRPr="00260966" w:rsidRDefault="00C84083"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музыкального руководителя с музыкальным и театральным развивающим оборудованием</w:t>
      </w:r>
    </w:p>
    <w:p w:rsidR="00682F49" w:rsidRPr="00260966" w:rsidRDefault="00682F49"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Методический кабинет</w:t>
      </w:r>
    </w:p>
    <w:p w:rsidR="00682F49" w:rsidRPr="00260966" w:rsidRDefault="00AF28C6" w:rsidP="00C4450B">
      <w:pPr>
        <w:numPr>
          <w:ilvl w:val="0"/>
          <w:numId w:val="5"/>
        </w:numPr>
        <w:spacing w:before="100" w:beforeAutospacing="1" w:after="100" w:afterAutospacing="1" w:line="240" w:lineRule="auto"/>
        <w:ind w:left="0"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Кабинет для подгрупповых занятий </w:t>
      </w:r>
      <w:r w:rsidR="005337FB">
        <w:rPr>
          <w:rFonts w:ascii="Times New Roman" w:eastAsia="Times New Roman" w:hAnsi="Times New Roman" w:cs="Times New Roman"/>
          <w:sz w:val="24"/>
          <w:szCs w:val="24"/>
        </w:rPr>
        <w:t>средней и старше-подготовительной групп</w:t>
      </w:r>
      <w:r w:rsidR="00094D53">
        <w:rPr>
          <w:rFonts w:ascii="Times New Roman" w:eastAsia="Times New Roman" w:hAnsi="Times New Roman" w:cs="Times New Roman"/>
          <w:sz w:val="24"/>
          <w:szCs w:val="24"/>
        </w:rPr>
        <w:t xml:space="preserve"> с интерактивным оборудованием</w:t>
      </w:r>
      <w:r w:rsidR="00682F49" w:rsidRPr="00260966">
        <w:rPr>
          <w:rFonts w:ascii="Times New Roman" w:eastAsia="Times New Roman" w:hAnsi="Times New Roman" w:cs="Times New Roman"/>
          <w:sz w:val="24"/>
          <w:szCs w:val="24"/>
        </w:rPr>
        <w:t>.</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      </w:t>
      </w:r>
      <w:r w:rsidRPr="00260966">
        <w:rPr>
          <w:rFonts w:ascii="Times New Roman" w:eastAsia="Times New Roman" w:hAnsi="Times New Roman" w:cs="Times New Roman"/>
          <w:sz w:val="24"/>
          <w:szCs w:val="24"/>
        </w:rPr>
        <w:t>3.2. Компьютерное оборудование для обеспечения образовательного процесса</w:t>
      </w:r>
      <w:r w:rsidRPr="00260966">
        <w:rPr>
          <w:rFonts w:ascii="Times New Roman" w:eastAsia="Times New Roman" w:hAnsi="Times New Roman" w:cs="Times New Roman"/>
          <w:b/>
          <w:bCs/>
          <w:sz w:val="24"/>
          <w:szCs w:val="24"/>
        </w:rPr>
        <w:t>:</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Для достижения полноты и качества использования научных и практических знаний в</w:t>
      </w:r>
      <w:r w:rsidR="00AF28C6"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образовательной деятельности, в дошкольном учреждении создается система информационного обеспечения.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Имеются: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i/>
          <w:iCs/>
          <w:sz w:val="24"/>
          <w:szCs w:val="24"/>
        </w:rPr>
        <w:t xml:space="preserve">ноутбук – </w:t>
      </w:r>
      <w:r w:rsidR="005337FB">
        <w:rPr>
          <w:rFonts w:ascii="Times New Roman" w:eastAsia="Times New Roman" w:hAnsi="Times New Roman" w:cs="Times New Roman"/>
          <w:i/>
          <w:iCs/>
          <w:sz w:val="24"/>
          <w:szCs w:val="24"/>
        </w:rPr>
        <w:t>5</w:t>
      </w:r>
      <w:r w:rsidRPr="00260966">
        <w:rPr>
          <w:rFonts w:ascii="Times New Roman" w:eastAsia="Times New Roman" w:hAnsi="Times New Roman" w:cs="Times New Roman"/>
          <w:i/>
          <w:iCs/>
          <w:sz w:val="24"/>
          <w:szCs w:val="24"/>
        </w:rPr>
        <w:t xml:space="preserve"> шт.</w:t>
      </w:r>
    </w:p>
    <w:p w:rsidR="00682F49" w:rsidRDefault="00682F49" w:rsidP="00D46381">
      <w:pPr>
        <w:spacing w:after="0" w:line="240" w:lineRule="auto"/>
        <w:ind w:right="-143"/>
        <w:jc w:val="both"/>
        <w:rPr>
          <w:rFonts w:ascii="Times New Roman" w:eastAsia="Times New Roman" w:hAnsi="Times New Roman" w:cs="Times New Roman"/>
          <w:i/>
          <w:iCs/>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i/>
          <w:iCs/>
          <w:sz w:val="24"/>
          <w:szCs w:val="24"/>
        </w:rPr>
        <w:t xml:space="preserve">мультимедийный проектор – </w:t>
      </w:r>
      <w:r w:rsidR="005337FB">
        <w:rPr>
          <w:rFonts w:ascii="Times New Roman" w:eastAsia="Times New Roman" w:hAnsi="Times New Roman" w:cs="Times New Roman"/>
          <w:i/>
          <w:iCs/>
          <w:sz w:val="24"/>
          <w:szCs w:val="24"/>
        </w:rPr>
        <w:t>2</w:t>
      </w:r>
      <w:r w:rsidRPr="00260966">
        <w:rPr>
          <w:rFonts w:ascii="Times New Roman" w:eastAsia="Times New Roman" w:hAnsi="Times New Roman" w:cs="Times New Roman"/>
          <w:i/>
          <w:iCs/>
          <w:sz w:val="24"/>
          <w:szCs w:val="24"/>
        </w:rPr>
        <w:t xml:space="preserve"> шт.</w:t>
      </w:r>
    </w:p>
    <w:p w:rsidR="005337FB" w:rsidRPr="00260966" w:rsidRDefault="005337FB" w:rsidP="00D46381">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интерактивная доска с набором дисков;</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i/>
          <w:iCs/>
          <w:sz w:val="24"/>
          <w:szCs w:val="24"/>
        </w:rPr>
        <w:t xml:space="preserve">телевизоры, DVD – проигрыватели  – </w:t>
      </w:r>
      <w:r w:rsidR="00AF28C6" w:rsidRPr="00260966">
        <w:rPr>
          <w:rFonts w:ascii="Times New Roman" w:eastAsia="Times New Roman" w:hAnsi="Times New Roman" w:cs="Times New Roman"/>
          <w:i/>
          <w:iCs/>
          <w:sz w:val="24"/>
          <w:szCs w:val="24"/>
        </w:rPr>
        <w:t>3</w:t>
      </w:r>
      <w:r w:rsidRPr="00260966">
        <w:rPr>
          <w:rFonts w:ascii="Times New Roman" w:eastAsia="Times New Roman" w:hAnsi="Times New Roman" w:cs="Times New Roman"/>
          <w:i/>
          <w:iCs/>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i/>
          <w:iCs/>
          <w:sz w:val="24"/>
          <w:szCs w:val="24"/>
        </w:rPr>
        <w:t xml:space="preserve">магнитолы – </w:t>
      </w:r>
      <w:r w:rsidR="00AF28C6" w:rsidRPr="00260966">
        <w:rPr>
          <w:rFonts w:ascii="Times New Roman" w:eastAsia="Times New Roman" w:hAnsi="Times New Roman" w:cs="Times New Roman"/>
          <w:i/>
          <w:iCs/>
          <w:sz w:val="24"/>
          <w:szCs w:val="24"/>
        </w:rPr>
        <w:t>2</w:t>
      </w:r>
      <w:r w:rsidRPr="00260966">
        <w:rPr>
          <w:rFonts w:ascii="Times New Roman" w:eastAsia="Times New Roman" w:hAnsi="Times New Roman" w:cs="Times New Roman"/>
          <w:i/>
          <w:iCs/>
          <w:sz w:val="24"/>
          <w:szCs w:val="24"/>
        </w:rPr>
        <w:t xml:space="preserve"> шт.</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i/>
          <w:iCs/>
          <w:sz w:val="24"/>
          <w:szCs w:val="24"/>
        </w:rPr>
        <w:t>синтезатор – 1 шт.</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00792715">
        <w:rPr>
          <w:rFonts w:ascii="Times New Roman" w:eastAsia="Times New Roman" w:hAnsi="Times New Roman" w:cs="Times New Roman"/>
          <w:i/>
          <w:iCs/>
          <w:sz w:val="24"/>
          <w:szCs w:val="24"/>
        </w:rPr>
        <w:t>И</w:t>
      </w:r>
      <w:r w:rsidRPr="00260966">
        <w:rPr>
          <w:rFonts w:ascii="Times New Roman" w:eastAsia="Times New Roman" w:hAnsi="Times New Roman" w:cs="Times New Roman"/>
          <w:i/>
          <w:iCs/>
          <w:sz w:val="24"/>
          <w:szCs w:val="24"/>
        </w:rPr>
        <w:t>нтернет</w:t>
      </w:r>
      <w:r w:rsidR="00AF28C6" w:rsidRPr="00260966">
        <w:rPr>
          <w:rFonts w:ascii="Times New Roman" w:eastAsia="Times New Roman" w:hAnsi="Times New Roman" w:cs="Times New Roman"/>
          <w:i/>
          <w:iCs/>
          <w:sz w:val="24"/>
          <w:szCs w:val="24"/>
        </w:rPr>
        <w:t xml:space="preserve">, </w:t>
      </w:r>
      <w:r w:rsidR="00AF28C6" w:rsidRPr="00260966">
        <w:rPr>
          <w:rFonts w:ascii="Times New Roman" w:eastAsia="Times New Roman" w:hAnsi="Times New Roman" w:cs="Times New Roman"/>
          <w:i/>
          <w:iCs/>
          <w:sz w:val="24"/>
          <w:szCs w:val="24"/>
          <w:lang w:val="en-US"/>
        </w:rPr>
        <w:t>WI</w:t>
      </w:r>
      <w:r w:rsidR="00AF28C6" w:rsidRPr="00260966">
        <w:rPr>
          <w:rFonts w:ascii="Times New Roman" w:eastAsia="Times New Roman" w:hAnsi="Times New Roman" w:cs="Times New Roman"/>
          <w:i/>
          <w:iCs/>
          <w:sz w:val="24"/>
          <w:szCs w:val="24"/>
        </w:rPr>
        <w:t>-</w:t>
      </w:r>
      <w:r w:rsidR="00AF28C6" w:rsidRPr="00260966">
        <w:rPr>
          <w:rFonts w:ascii="Times New Roman" w:eastAsia="Times New Roman" w:hAnsi="Times New Roman" w:cs="Times New Roman"/>
          <w:i/>
          <w:iCs/>
          <w:sz w:val="24"/>
          <w:szCs w:val="24"/>
          <w:lang w:val="en-US"/>
        </w:rPr>
        <w:t>FI</w:t>
      </w:r>
      <w:r w:rsidR="00A0327A">
        <w:rPr>
          <w:rFonts w:ascii="Times New Roman" w:eastAsia="Times New Roman" w:hAnsi="Times New Roman" w:cs="Times New Roman"/>
          <w:i/>
          <w:iCs/>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своей практике педагоги детского сада использую</w:t>
      </w:r>
      <w:r w:rsidR="00C84083">
        <w:rPr>
          <w:rFonts w:ascii="Times New Roman" w:eastAsia="Times New Roman" w:hAnsi="Times New Roman" w:cs="Times New Roman"/>
          <w:sz w:val="24"/>
          <w:szCs w:val="24"/>
        </w:rPr>
        <w:t>т</w:t>
      </w:r>
      <w:r w:rsidRPr="00260966">
        <w:rPr>
          <w:rFonts w:ascii="Times New Roman" w:eastAsia="Times New Roman" w:hAnsi="Times New Roman" w:cs="Times New Roman"/>
          <w:sz w:val="24"/>
          <w:szCs w:val="24"/>
        </w:rPr>
        <w:t xml:space="preserve">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w:t>
      </w:r>
      <w:r w:rsidR="00D52529" w:rsidRPr="00260966">
        <w:rPr>
          <w:rFonts w:ascii="Times New Roman" w:eastAsia="Times New Roman" w:hAnsi="Times New Roman" w:cs="Times New Roman"/>
          <w:sz w:val="24"/>
          <w:szCs w:val="24"/>
        </w:rPr>
        <w:t xml:space="preserve"> искусства</w:t>
      </w:r>
      <w:r w:rsidRPr="00260966">
        <w:rPr>
          <w:rFonts w:ascii="Times New Roman" w:eastAsia="Times New Roman" w:hAnsi="Times New Roman" w:cs="Times New Roman"/>
          <w:sz w:val="24"/>
          <w:szCs w:val="24"/>
        </w:rPr>
        <w:t xml:space="preserve">. </w:t>
      </w:r>
      <w:r w:rsidR="00792715">
        <w:rPr>
          <w:rFonts w:ascii="Times New Roman" w:eastAsia="Times New Roman" w:hAnsi="Times New Roman" w:cs="Times New Roman"/>
          <w:sz w:val="24"/>
          <w:szCs w:val="24"/>
        </w:rPr>
        <w:t>Также в образовательный процесс включены занятия с использованием интерактивной доски, авторски</w:t>
      </w:r>
      <w:r w:rsidR="003D303A">
        <w:rPr>
          <w:rFonts w:ascii="Times New Roman" w:eastAsia="Times New Roman" w:hAnsi="Times New Roman" w:cs="Times New Roman"/>
          <w:sz w:val="24"/>
          <w:szCs w:val="24"/>
        </w:rPr>
        <w:t>х</w:t>
      </w:r>
      <w:r w:rsidR="00792715">
        <w:rPr>
          <w:rFonts w:ascii="Times New Roman" w:eastAsia="Times New Roman" w:hAnsi="Times New Roman" w:cs="Times New Roman"/>
          <w:sz w:val="24"/>
          <w:szCs w:val="24"/>
        </w:rPr>
        <w:t xml:space="preserve"> методик (Дары Фребеля, палочки Кюизенера, </w:t>
      </w:r>
      <w:r w:rsidR="003D303A">
        <w:rPr>
          <w:rFonts w:ascii="Times New Roman" w:eastAsia="Times New Roman" w:hAnsi="Times New Roman" w:cs="Times New Roman"/>
          <w:sz w:val="24"/>
          <w:szCs w:val="24"/>
        </w:rPr>
        <w:t>блоки Дьенеша</w:t>
      </w:r>
      <w:r w:rsidR="00094D53">
        <w:rPr>
          <w:rFonts w:ascii="Times New Roman" w:eastAsia="Times New Roman" w:hAnsi="Times New Roman" w:cs="Times New Roman"/>
          <w:sz w:val="24"/>
          <w:szCs w:val="24"/>
        </w:rPr>
        <w:t>, игры Воскобовича</w:t>
      </w:r>
      <w:r w:rsidR="00427525">
        <w:rPr>
          <w:rFonts w:ascii="Times New Roman" w:eastAsia="Times New Roman" w:hAnsi="Times New Roman" w:cs="Times New Roman"/>
          <w:sz w:val="24"/>
          <w:szCs w:val="24"/>
        </w:rPr>
        <w:t>, кубики Никитина</w:t>
      </w:r>
      <w:r w:rsidR="00C84083">
        <w:rPr>
          <w:rFonts w:ascii="Times New Roman" w:eastAsia="Times New Roman" w:hAnsi="Times New Roman" w:cs="Times New Roman"/>
          <w:sz w:val="24"/>
          <w:szCs w:val="24"/>
        </w:rPr>
        <w:t>, Соты Кайе</w:t>
      </w:r>
      <w:r w:rsidR="003D303A">
        <w:rPr>
          <w:rFonts w:ascii="Times New Roman" w:eastAsia="Times New Roman" w:hAnsi="Times New Roman" w:cs="Times New Roman"/>
          <w:sz w:val="24"/>
          <w:szCs w:val="24"/>
        </w:rPr>
        <w:t xml:space="preserve"> и т.д.). </w:t>
      </w:r>
      <w:r w:rsidRPr="00260966">
        <w:rPr>
          <w:rFonts w:ascii="Times New Roman" w:eastAsia="Times New Roman" w:hAnsi="Times New Roman" w:cs="Times New Roman"/>
          <w:sz w:val="24"/>
          <w:szCs w:val="24"/>
        </w:rPr>
        <w:t xml:space="preserve">Чередование демонстрации теоретического материала и беседы с детьми помогают добиться поставленных целей.    Активное пользование </w:t>
      </w:r>
      <w:r w:rsidR="00D52529" w:rsidRPr="00260966">
        <w:rPr>
          <w:rFonts w:ascii="Times New Roman" w:eastAsia="Times New Roman" w:hAnsi="Times New Roman" w:cs="Times New Roman"/>
          <w:sz w:val="24"/>
          <w:szCs w:val="24"/>
        </w:rPr>
        <w:t xml:space="preserve">сети </w:t>
      </w:r>
      <w:r w:rsidRPr="00260966">
        <w:rPr>
          <w:rFonts w:ascii="Times New Roman" w:eastAsia="Times New Roman" w:hAnsi="Times New Roman" w:cs="Times New Roman"/>
          <w:sz w:val="24"/>
          <w:szCs w:val="24"/>
        </w:rPr>
        <w:t>Интернет</w:t>
      </w:r>
      <w:r w:rsidR="00D52529"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 xml:space="preserve"> дает возможность воспитателям принимать участие с детьми в заочных конкурсах детского творчества различного уровня (международные, всероссийские, региональные). </w:t>
      </w:r>
      <w:r w:rsidR="00C84083">
        <w:rPr>
          <w:rFonts w:ascii="Times New Roman" w:eastAsia="Times New Roman" w:hAnsi="Times New Roman" w:cs="Times New Roman"/>
          <w:sz w:val="24"/>
          <w:szCs w:val="24"/>
        </w:rPr>
        <w:t xml:space="preserve">Также </w:t>
      </w:r>
      <w:r w:rsidR="00C84083">
        <w:rPr>
          <w:rFonts w:ascii="Times New Roman" w:eastAsia="Times New Roman" w:hAnsi="Times New Roman" w:cs="Times New Roman"/>
          <w:sz w:val="24"/>
          <w:szCs w:val="24"/>
        </w:rPr>
        <w:lastRenderedPageBreak/>
        <w:t>активно используются элементы робототехники и инженерии (конструкторы Полидрон Гигант, фанкластики, магниконы, «Электронный знаток», роботы).</w:t>
      </w:r>
    </w:p>
    <w:p w:rsidR="00682F49" w:rsidRPr="00427525" w:rsidRDefault="00682F49" w:rsidP="00D46381">
      <w:pPr>
        <w:spacing w:before="100" w:beforeAutospacing="1" w:after="100" w:afterAutospacing="1" w:line="240" w:lineRule="auto"/>
        <w:ind w:right="-143"/>
        <w:jc w:val="both"/>
        <w:outlineLvl w:val="0"/>
        <w:rPr>
          <w:rFonts w:ascii="Times New Roman" w:eastAsia="Times New Roman" w:hAnsi="Times New Roman" w:cs="Times New Roman"/>
          <w:b/>
          <w:bCs/>
          <w:kern w:val="36"/>
          <w:sz w:val="28"/>
          <w:szCs w:val="28"/>
        </w:rPr>
      </w:pPr>
      <w:r w:rsidRPr="00427525">
        <w:rPr>
          <w:rFonts w:ascii="Times New Roman" w:eastAsia="Times New Roman" w:hAnsi="Times New Roman" w:cs="Times New Roman"/>
          <w:b/>
          <w:bCs/>
          <w:kern w:val="36"/>
          <w:sz w:val="28"/>
          <w:szCs w:val="28"/>
        </w:rPr>
        <w:t>3.3 Обеспечение безопасности жизни и деятельности ребенка в здании и на прилегающей к ДОУ территории:</w:t>
      </w:r>
      <w:r w:rsidRPr="00427525">
        <w:rPr>
          <w:rFonts w:ascii="Times New Roman" w:eastAsia="Times New Roman" w:hAnsi="Times New Roman" w:cs="Times New Roman"/>
          <w:sz w:val="24"/>
          <w:szCs w:val="24"/>
        </w:rPr>
        <w:t> </w:t>
      </w:r>
    </w:p>
    <w:p w:rsidR="00682F49" w:rsidRPr="00260966" w:rsidRDefault="00682F49" w:rsidP="00D46381">
      <w:pPr>
        <w:spacing w:before="100" w:beforeAutospacing="1" w:after="100" w:afterAutospacing="1"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Обеспечение безопасности в М</w:t>
      </w:r>
      <w:r w:rsidR="00D52529"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М</w:t>
      </w:r>
      <w:r w:rsidR="00D52529"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 xml:space="preserve">ДОУ организован контрольно-пропускной режим. В </w:t>
      </w:r>
      <w:r w:rsidR="00D52529" w:rsidRPr="00260966">
        <w:rPr>
          <w:rFonts w:ascii="Times New Roman" w:eastAsia="Times New Roman" w:hAnsi="Times New Roman" w:cs="Times New Roman"/>
          <w:sz w:val="24"/>
          <w:szCs w:val="24"/>
        </w:rPr>
        <w:t>детском</w:t>
      </w:r>
      <w:r w:rsidRPr="00260966">
        <w:rPr>
          <w:rFonts w:ascii="Times New Roman" w:eastAsia="Times New Roman" w:hAnsi="Times New Roman" w:cs="Times New Roman"/>
          <w:sz w:val="24"/>
          <w:szCs w:val="24"/>
        </w:rPr>
        <w:t xml:space="preserve"> саду установлены </w:t>
      </w:r>
      <w:r w:rsidR="00D52529" w:rsidRPr="00260966">
        <w:rPr>
          <w:rFonts w:ascii="Times New Roman" w:eastAsia="Times New Roman" w:hAnsi="Times New Roman" w:cs="Times New Roman"/>
          <w:sz w:val="24"/>
          <w:szCs w:val="24"/>
        </w:rPr>
        <w:t xml:space="preserve">пожарная сигнализация, вывод сигнала срабатывания на пульт охраны «СТРЕЛЕЦ-Мониторинг», </w:t>
      </w:r>
      <w:r w:rsidRPr="00260966">
        <w:rPr>
          <w:rFonts w:ascii="Times New Roman" w:eastAsia="Times New Roman" w:hAnsi="Times New Roman" w:cs="Times New Roman"/>
          <w:sz w:val="24"/>
          <w:szCs w:val="24"/>
        </w:rPr>
        <w:t xml:space="preserve">видеонаблюдение - </w:t>
      </w:r>
      <w:r w:rsidR="00D52529" w:rsidRPr="00260966">
        <w:rPr>
          <w:rFonts w:ascii="Times New Roman" w:eastAsia="Times New Roman" w:hAnsi="Times New Roman" w:cs="Times New Roman"/>
          <w:sz w:val="24"/>
          <w:szCs w:val="24"/>
        </w:rPr>
        <w:t>4</w:t>
      </w:r>
      <w:r w:rsidRPr="00260966">
        <w:rPr>
          <w:rFonts w:ascii="Times New Roman" w:eastAsia="Times New Roman" w:hAnsi="Times New Roman" w:cs="Times New Roman"/>
          <w:sz w:val="24"/>
          <w:szCs w:val="24"/>
        </w:rPr>
        <w:t xml:space="preserve"> видеокамер</w:t>
      </w:r>
      <w:r w:rsidR="00D52529" w:rsidRPr="00260966">
        <w:rPr>
          <w:rFonts w:ascii="Times New Roman" w:eastAsia="Times New Roman" w:hAnsi="Times New Roman" w:cs="Times New Roman"/>
          <w:sz w:val="24"/>
          <w:szCs w:val="24"/>
        </w:rPr>
        <w:t xml:space="preserve">ы. </w:t>
      </w:r>
      <w:r w:rsidRPr="00260966">
        <w:rPr>
          <w:rFonts w:ascii="Times New Roman" w:eastAsia="Times New Roman" w:hAnsi="Times New Roman" w:cs="Times New Roman"/>
          <w:sz w:val="24"/>
          <w:szCs w:val="24"/>
        </w:rPr>
        <w:t>В М</w:t>
      </w:r>
      <w:r w:rsidR="00D52529"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осуществляется противопожарный режим.</w:t>
      </w:r>
      <w:r w:rsidR="00D52529" w:rsidRPr="00260966">
        <w:rPr>
          <w:rFonts w:ascii="Times New Roman" w:eastAsia="Times New Roman" w:hAnsi="Times New Roman" w:cs="Times New Roman"/>
          <w:sz w:val="24"/>
          <w:szCs w:val="24"/>
        </w:rPr>
        <w:t xml:space="preserve"> Терри</w:t>
      </w:r>
      <w:r w:rsidR="008E27AA" w:rsidRPr="00260966">
        <w:rPr>
          <w:rFonts w:ascii="Times New Roman" w:eastAsia="Times New Roman" w:hAnsi="Times New Roman" w:cs="Times New Roman"/>
          <w:sz w:val="24"/>
          <w:szCs w:val="24"/>
        </w:rPr>
        <w:t xml:space="preserve">тория ДОУ освещена по периметру. </w:t>
      </w:r>
      <w:r w:rsidR="00665FC2" w:rsidRPr="00260966">
        <w:rPr>
          <w:rFonts w:ascii="Times New Roman" w:eastAsia="Times New Roman" w:hAnsi="Times New Roman" w:cs="Times New Roman"/>
          <w:sz w:val="24"/>
          <w:szCs w:val="24"/>
        </w:rPr>
        <w:t>Установлена и функционирует тревожная кнопка вызова вневедомственной охраны</w:t>
      </w:r>
      <w:r w:rsidR="00D52529" w:rsidRPr="00260966">
        <w:rPr>
          <w:rFonts w:ascii="Times New Roman" w:eastAsia="Times New Roman" w:hAnsi="Times New Roman" w:cs="Times New Roman"/>
          <w:sz w:val="24"/>
          <w:szCs w:val="24"/>
        </w:rPr>
        <w:t>.</w:t>
      </w:r>
      <w:r w:rsidR="00C84083">
        <w:rPr>
          <w:rFonts w:ascii="Times New Roman" w:eastAsia="Times New Roman" w:hAnsi="Times New Roman" w:cs="Times New Roman"/>
          <w:sz w:val="24"/>
          <w:szCs w:val="24"/>
        </w:rPr>
        <w:t xml:space="preserve"> Установлена и функционирует система оповещения об эвакуации в здании и на территории ДОУ.</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целях обеспечения безопасности воспитанников регулярно проводится технический осмотр здания специально созданной комиссий ДОУ. Двери эвакуационных выходов оборудованы легко открывающимися запорами, на лестничном марше обозначены пути эвакуации.    Для совершенствования нормативно-правовой базы по безопасности учреждения в 20</w:t>
      </w:r>
      <w:r w:rsidR="00C84083">
        <w:rPr>
          <w:rFonts w:ascii="Times New Roman" w:eastAsia="Times New Roman" w:hAnsi="Times New Roman" w:cs="Times New Roman"/>
          <w:sz w:val="24"/>
          <w:szCs w:val="24"/>
        </w:rPr>
        <w:t>20</w:t>
      </w:r>
      <w:r w:rsidRPr="00260966">
        <w:rPr>
          <w:rFonts w:ascii="Times New Roman" w:eastAsia="Times New Roman" w:hAnsi="Times New Roman" w:cs="Times New Roman"/>
          <w:sz w:val="24"/>
          <w:szCs w:val="24"/>
        </w:rPr>
        <w:t xml:space="preserve"> году оформлен «Паспорт антитеррористической защищённости», различные планы мероприятий по совершенствованию режима безопасности ДОО.</w:t>
      </w:r>
    </w:p>
    <w:p w:rsidR="00682F49" w:rsidRPr="00260966" w:rsidRDefault="00682F49" w:rsidP="00D46381">
      <w:pPr>
        <w:spacing w:before="100" w:beforeAutospacing="1" w:after="100" w:afterAutospacing="1" w:line="240" w:lineRule="auto"/>
        <w:ind w:right="-143"/>
        <w:jc w:val="both"/>
        <w:outlineLvl w:val="0"/>
        <w:rPr>
          <w:rFonts w:ascii="Times New Roman" w:eastAsia="Times New Roman" w:hAnsi="Times New Roman" w:cs="Times New Roman"/>
          <w:bCs/>
          <w:kern w:val="36"/>
          <w:sz w:val="24"/>
          <w:szCs w:val="28"/>
        </w:rPr>
      </w:pPr>
      <w:r w:rsidRPr="00260966">
        <w:rPr>
          <w:rFonts w:ascii="Times New Roman" w:eastAsia="Times New Roman" w:hAnsi="Times New Roman" w:cs="Times New Roman"/>
          <w:b/>
          <w:bCs/>
          <w:kern w:val="36"/>
          <w:sz w:val="28"/>
          <w:szCs w:val="28"/>
        </w:rPr>
        <w:t>3.4. Медицинское обслуживание</w:t>
      </w:r>
      <w:r w:rsidR="008E27AA" w:rsidRPr="00260966">
        <w:rPr>
          <w:rFonts w:ascii="Times New Roman" w:eastAsia="Times New Roman" w:hAnsi="Times New Roman" w:cs="Times New Roman"/>
          <w:b/>
          <w:bCs/>
          <w:kern w:val="36"/>
          <w:sz w:val="28"/>
          <w:szCs w:val="28"/>
        </w:rPr>
        <w:t xml:space="preserve"> </w:t>
      </w:r>
      <w:r w:rsidRPr="00260966">
        <w:rPr>
          <w:rFonts w:ascii="Times New Roman" w:eastAsia="Times New Roman" w:hAnsi="Times New Roman" w:cs="Times New Roman"/>
          <w:bCs/>
          <w:kern w:val="36"/>
          <w:sz w:val="24"/>
          <w:szCs w:val="28"/>
        </w:rPr>
        <w:t xml:space="preserve">осуществляется на основании договора с </w:t>
      </w:r>
      <w:r w:rsidR="008E27AA" w:rsidRPr="00260966">
        <w:rPr>
          <w:rFonts w:ascii="Times New Roman" w:eastAsia="Times New Roman" w:hAnsi="Times New Roman" w:cs="Times New Roman"/>
          <w:bCs/>
          <w:kern w:val="36"/>
          <w:sz w:val="24"/>
          <w:szCs w:val="28"/>
        </w:rPr>
        <w:t>Моршанской</w:t>
      </w:r>
      <w:r w:rsidRPr="00260966">
        <w:rPr>
          <w:rFonts w:ascii="Times New Roman" w:eastAsia="Times New Roman" w:hAnsi="Times New Roman" w:cs="Times New Roman"/>
          <w:bCs/>
          <w:kern w:val="36"/>
          <w:sz w:val="24"/>
          <w:szCs w:val="28"/>
        </w:rPr>
        <w:t xml:space="preserve"> </w:t>
      </w:r>
      <w:r w:rsidR="008E27AA" w:rsidRPr="00260966">
        <w:rPr>
          <w:rFonts w:ascii="Times New Roman" w:eastAsia="Times New Roman" w:hAnsi="Times New Roman" w:cs="Times New Roman"/>
          <w:bCs/>
          <w:kern w:val="36"/>
          <w:sz w:val="24"/>
          <w:szCs w:val="28"/>
        </w:rPr>
        <w:t>центральной районной</w:t>
      </w:r>
      <w:r w:rsidRPr="00260966">
        <w:rPr>
          <w:rFonts w:ascii="Times New Roman" w:eastAsia="Times New Roman" w:hAnsi="Times New Roman" w:cs="Times New Roman"/>
          <w:bCs/>
          <w:kern w:val="36"/>
          <w:sz w:val="24"/>
          <w:szCs w:val="28"/>
        </w:rPr>
        <w:t xml:space="preserve"> больницей. В соответствии с положениями данного договора, проводятся плановые периодические медицинские осмотры детей, посещающих ДОУ, вакцинация. В детском саду</w:t>
      </w:r>
      <w:r w:rsidR="00A0327A">
        <w:rPr>
          <w:rFonts w:ascii="Times New Roman" w:eastAsia="Times New Roman" w:hAnsi="Times New Roman" w:cs="Times New Roman"/>
          <w:bCs/>
          <w:kern w:val="36"/>
          <w:sz w:val="24"/>
          <w:szCs w:val="28"/>
        </w:rPr>
        <w:t xml:space="preserve"> оборудован медицинский кабинет</w:t>
      </w:r>
      <w:r w:rsidR="00427525">
        <w:rPr>
          <w:rFonts w:ascii="Times New Roman" w:eastAsia="Times New Roman" w:hAnsi="Times New Roman" w:cs="Times New Roman"/>
          <w:bCs/>
          <w:kern w:val="36"/>
          <w:sz w:val="24"/>
          <w:szCs w:val="28"/>
        </w:rPr>
        <w:t xml:space="preserve"> с необходимым медицинским оснащением</w:t>
      </w:r>
      <w:r w:rsidRPr="00260966">
        <w:rPr>
          <w:rFonts w:ascii="Times New Roman" w:eastAsia="Times New Roman" w:hAnsi="Times New Roman" w:cs="Times New Roman"/>
          <w:bCs/>
          <w:kern w:val="36"/>
          <w:sz w:val="24"/>
          <w:szCs w:val="28"/>
        </w:rPr>
        <w:t>.</w:t>
      </w:r>
    </w:p>
    <w:p w:rsidR="00682F49" w:rsidRPr="00260966" w:rsidRDefault="00682F49" w:rsidP="00D46381">
      <w:pPr>
        <w:spacing w:after="0" w:line="240" w:lineRule="auto"/>
        <w:ind w:right="-143"/>
        <w:jc w:val="both"/>
        <w:outlineLvl w:val="0"/>
        <w:rPr>
          <w:rFonts w:ascii="Times New Roman" w:eastAsia="Times New Roman" w:hAnsi="Times New Roman" w:cs="Times New Roman"/>
          <w:b/>
          <w:bCs/>
          <w:kern w:val="36"/>
          <w:sz w:val="28"/>
          <w:szCs w:val="28"/>
        </w:rPr>
      </w:pPr>
      <w:r w:rsidRPr="00260966">
        <w:rPr>
          <w:rFonts w:ascii="Times New Roman" w:eastAsia="Times New Roman" w:hAnsi="Times New Roman" w:cs="Times New Roman"/>
          <w:b/>
          <w:bCs/>
          <w:kern w:val="36"/>
          <w:sz w:val="28"/>
          <w:szCs w:val="28"/>
        </w:rPr>
        <w:t>3.5. Материально-техническая база (состояние здания, наличие всех видов благоустройства, бытовые условия в группах и специализированных кабинетах)</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ДОУ расположено в здании </w:t>
      </w:r>
      <w:r w:rsidR="008E27AA" w:rsidRPr="00260966">
        <w:rPr>
          <w:rFonts w:ascii="Times New Roman" w:eastAsia="Times New Roman" w:hAnsi="Times New Roman" w:cs="Times New Roman"/>
          <w:sz w:val="24"/>
          <w:szCs w:val="24"/>
        </w:rPr>
        <w:t>2003</w:t>
      </w:r>
      <w:r w:rsidRPr="00260966">
        <w:rPr>
          <w:rFonts w:ascii="Times New Roman" w:eastAsia="Times New Roman" w:hAnsi="Times New Roman" w:cs="Times New Roman"/>
          <w:sz w:val="24"/>
          <w:szCs w:val="24"/>
        </w:rPr>
        <w:t xml:space="preserve"> года постройки. Здание оснащено всеми системами благоустройства – водоснабжение, централи</w:t>
      </w:r>
      <w:r w:rsidR="00A0327A">
        <w:rPr>
          <w:rFonts w:ascii="Times New Roman" w:eastAsia="Times New Roman" w:hAnsi="Times New Roman" w:cs="Times New Roman"/>
          <w:sz w:val="24"/>
          <w:szCs w:val="24"/>
        </w:rPr>
        <w:t>зованное отопление, канализация, индивидуальное газовое отопление.</w:t>
      </w:r>
      <w:r w:rsidR="00094D53">
        <w:rPr>
          <w:rFonts w:ascii="Times New Roman" w:eastAsia="Times New Roman" w:hAnsi="Times New Roman" w:cs="Times New Roman"/>
          <w:sz w:val="24"/>
          <w:szCs w:val="24"/>
        </w:rPr>
        <w:t xml:space="preserve"> В 201</w:t>
      </w:r>
      <w:r w:rsidR="00C84083">
        <w:rPr>
          <w:rFonts w:ascii="Times New Roman" w:eastAsia="Times New Roman" w:hAnsi="Times New Roman" w:cs="Times New Roman"/>
          <w:sz w:val="24"/>
          <w:szCs w:val="24"/>
        </w:rPr>
        <w:t>9</w:t>
      </w:r>
      <w:r w:rsidR="00094D53">
        <w:rPr>
          <w:rFonts w:ascii="Times New Roman" w:eastAsia="Times New Roman" w:hAnsi="Times New Roman" w:cs="Times New Roman"/>
          <w:sz w:val="24"/>
          <w:szCs w:val="24"/>
        </w:rPr>
        <w:t>-20</w:t>
      </w:r>
      <w:r w:rsidR="00C84083">
        <w:rPr>
          <w:rFonts w:ascii="Times New Roman" w:eastAsia="Times New Roman" w:hAnsi="Times New Roman" w:cs="Times New Roman"/>
          <w:sz w:val="24"/>
          <w:szCs w:val="24"/>
        </w:rPr>
        <w:t>20</w:t>
      </w:r>
      <w:r w:rsidR="00094D53">
        <w:rPr>
          <w:rFonts w:ascii="Times New Roman" w:eastAsia="Times New Roman" w:hAnsi="Times New Roman" w:cs="Times New Roman"/>
          <w:sz w:val="24"/>
          <w:szCs w:val="24"/>
        </w:rPr>
        <w:t xml:space="preserve"> гг. п</w:t>
      </w:r>
      <w:r w:rsidRPr="00260966">
        <w:rPr>
          <w:rFonts w:ascii="Times New Roman" w:eastAsia="Times New Roman" w:hAnsi="Times New Roman" w:cs="Times New Roman"/>
          <w:sz w:val="24"/>
          <w:szCs w:val="24"/>
        </w:rPr>
        <w:t>риобретены:</w:t>
      </w:r>
    </w:p>
    <w:p w:rsidR="00094D53" w:rsidRPr="00094D53"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i/>
          <w:iCs/>
          <w:sz w:val="24"/>
          <w:szCs w:val="24"/>
        </w:rPr>
        <w:t>методическая и художественная литература</w:t>
      </w:r>
      <w:r w:rsidR="00094D53">
        <w:rPr>
          <w:rFonts w:ascii="Times New Roman" w:eastAsia="Times New Roman" w:hAnsi="Times New Roman" w:cs="Times New Roman"/>
          <w:i/>
          <w:iCs/>
          <w:sz w:val="24"/>
          <w:szCs w:val="24"/>
        </w:rPr>
        <w:t xml:space="preserve">, </w:t>
      </w:r>
      <w:r w:rsidR="00094D53" w:rsidRPr="00260966">
        <w:rPr>
          <w:rFonts w:ascii="Times New Roman" w:eastAsia="Times New Roman" w:hAnsi="Times New Roman" w:cs="Times New Roman"/>
          <w:i/>
          <w:iCs/>
          <w:sz w:val="24"/>
          <w:szCs w:val="24"/>
        </w:rPr>
        <w:t>развивающие игры и пособия для игр и занятий с детьми</w:t>
      </w:r>
      <w:r w:rsidR="00094D53">
        <w:rPr>
          <w:rFonts w:ascii="Times New Roman" w:eastAsia="Times New Roman" w:hAnsi="Times New Roman" w:cs="Times New Roman"/>
          <w:i/>
          <w:iCs/>
          <w:sz w:val="24"/>
          <w:szCs w:val="24"/>
        </w:rPr>
        <w:t xml:space="preserve"> </w:t>
      </w:r>
    </w:p>
    <w:p w:rsidR="00094D53" w:rsidRDefault="00A0327A" w:rsidP="00D46381">
      <w:pPr>
        <w:spacing w:after="0" w:line="240" w:lineRule="auto"/>
        <w:ind w:right="-143"/>
        <w:jc w:val="both"/>
        <w:rPr>
          <w:rFonts w:ascii="Times New Roman" w:eastAsia="Times New Roman" w:hAnsi="Times New Roman" w:cs="Times New Roman"/>
          <w:i/>
          <w:sz w:val="24"/>
          <w:szCs w:val="24"/>
        </w:rPr>
      </w:pPr>
      <w:r w:rsidRPr="00A0327A">
        <w:rPr>
          <w:rFonts w:ascii="Times New Roman" w:eastAsia="Times New Roman" w:hAnsi="Times New Roman" w:cs="Times New Roman"/>
          <w:i/>
          <w:sz w:val="24"/>
          <w:szCs w:val="24"/>
        </w:rPr>
        <w:t xml:space="preserve">- </w:t>
      </w:r>
      <w:r w:rsidR="009A2F0E">
        <w:rPr>
          <w:rFonts w:ascii="Times New Roman" w:eastAsia="Times New Roman" w:hAnsi="Times New Roman" w:cs="Times New Roman"/>
          <w:i/>
          <w:sz w:val="24"/>
          <w:szCs w:val="24"/>
        </w:rPr>
        <w:t>водонагреватель на пищеблок</w:t>
      </w:r>
      <w:r w:rsidR="00094D53">
        <w:rPr>
          <w:rFonts w:ascii="Times New Roman" w:eastAsia="Times New Roman" w:hAnsi="Times New Roman" w:cs="Times New Roman"/>
          <w:i/>
          <w:sz w:val="24"/>
          <w:szCs w:val="24"/>
        </w:rPr>
        <w:t xml:space="preserve"> (1</w:t>
      </w:r>
      <w:r w:rsidR="009A2F0E">
        <w:rPr>
          <w:rFonts w:ascii="Times New Roman" w:eastAsia="Times New Roman" w:hAnsi="Times New Roman" w:cs="Times New Roman"/>
          <w:i/>
          <w:sz w:val="24"/>
          <w:szCs w:val="24"/>
        </w:rPr>
        <w:t>0</w:t>
      </w:r>
      <w:r w:rsidR="00094D53">
        <w:rPr>
          <w:rFonts w:ascii="Times New Roman" w:eastAsia="Times New Roman" w:hAnsi="Times New Roman" w:cs="Times New Roman"/>
          <w:i/>
          <w:sz w:val="24"/>
          <w:szCs w:val="24"/>
        </w:rPr>
        <w:t>200-00 рублей)</w:t>
      </w:r>
    </w:p>
    <w:p w:rsidR="00094D53" w:rsidRDefault="00094D53" w:rsidP="00D46381">
      <w:p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ноутбук (</w:t>
      </w:r>
      <w:r w:rsidR="009A2F0E">
        <w:rPr>
          <w:rFonts w:ascii="Times New Roman" w:eastAsia="Times New Roman" w:hAnsi="Times New Roman" w:cs="Times New Roman"/>
          <w:i/>
          <w:sz w:val="24"/>
          <w:szCs w:val="24"/>
        </w:rPr>
        <w:t>600</w:t>
      </w:r>
      <w:r>
        <w:rPr>
          <w:rFonts w:ascii="Times New Roman" w:eastAsia="Times New Roman" w:hAnsi="Times New Roman" w:cs="Times New Roman"/>
          <w:i/>
          <w:sz w:val="24"/>
          <w:szCs w:val="24"/>
        </w:rPr>
        <w:t>00-00)</w:t>
      </w:r>
    </w:p>
    <w:p w:rsidR="00094D53" w:rsidRDefault="00094D53" w:rsidP="00D46381">
      <w:p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9A2F0E">
        <w:rPr>
          <w:rFonts w:ascii="Times New Roman" w:eastAsia="Times New Roman" w:hAnsi="Times New Roman" w:cs="Times New Roman"/>
          <w:i/>
          <w:sz w:val="24"/>
          <w:szCs w:val="24"/>
        </w:rPr>
        <w:t>МФУ</w:t>
      </w:r>
      <w:r>
        <w:rPr>
          <w:rFonts w:ascii="Times New Roman" w:eastAsia="Times New Roman" w:hAnsi="Times New Roman" w:cs="Times New Roman"/>
          <w:i/>
          <w:sz w:val="24"/>
          <w:szCs w:val="24"/>
        </w:rPr>
        <w:t xml:space="preserve"> (</w:t>
      </w:r>
      <w:r w:rsidR="009A2F0E">
        <w:rPr>
          <w:rFonts w:ascii="Times New Roman" w:eastAsia="Times New Roman" w:hAnsi="Times New Roman" w:cs="Times New Roman"/>
          <w:i/>
          <w:sz w:val="24"/>
          <w:szCs w:val="24"/>
        </w:rPr>
        <w:t>19</w:t>
      </w:r>
      <w:r>
        <w:rPr>
          <w:rFonts w:ascii="Times New Roman" w:eastAsia="Times New Roman" w:hAnsi="Times New Roman" w:cs="Times New Roman"/>
          <w:i/>
          <w:sz w:val="24"/>
          <w:szCs w:val="24"/>
        </w:rPr>
        <w:t>000-00 рублей)</w:t>
      </w:r>
    </w:p>
    <w:p w:rsidR="00550282" w:rsidRPr="00A0327A" w:rsidRDefault="00427525" w:rsidP="00D46381">
      <w:p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9A2F0E">
        <w:rPr>
          <w:rFonts w:ascii="Times New Roman" w:eastAsia="Times New Roman" w:hAnsi="Times New Roman" w:cs="Times New Roman"/>
          <w:i/>
          <w:sz w:val="24"/>
          <w:szCs w:val="24"/>
        </w:rPr>
        <w:t>игровое развивающее оборудование</w:t>
      </w:r>
      <w:r>
        <w:rPr>
          <w:rFonts w:ascii="Times New Roman" w:eastAsia="Times New Roman" w:hAnsi="Times New Roman" w:cs="Times New Roman"/>
          <w:i/>
          <w:sz w:val="24"/>
          <w:szCs w:val="24"/>
        </w:rPr>
        <w:t xml:space="preserve"> (</w:t>
      </w:r>
      <w:r w:rsidR="009A2F0E">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6000-00)</w:t>
      </w:r>
      <w:r w:rsidR="00550282">
        <w:rPr>
          <w:rFonts w:ascii="Times New Roman" w:eastAsia="Times New Roman" w:hAnsi="Times New Roman" w:cs="Times New Roman"/>
          <w:i/>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 М</w:t>
      </w:r>
      <w:r w:rsidR="008E27AA"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ДОУ создана достаточн</w:t>
      </w:r>
      <w:r w:rsidR="00665FC2" w:rsidRPr="00260966">
        <w:rPr>
          <w:rFonts w:ascii="Times New Roman" w:eastAsia="Times New Roman" w:hAnsi="Times New Roman" w:cs="Times New Roman"/>
          <w:sz w:val="24"/>
          <w:szCs w:val="24"/>
        </w:rPr>
        <w:t>ая материально-техническая база, которая постоянно пополняется.</w:t>
      </w:r>
    </w:p>
    <w:p w:rsidR="00682F49" w:rsidRPr="00260966" w:rsidRDefault="00682F49" w:rsidP="00D46381">
      <w:pPr>
        <w:spacing w:before="100" w:beforeAutospacing="1" w:after="100" w:afterAutospacing="1" w:line="240" w:lineRule="auto"/>
        <w:ind w:right="-143"/>
        <w:jc w:val="both"/>
        <w:outlineLvl w:val="0"/>
        <w:rPr>
          <w:rFonts w:ascii="Times New Roman" w:eastAsia="Times New Roman" w:hAnsi="Times New Roman" w:cs="Times New Roman"/>
          <w:b/>
          <w:bCs/>
          <w:kern w:val="36"/>
          <w:sz w:val="28"/>
          <w:szCs w:val="28"/>
        </w:rPr>
      </w:pPr>
      <w:r w:rsidRPr="00260966">
        <w:rPr>
          <w:rFonts w:ascii="Times New Roman" w:eastAsia="Times New Roman" w:hAnsi="Times New Roman" w:cs="Times New Roman"/>
          <w:b/>
          <w:bCs/>
          <w:kern w:val="36"/>
          <w:sz w:val="28"/>
          <w:szCs w:val="28"/>
        </w:rPr>
        <w:t>3.6. Характеристика территории ДОУ.</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Зона игровой территории детского сада включает в себя групповые площадки – индивидуальные для каждой группы.</w:t>
      </w:r>
      <w:r w:rsidR="008E27AA"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 xml:space="preserve">На территории ДОУ в соответствии с СанПиН оборудовано </w:t>
      </w:r>
      <w:r w:rsidR="008E27AA" w:rsidRPr="00260966">
        <w:rPr>
          <w:rFonts w:ascii="Times New Roman" w:eastAsia="Times New Roman" w:hAnsi="Times New Roman" w:cs="Times New Roman"/>
          <w:sz w:val="24"/>
          <w:szCs w:val="24"/>
        </w:rPr>
        <w:t>3</w:t>
      </w:r>
      <w:r w:rsidRPr="00260966">
        <w:rPr>
          <w:rFonts w:ascii="Times New Roman" w:eastAsia="Times New Roman" w:hAnsi="Times New Roman" w:cs="Times New Roman"/>
          <w:sz w:val="24"/>
          <w:szCs w:val="24"/>
        </w:rPr>
        <w:t xml:space="preserve"> прогулочных участк</w:t>
      </w:r>
      <w:r w:rsidR="00550282">
        <w:rPr>
          <w:rFonts w:ascii="Times New Roman" w:eastAsia="Times New Roman" w:hAnsi="Times New Roman" w:cs="Times New Roman"/>
          <w:sz w:val="24"/>
          <w:szCs w:val="24"/>
        </w:rPr>
        <w:t xml:space="preserve">а. </w:t>
      </w:r>
      <w:r w:rsidRPr="00260966">
        <w:rPr>
          <w:rFonts w:ascii="Times New Roman" w:eastAsia="Times New Roman" w:hAnsi="Times New Roman" w:cs="Times New Roman"/>
          <w:sz w:val="24"/>
          <w:szCs w:val="24"/>
        </w:rPr>
        <w:t>На игровых площадках установлено игровое оборудование, песочницы, которые на ночь закрывают крышками. Весной в песочницах пров</w:t>
      </w:r>
      <w:r w:rsidR="009A2F0E">
        <w:rPr>
          <w:rFonts w:ascii="Times New Roman" w:eastAsia="Times New Roman" w:hAnsi="Times New Roman" w:cs="Times New Roman"/>
          <w:sz w:val="24"/>
          <w:szCs w:val="24"/>
        </w:rPr>
        <w:t>одится</w:t>
      </w:r>
      <w:r w:rsidRPr="00260966">
        <w:rPr>
          <w:rFonts w:ascii="Times New Roman" w:eastAsia="Times New Roman" w:hAnsi="Times New Roman" w:cs="Times New Roman"/>
          <w:sz w:val="24"/>
          <w:szCs w:val="24"/>
        </w:rPr>
        <w:t xml:space="preserve"> полная смена песка. В целях профилактики травматизма в тех местах, где расположены оборудование для лазания, горки для </w:t>
      </w:r>
      <w:r w:rsidRPr="00260966">
        <w:rPr>
          <w:rFonts w:ascii="Times New Roman" w:eastAsia="Times New Roman" w:hAnsi="Times New Roman" w:cs="Times New Roman"/>
          <w:sz w:val="24"/>
          <w:szCs w:val="24"/>
        </w:rPr>
        <w:lastRenderedPageBreak/>
        <w:t xml:space="preserve">катания и другие устройства, связанные с активными движениями детей, предусмотрено песчаное покрытие. При содействии родителей на игровых площадках групп </w:t>
      </w:r>
      <w:r w:rsidR="008E27AA" w:rsidRPr="00260966">
        <w:rPr>
          <w:rFonts w:ascii="Times New Roman" w:eastAsia="Times New Roman" w:hAnsi="Times New Roman" w:cs="Times New Roman"/>
          <w:sz w:val="24"/>
          <w:szCs w:val="24"/>
        </w:rPr>
        <w:t>ежегодно проводится косметический ремонт, устанавливаются малые архитектурные формы</w:t>
      </w:r>
      <w:r w:rsidRPr="00260966">
        <w:rPr>
          <w:rFonts w:ascii="Times New Roman" w:eastAsia="Times New Roman" w:hAnsi="Times New Roman" w:cs="Times New Roman"/>
          <w:sz w:val="24"/>
          <w:szCs w:val="24"/>
        </w:rPr>
        <w:t>.</w:t>
      </w:r>
      <w:r w:rsidR="00A0327A">
        <w:rPr>
          <w:rFonts w:ascii="Times New Roman" w:eastAsia="Times New Roman" w:hAnsi="Times New Roman" w:cs="Times New Roman"/>
          <w:sz w:val="24"/>
          <w:szCs w:val="24"/>
        </w:rPr>
        <w:t> </w:t>
      </w:r>
      <w:r w:rsidRPr="00260966">
        <w:rPr>
          <w:rFonts w:ascii="Times New Roman" w:eastAsia="Times New Roman" w:hAnsi="Times New Roman" w:cs="Times New Roman"/>
          <w:sz w:val="24"/>
          <w:szCs w:val="24"/>
        </w:rPr>
        <w:t>Общая физкультурная площадка, оборудованная на территории детского сада, предназначена для круглогодичного проведения обязательных и дополнительных физкультурных занятий, подвижных игр, спортивных развлечений и праздников. Большое разнообразие движений и их вариантов, выполняемых на спортивной площадке, позволяет развивать и совершенствовать такие важные физические качества детей, как быстрота, ловкость, сила, гибкость, выносливость.</w:t>
      </w:r>
    </w:p>
    <w:p w:rsidR="00682F49" w:rsidRPr="00260966" w:rsidRDefault="00682F49" w:rsidP="00D46381">
      <w:pPr>
        <w:spacing w:before="100" w:beforeAutospacing="1" w:after="100" w:afterAutospacing="1" w:line="240" w:lineRule="auto"/>
        <w:ind w:right="-143"/>
        <w:jc w:val="both"/>
        <w:outlineLvl w:val="0"/>
        <w:rPr>
          <w:rFonts w:ascii="Times New Roman" w:eastAsia="Times New Roman" w:hAnsi="Times New Roman" w:cs="Times New Roman"/>
          <w:b/>
          <w:bCs/>
          <w:kern w:val="36"/>
          <w:sz w:val="28"/>
          <w:szCs w:val="28"/>
        </w:rPr>
      </w:pPr>
      <w:r w:rsidRPr="00260966">
        <w:rPr>
          <w:rFonts w:ascii="Times New Roman" w:eastAsia="Times New Roman" w:hAnsi="Times New Roman" w:cs="Times New Roman"/>
          <w:b/>
          <w:bCs/>
          <w:kern w:val="36"/>
          <w:sz w:val="28"/>
          <w:szCs w:val="28"/>
        </w:rPr>
        <w:t>3.7. Качество и организация питания:</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М</w:t>
      </w:r>
      <w:r w:rsidR="008E27AA"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 xml:space="preserve">ДОУ в соответствии с действующими нормативными документами. Организовано </w:t>
      </w:r>
      <w:r w:rsidR="008E27AA" w:rsidRPr="00260966">
        <w:rPr>
          <w:rFonts w:ascii="Times New Roman" w:eastAsia="Times New Roman" w:hAnsi="Times New Roman" w:cs="Times New Roman"/>
          <w:sz w:val="24"/>
          <w:szCs w:val="24"/>
        </w:rPr>
        <w:t>4</w:t>
      </w:r>
      <w:r w:rsidRPr="00260966">
        <w:rPr>
          <w:rFonts w:ascii="Times New Roman" w:eastAsia="Times New Roman" w:hAnsi="Times New Roman" w:cs="Times New Roman"/>
          <w:sz w:val="24"/>
          <w:szCs w:val="24"/>
        </w:rPr>
        <w:t>-</w:t>
      </w:r>
      <w:r w:rsidR="008E27AA" w:rsidRPr="00260966">
        <w:rPr>
          <w:rFonts w:ascii="Times New Roman" w:eastAsia="Times New Roman" w:hAnsi="Times New Roman" w:cs="Times New Roman"/>
          <w:sz w:val="24"/>
          <w:szCs w:val="24"/>
        </w:rPr>
        <w:t>х</w:t>
      </w:r>
      <w:r w:rsidRPr="00260966">
        <w:rPr>
          <w:rFonts w:ascii="Times New Roman" w:eastAsia="Times New Roman" w:hAnsi="Times New Roman" w:cs="Times New Roman"/>
          <w:sz w:val="24"/>
          <w:szCs w:val="24"/>
        </w:rPr>
        <w:t xml:space="preserve">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Контроль организации питания, качество поставляемых продуктов осуществляет </w:t>
      </w:r>
      <w:r w:rsidR="009A2F0E">
        <w:rPr>
          <w:rFonts w:ascii="Times New Roman" w:eastAsia="Times New Roman" w:hAnsi="Times New Roman" w:cs="Times New Roman"/>
          <w:sz w:val="24"/>
          <w:szCs w:val="24"/>
        </w:rPr>
        <w:t>калькулятор</w:t>
      </w:r>
      <w:r w:rsidRPr="00260966">
        <w:rPr>
          <w:rFonts w:ascii="Times New Roman" w:eastAsia="Times New Roman" w:hAnsi="Times New Roman" w:cs="Times New Roman"/>
          <w:sz w:val="24"/>
          <w:szCs w:val="24"/>
        </w:rPr>
        <w:t xml:space="preserve">, бракеражная комиссия </w:t>
      </w:r>
      <w:r w:rsidR="008E27AA" w:rsidRPr="00260966">
        <w:rPr>
          <w:rFonts w:ascii="Times New Roman" w:eastAsia="Times New Roman" w:hAnsi="Times New Roman" w:cs="Times New Roman"/>
          <w:sz w:val="24"/>
          <w:szCs w:val="24"/>
        </w:rPr>
        <w:t>М</w:t>
      </w:r>
      <w:r w:rsidR="000D42D3" w:rsidRPr="00260966">
        <w:rPr>
          <w:rFonts w:ascii="Times New Roman" w:eastAsia="Times New Roman" w:hAnsi="Times New Roman" w:cs="Times New Roman"/>
          <w:sz w:val="24"/>
          <w:szCs w:val="24"/>
        </w:rPr>
        <w:t>Б</w:t>
      </w:r>
      <w:r w:rsidR="008E27AA" w:rsidRPr="00260966">
        <w:rPr>
          <w:rFonts w:ascii="Times New Roman" w:eastAsia="Times New Roman" w:hAnsi="Times New Roman" w:cs="Times New Roman"/>
          <w:sz w:val="24"/>
          <w:szCs w:val="24"/>
        </w:rPr>
        <w:t>ДОУ.</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009A2F0E">
        <w:rPr>
          <w:rFonts w:ascii="Times New Roman" w:eastAsia="Times New Roman" w:hAnsi="Times New Roman" w:cs="Times New Roman"/>
          <w:sz w:val="24"/>
          <w:szCs w:val="24"/>
        </w:rPr>
        <w:t>Калькулятор</w:t>
      </w:r>
      <w:r w:rsidRPr="00260966">
        <w:rPr>
          <w:rFonts w:ascii="Times New Roman" w:eastAsia="Times New Roman" w:hAnsi="Times New Roman" w:cs="Times New Roman"/>
          <w:sz w:val="24"/>
          <w:szCs w:val="24"/>
        </w:rPr>
        <w:t xml:space="preserve">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w:t>
      </w:r>
      <w:r w:rsidR="000D42D3" w:rsidRPr="00260966">
        <w:rPr>
          <w:rFonts w:ascii="Times New Roman" w:eastAsia="Times New Roman" w:hAnsi="Times New Roman" w:cs="Times New Roman"/>
          <w:sz w:val="24"/>
          <w:szCs w:val="24"/>
        </w:rPr>
        <w:t xml:space="preserve">ния блюд строго соблюдается. </w:t>
      </w:r>
      <w:r w:rsidRPr="00260966">
        <w:rPr>
          <w:rFonts w:ascii="Times New Roman" w:eastAsia="Times New Roman" w:hAnsi="Times New Roman" w:cs="Times New Roman"/>
          <w:sz w:val="24"/>
          <w:szCs w:val="24"/>
        </w:rPr>
        <w:t>На информационном стенде для родителей ежедневно вывешивается меню.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Питание воспитанников организуется за счет родительских средств и средств, выделяемых на эти цели Учредителем</w:t>
      </w:r>
      <w:r w:rsidR="008E27AA" w:rsidRPr="00260966">
        <w:rPr>
          <w:rFonts w:ascii="Times New Roman" w:eastAsia="Times New Roman" w:hAnsi="Times New Roman" w:cs="Times New Roman"/>
          <w:sz w:val="24"/>
          <w:szCs w:val="24"/>
        </w:rPr>
        <w:t>.</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IV. Результаты деятельности ДОУ.</w:t>
      </w:r>
    </w:p>
    <w:p w:rsidR="00682F49" w:rsidRPr="00260966" w:rsidRDefault="00682F49" w:rsidP="00D46381">
      <w:pPr>
        <w:spacing w:before="100" w:beforeAutospacing="1" w:after="100" w:afterAutospacing="1" w:line="240" w:lineRule="auto"/>
        <w:ind w:right="-143"/>
        <w:jc w:val="both"/>
        <w:outlineLvl w:val="0"/>
        <w:rPr>
          <w:rFonts w:ascii="Times New Roman" w:eastAsia="Times New Roman" w:hAnsi="Times New Roman" w:cs="Times New Roman"/>
          <w:b/>
          <w:bCs/>
          <w:kern w:val="36"/>
          <w:sz w:val="24"/>
          <w:szCs w:val="24"/>
        </w:rPr>
      </w:pPr>
      <w:r w:rsidRPr="00260966">
        <w:rPr>
          <w:rFonts w:ascii="Times New Roman" w:eastAsia="Times New Roman" w:hAnsi="Times New Roman" w:cs="Times New Roman"/>
          <w:b/>
          <w:bCs/>
          <w:kern w:val="36"/>
          <w:sz w:val="24"/>
          <w:szCs w:val="24"/>
        </w:rPr>
        <w:t>4.1. Результаты работы по снижению заболеваемости, анализ групп  здоровья в сравнении с предыдущим годом.</w:t>
      </w:r>
    </w:p>
    <w:p w:rsidR="000D42D3"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В условиях модернизации образования одной из главных и основных задач является сохранение </w:t>
      </w:r>
      <w:r w:rsidR="000D42D3" w:rsidRPr="00260966">
        <w:rPr>
          <w:rFonts w:ascii="Times New Roman" w:eastAsia="Times New Roman" w:hAnsi="Times New Roman" w:cs="Times New Roman"/>
          <w:sz w:val="24"/>
          <w:szCs w:val="24"/>
        </w:rPr>
        <w:t>и укрепление здоровья детей.</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В ДОО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0C7968" w:rsidRPr="00260966" w:rsidRDefault="000C7968" w:rsidP="00D46381">
      <w:pPr>
        <w:spacing w:after="0" w:line="240" w:lineRule="auto"/>
        <w:ind w:right="-143"/>
        <w:jc w:val="both"/>
        <w:rPr>
          <w:rFonts w:ascii="Times New Roman" w:eastAsia="Times New Roman" w:hAnsi="Times New Roman" w:cs="Times New Roman"/>
          <w:b/>
          <w:bCs/>
          <w:i/>
          <w:iCs/>
          <w:sz w:val="24"/>
          <w:szCs w:val="24"/>
        </w:rPr>
      </w:pPr>
      <w:r w:rsidRPr="00260966">
        <w:rPr>
          <w:rFonts w:ascii="Times New Roman" w:eastAsia="Times New Roman" w:hAnsi="Times New Roman" w:cs="Times New Roman"/>
          <w:b/>
          <w:bCs/>
          <w:i/>
          <w:iCs/>
          <w:sz w:val="24"/>
          <w:szCs w:val="24"/>
        </w:rPr>
        <w:t xml:space="preserve">Посещаемость учреждения детьми </w:t>
      </w:r>
    </w:p>
    <w:p w:rsidR="000C7968" w:rsidRPr="00260966" w:rsidRDefault="000C7968" w:rsidP="00D46381">
      <w:pPr>
        <w:spacing w:after="0" w:line="240" w:lineRule="auto"/>
        <w:ind w:right="-143"/>
        <w:jc w:val="both"/>
        <w:rPr>
          <w:rFonts w:ascii="Times New Roman" w:eastAsia="Times New Roman" w:hAnsi="Times New Roman" w:cs="Times New Roman"/>
          <w:b/>
          <w:bCs/>
          <w:i/>
          <w:i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788"/>
        <w:gridCol w:w="2736"/>
        <w:gridCol w:w="3178"/>
      </w:tblGrid>
      <w:tr w:rsidR="00D45721" w:rsidRPr="00D45721" w:rsidTr="00427525">
        <w:tc>
          <w:tcPr>
            <w:tcW w:w="1754" w:type="dxa"/>
          </w:tcPr>
          <w:p w:rsidR="00427525" w:rsidRPr="00D45721" w:rsidRDefault="00427525" w:rsidP="00D46381">
            <w:pPr>
              <w:ind w:right="-143"/>
              <w:jc w:val="center"/>
              <w:rPr>
                <w:rFonts w:ascii="Times New Roman" w:eastAsia="Times New Roman" w:hAnsi="Times New Roman" w:cs="Times New Roman"/>
                <w:sz w:val="24"/>
                <w:szCs w:val="24"/>
              </w:rPr>
            </w:pPr>
          </w:p>
        </w:tc>
        <w:tc>
          <w:tcPr>
            <w:tcW w:w="2788" w:type="dxa"/>
          </w:tcPr>
          <w:p w:rsidR="00427525" w:rsidRPr="00D45721" w:rsidRDefault="00D45721" w:rsidP="00D46381">
            <w:pPr>
              <w:spacing w:before="100" w:beforeAutospacing="1" w:after="100" w:afterAutospacing="1"/>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2017-2018</w:t>
            </w:r>
          </w:p>
        </w:tc>
        <w:tc>
          <w:tcPr>
            <w:tcW w:w="2736" w:type="dxa"/>
          </w:tcPr>
          <w:p w:rsidR="00427525" w:rsidRPr="00D45721" w:rsidRDefault="00D45721" w:rsidP="00D46381">
            <w:pPr>
              <w:spacing w:before="100" w:beforeAutospacing="1" w:after="100" w:afterAutospacing="1"/>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2018-2019</w:t>
            </w:r>
          </w:p>
        </w:tc>
        <w:tc>
          <w:tcPr>
            <w:tcW w:w="3178" w:type="dxa"/>
          </w:tcPr>
          <w:p w:rsidR="00427525" w:rsidRPr="00D45721" w:rsidRDefault="00D45721" w:rsidP="00D46381">
            <w:pPr>
              <w:spacing w:before="100" w:beforeAutospacing="1" w:after="100" w:afterAutospacing="1"/>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2019-2020</w:t>
            </w:r>
          </w:p>
        </w:tc>
      </w:tr>
      <w:tr w:rsidR="00D45721" w:rsidRPr="00D45721" w:rsidTr="00137524">
        <w:tc>
          <w:tcPr>
            <w:tcW w:w="1754" w:type="dxa"/>
          </w:tcPr>
          <w:p w:rsidR="00D45721" w:rsidRPr="00D45721" w:rsidRDefault="00D45721" w:rsidP="00D46381">
            <w:pPr>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Детодни</w:t>
            </w:r>
          </w:p>
        </w:tc>
        <w:tc>
          <w:tcPr>
            <w:tcW w:w="2788" w:type="dxa"/>
          </w:tcPr>
          <w:p w:rsidR="00D45721" w:rsidRPr="00D45721" w:rsidRDefault="00D45721" w:rsidP="00D46381">
            <w:pPr>
              <w:spacing w:before="100" w:beforeAutospacing="1" w:after="100" w:afterAutospacing="1"/>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6244</w:t>
            </w:r>
          </w:p>
        </w:tc>
        <w:tc>
          <w:tcPr>
            <w:tcW w:w="2736" w:type="dxa"/>
          </w:tcPr>
          <w:p w:rsidR="00D45721" w:rsidRPr="00D45721" w:rsidRDefault="00D45721" w:rsidP="00D46381">
            <w:pPr>
              <w:spacing w:before="100" w:beforeAutospacing="1" w:after="100" w:afterAutospacing="1"/>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6496</w:t>
            </w:r>
          </w:p>
        </w:tc>
        <w:tc>
          <w:tcPr>
            <w:tcW w:w="3178" w:type="dxa"/>
          </w:tcPr>
          <w:p w:rsidR="00D45721" w:rsidRPr="00D45721" w:rsidRDefault="00D45721" w:rsidP="00D46381">
            <w:pPr>
              <w:spacing w:before="100" w:beforeAutospacing="1" w:after="100" w:afterAutospacing="1"/>
              <w:ind w:right="-143"/>
              <w:jc w:val="center"/>
              <w:rPr>
                <w:rFonts w:ascii="Times New Roman" w:eastAsia="Times New Roman" w:hAnsi="Times New Roman" w:cs="Times New Roman"/>
                <w:sz w:val="24"/>
                <w:szCs w:val="24"/>
              </w:rPr>
            </w:pPr>
            <w:r w:rsidRPr="00D45721">
              <w:rPr>
                <w:rFonts w:ascii="Times New Roman" w:eastAsia="Times New Roman" w:hAnsi="Times New Roman" w:cs="Times New Roman"/>
                <w:sz w:val="24"/>
                <w:szCs w:val="24"/>
              </w:rPr>
              <w:t>4818</w:t>
            </w:r>
          </w:p>
        </w:tc>
      </w:tr>
    </w:tbl>
    <w:p w:rsidR="00D45721" w:rsidRDefault="00D45721" w:rsidP="00D46381">
      <w:pPr>
        <w:spacing w:before="100" w:beforeAutospacing="1" w:after="100" w:afterAutospacing="1" w:line="240" w:lineRule="auto"/>
        <w:ind w:right="-143"/>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Снижение показателей посещаемости в 2019-2020 учебном году связано с пандемией коронавируса и продолжительным периодом самоизоляции граждан. В данный период образовательная деятельность осуществлялась в дистанционном формате.</w:t>
      </w:r>
    </w:p>
    <w:p w:rsidR="00D45721" w:rsidRDefault="00D45721" w:rsidP="00D46381">
      <w:pPr>
        <w:spacing w:before="100" w:beforeAutospacing="1" w:after="100" w:afterAutospacing="1" w:line="240" w:lineRule="auto"/>
        <w:ind w:right="-143"/>
        <w:jc w:val="both"/>
        <w:rPr>
          <w:rFonts w:ascii="Times New Roman" w:eastAsia="Times New Roman" w:hAnsi="Times New Roman" w:cs="Times New Roman"/>
          <w:b/>
          <w:bCs/>
          <w:i/>
          <w:iCs/>
          <w:sz w:val="24"/>
          <w:szCs w:val="24"/>
        </w:rPr>
      </w:pPr>
    </w:p>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i/>
          <w:iCs/>
          <w:sz w:val="24"/>
          <w:szCs w:val="24"/>
        </w:rPr>
        <w:t>Число случаев заболеваний</w:t>
      </w:r>
    </w:p>
    <w:tbl>
      <w:tblPr>
        <w:tblW w:w="95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69"/>
        <w:gridCol w:w="3011"/>
        <w:gridCol w:w="3190"/>
      </w:tblGrid>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Наименование показателей</w:t>
            </w:r>
          </w:p>
        </w:tc>
        <w:tc>
          <w:tcPr>
            <w:tcW w:w="3011"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Всего зарегистрировано </w:t>
            </w:r>
          </w:p>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случаев заболевания</w:t>
            </w:r>
          </w:p>
        </w:tc>
        <w:tc>
          <w:tcPr>
            <w:tcW w:w="3190"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из них у детей в возрасте </w:t>
            </w:r>
          </w:p>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3 года и старше</w:t>
            </w: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Всего </w:t>
            </w:r>
          </w:p>
        </w:tc>
        <w:tc>
          <w:tcPr>
            <w:tcW w:w="3011"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4A55">
              <w:rPr>
                <w:rFonts w:ascii="Times New Roman" w:eastAsia="Times New Roman" w:hAnsi="Times New Roman" w:cs="Times New Roman"/>
                <w:sz w:val="24"/>
                <w:szCs w:val="24"/>
              </w:rPr>
              <w:t>8</w:t>
            </w:r>
          </w:p>
        </w:tc>
        <w:tc>
          <w:tcPr>
            <w:tcW w:w="3190" w:type="dxa"/>
            <w:tcMar>
              <w:top w:w="0" w:type="dxa"/>
              <w:left w:w="0" w:type="dxa"/>
              <w:bottom w:w="0" w:type="dxa"/>
              <w:right w:w="0" w:type="dxa"/>
            </w:tcMar>
            <w:hideMark/>
          </w:tcPr>
          <w:p w:rsidR="000C7968" w:rsidRPr="00260966" w:rsidRDefault="00644A55" w:rsidP="002C5F02">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5F02">
              <w:rPr>
                <w:rFonts w:ascii="Times New Roman" w:eastAsia="Times New Roman" w:hAnsi="Times New Roman" w:cs="Times New Roman"/>
                <w:sz w:val="24"/>
                <w:szCs w:val="24"/>
              </w:rPr>
              <w:t>5</w:t>
            </w: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в том числе: </w:t>
            </w:r>
          </w:p>
        </w:tc>
        <w:tc>
          <w:tcPr>
            <w:tcW w:w="3011"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3190"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7D4A4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ОРЗ</w:t>
            </w:r>
          </w:p>
        </w:tc>
        <w:tc>
          <w:tcPr>
            <w:tcW w:w="3011"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90"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C7968" w:rsidRPr="00260966" w:rsidTr="00CD1F9D">
        <w:trPr>
          <w:trHeight w:val="1666"/>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энтериты, колиты и гастроэнтериты, вызванные установленными, не установленными и неточно обозначенными возбудителями</w:t>
            </w:r>
          </w:p>
        </w:tc>
        <w:tc>
          <w:tcPr>
            <w:tcW w:w="3011"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3190"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скарлатина</w:t>
            </w:r>
          </w:p>
        </w:tc>
        <w:tc>
          <w:tcPr>
            <w:tcW w:w="3011"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3190"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ангина (острый тонзиллит)</w:t>
            </w:r>
          </w:p>
        </w:tc>
        <w:tc>
          <w:tcPr>
            <w:tcW w:w="3011"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90"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грипп и острые инфекции верхних дыхательных путей</w:t>
            </w:r>
          </w:p>
        </w:tc>
        <w:tc>
          <w:tcPr>
            <w:tcW w:w="3011"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90"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пневмонии</w:t>
            </w:r>
          </w:p>
        </w:tc>
        <w:tc>
          <w:tcPr>
            <w:tcW w:w="3011"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3190"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несчастные случаи, отравления, травмы</w:t>
            </w:r>
          </w:p>
        </w:tc>
        <w:tc>
          <w:tcPr>
            <w:tcW w:w="3011"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3190"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center"/>
              <w:rPr>
                <w:rFonts w:ascii="Times New Roman" w:eastAsia="Times New Roman" w:hAnsi="Times New Roman" w:cs="Times New Roman"/>
                <w:sz w:val="24"/>
                <w:szCs w:val="24"/>
              </w:rPr>
            </w:pPr>
          </w:p>
        </w:tc>
      </w:tr>
      <w:tr w:rsidR="000C7968" w:rsidRPr="00260966" w:rsidTr="00CD1F9D">
        <w:trPr>
          <w:tblCellSpacing w:w="0" w:type="dxa"/>
          <w:jc w:val="center"/>
        </w:trPr>
        <w:tc>
          <w:tcPr>
            <w:tcW w:w="3369" w:type="dxa"/>
            <w:tcMar>
              <w:top w:w="0" w:type="dxa"/>
              <w:left w:w="0" w:type="dxa"/>
              <w:bottom w:w="0" w:type="dxa"/>
              <w:right w:w="0" w:type="dxa"/>
            </w:tcMar>
            <w:hideMark/>
          </w:tcPr>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другие заболевания</w:t>
            </w:r>
          </w:p>
        </w:tc>
        <w:tc>
          <w:tcPr>
            <w:tcW w:w="3011"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90" w:type="dxa"/>
            <w:tcMar>
              <w:top w:w="0" w:type="dxa"/>
              <w:left w:w="0" w:type="dxa"/>
              <w:bottom w:w="0" w:type="dxa"/>
              <w:right w:w="0" w:type="dxa"/>
            </w:tcMar>
            <w:hideMark/>
          </w:tcPr>
          <w:p w:rsidR="000C7968"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945A50" w:rsidRPr="00260966" w:rsidRDefault="00945A50" w:rsidP="00945A50">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За три последних учебных года распределения по группам здоровья детей, приходящих в наше дошкольное учреждение, просматривается таким образом</w:t>
      </w:r>
    </w:p>
    <w:p w:rsidR="000C7968" w:rsidRPr="00260966" w:rsidRDefault="000C7968" w:rsidP="00D46381">
      <w:pPr>
        <w:spacing w:before="100" w:beforeAutospacing="1" w:after="100" w:afterAutospacing="1" w:line="240" w:lineRule="auto"/>
        <w:ind w:right="-143"/>
        <w:jc w:val="both"/>
        <w:rPr>
          <w:rFonts w:ascii="Times New Roman" w:eastAsia="Times New Roman" w:hAnsi="Times New Roman" w:cs="Times New Roman"/>
          <w:b/>
          <w:i/>
          <w:sz w:val="24"/>
          <w:szCs w:val="24"/>
        </w:rPr>
      </w:pPr>
      <w:r w:rsidRPr="00260966">
        <w:rPr>
          <w:rFonts w:ascii="Times New Roman" w:eastAsia="Times New Roman" w:hAnsi="Times New Roman" w:cs="Times New Roman"/>
          <w:b/>
          <w:i/>
          <w:sz w:val="24"/>
          <w:szCs w:val="24"/>
        </w:rPr>
        <w:t>Распределение детей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C7968" w:rsidRPr="00260966" w:rsidTr="00861893">
        <w:trPr>
          <w:jc w:val="center"/>
        </w:trPr>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Группы</w:t>
            </w:r>
          </w:p>
        </w:tc>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lang w:val="en-US"/>
              </w:rPr>
            </w:pPr>
            <w:r w:rsidRPr="00260966">
              <w:rPr>
                <w:rFonts w:ascii="Times New Roman" w:eastAsia="Times New Roman" w:hAnsi="Times New Roman" w:cs="Times New Roman"/>
                <w:sz w:val="24"/>
                <w:szCs w:val="24"/>
                <w:lang w:val="en-US"/>
              </w:rPr>
              <w:t>I</w:t>
            </w:r>
          </w:p>
        </w:tc>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lang w:val="en-US"/>
              </w:rPr>
            </w:pPr>
            <w:r w:rsidRPr="00260966">
              <w:rPr>
                <w:rFonts w:ascii="Times New Roman" w:eastAsia="Times New Roman" w:hAnsi="Times New Roman" w:cs="Times New Roman"/>
                <w:sz w:val="24"/>
                <w:szCs w:val="24"/>
                <w:lang w:val="en-US"/>
              </w:rPr>
              <w:t>II</w:t>
            </w:r>
          </w:p>
        </w:tc>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lang w:val="en-US"/>
              </w:rPr>
            </w:pPr>
            <w:r w:rsidRPr="00260966">
              <w:rPr>
                <w:rFonts w:ascii="Times New Roman" w:eastAsia="Times New Roman" w:hAnsi="Times New Roman" w:cs="Times New Roman"/>
                <w:sz w:val="24"/>
                <w:szCs w:val="24"/>
                <w:lang w:val="en-US"/>
              </w:rPr>
              <w:t>III</w:t>
            </w:r>
          </w:p>
        </w:tc>
        <w:tc>
          <w:tcPr>
            <w:tcW w:w="1915"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Всего детей</w:t>
            </w:r>
          </w:p>
        </w:tc>
      </w:tr>
      <w:tr w:rsidR="000C7968" w:rsidRPr="00260966" w:rsidTr="00861893">
        <w:trPr>
          <w:jc w:val="center"/>
        </w:trPr>
        <w:tc>
          <w:tcPr>
            <w:tcW w:w="1914" w:type="dxa"/>
          </w:tcPr>
          <w:p w:rsidR="000C7968" w:rsidRPr="00260966" w:rsidRDefault="000C7968" w:rsidP="00945A50">
            <w:pPr>
              <w:spacing w:before="100" w:beforeAutospacing="1" w:after="100" w:afterAutospacing="1"/>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r w:rsidR="00945A50">
              <w:rPr>
                <w:rFonts w:ascii="Times New Roman" w:eastAsia="Times New Roman" w:hAnsi="Times New Roman" w:cs="Times New Roman"/>
                <w:sz w:val="24"/>
                <w:szCs w:val="24"/>
              </w:rPr>
              <w:t>4</w:t>
            </w:r>
            <w:r w:rsidRPr="00260966">
              <w:rPr>
                <w:rFonts w:ascii="Times New Roman" w:eastAsia="Times New Roman" w:hAnsi="Times New Roman" w:cs="Times New Roman"/>
                <w:sz w:val="24"/>
                <w:szCs w:val="24"/>
              </w:rPr>
              <w:t xml:space="preserve"> года</w:t>
            </w:r>
          </w:p>
        </w:tc>
        <w:tc>
          <w:tcPr>
            <w:tcW w:w="1914" w:type="dxa"/>
          </w:tcPr>
          <w:p w:rsidR="000C7968" w:rsidRPr="00260966" w:rsidRDefault="002C5F02" w:rsidP="004618B9">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18B9">
              <w:rPr>
                <w:rFonts w:ascii="Times New Roman" w:eastAsia="Times New Roman" w:hAnsi="Times New Roman" w:cs="Times New Roman"/>
                <w:sz w:val="24"/>
                <w:szCs w:val="24"/>
              </w:rPr>
              <w:t>0</w:t>
            </w:r>
          </w:p>
        </w:tc>
        <w:tc>
          <w:tcPr>
            <w:tcW w:w="1914" w:type="dxa"/>
          </w:tcPr>
          <w:p w:rsidR="000C7968" w:rsidRPr="00260966" w:rsidRDefault="002C5F02" w:rsidP="00D46381">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rPr>
            </w:pPr>
          </w:p>
        </w:tc>
        <w:tc>
          <w:tcPr>
            <w:tcW w:w="1915" w:type="dxa"/>
          </w:tcPr>
          <w:p w:rsidR="000C7968" w:rsidRPr="00260966" w:rsidRDefault="00880219" w:rsidP="004618B9">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18B9">
              <w:rPr>
                <w:rFonts w:ascii="Times New Roman" w:eastAsia="Times New Roman" w:hAnsi="Times New Roman" w:cs="Times New Roman"/>
                <w:sz w:val="24"/>
                <w:szCs w:val="24"/>
              </w:rPr>
              <w:t>2</w:t>
            </w:r>
          </w:p>
        </w:tc>
      </w:tr>
      <w:tr w:rsidR="000C7968" w:rsidRPr="00260966" w:rsidTr="00861893">
        <w:trPr>
          <w:jc w:val="center"/>
        </w:trPr>
        <w:tc>
          <w:tcPr>
            <w:tcW w:w="1914" w:type="dxa"/>
          </w:tcPr>
          <w:p w:rsidR="000C7968" w:rsidRPr="00260966" w:rsidRDefault="00945A50" w:rsidP="00D46381">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7968" w:rsidRPr="00260966">
              <w:rPr>
                <w:rFonts w:ascii="Times New Roman" w:eastAsia="Times New Roman" w:hAnsi="Times New Roman" w:cs="Times New Roman"/>
                <w:sz w:val="24"/>
                <w:szCs w:val="24"/>
              </w:rPr>
              <w:t>-5 лет</w:t>
            </w:r>
          </w:p>
        </w:tc>
        <w:tc>
          <w:tcPr>
            <w:tcW w:w="1914" w:type="dxa"/>
          </w:tcPr>
          <w:p w:rsidR="000C7968" w:rsidRPr="00260966" w:rsidRDefault="004618B9" w:rsidP="00D46381">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14" w:type="dxa"/>
          </w:tcPr>
          <w:p w:rsidR="000C7968" w:rsidRPr="00260966" w:rsidRDefault="004618B9" w:rsidP="00D46381">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rPr>
            </w:pPr>
          </w:p>
        </w:tc>
        <w:tc>
          <w:tcPr>
            <w:tcW w:w="1915" w:type="dxa"/>
          </w:tcPr>
          <w:p w:rsidR="000C7968" w:rsidRPr="00260966" w:rsidRDefault="000C7968" w:rsidP="004618B9">
            <w:pPr>
              <w:spacing w:before="100" w:beforeAutospacing="1" w:after="100" w:afterAutospacing="1"/>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r w:rsidR="004618B9">
              <w:rPr>
                <w:rFonts w:ascii="Times New Roman" w:eastAsia="Times New Roman" w:hAnsi="Times New Roman" w:cs="Times New Roman"/>
                <w:sz w:val="24"/>
                <w:szCs w:val="24"/>
              </w:rPr>
              <w:t>4</w:t>
            </w:r>
          </w:p>
        </w:tc>
      </w:tr>
      <w:tr w:rsidR="000C7968" w:rsidRPr="00260966" w:rsidTr="00861893">
        <w:trPr>
          <w:jc w:val="center"/>
        </w:trPr>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5-7 лет</w:t>
            </w:r>
          </w:p>
        </w:tc>
        <w:tc>
          <w:tcPr>
            <w:tcW w:w="1914" w:type="dxa"/>
          </w:tcPr>
          <w:p w:rsidR="000C7968" w:rsidRPr="00260966" w:rsidRDefault="004618B9" w:rsidP="00D46381">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14" w:type="dxa"/>
          </w:tcPr>
          <w:p w:rsidR="000C7968" w:rsidRPr="00260966" w:rsidRDefault="004618B9" w:rsidP="00D46381">
            <w:pPr>
              <w:spacing w:before="100" w:beforeAutospacing="1" w:after="100" w:afterAutospacing="1"/>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14" w:type="dxa"/>
          </w:tcPr>
          <w:p w:rsidR="000C7968" w:rsidRPr="00260966" w:rsidRDefault="000C7968" w:rsidP="00D46381">
            <w:pPr>
              <w:spacing w:before="100" w:beforeAutospacing="1" w:after="100" w:afterAutospacing="1"/>
              <w:ind w:right="-143"/>
              <w:jc w:val="center"/>
              <w:rPr>
                <w:rFonts w:ascii="Times New Roman" w:eastAsia="Times New Roman" w:hAnsi="Times New Roman" w:cs="Times New Roman"/>
                <w:sz w:val="24"/>
                <w:szCs w:val="24"/>
              </w:rPr>
            </w:pPr>
          </w:p>
        </w:tc>
        <w:tc>
          <w:tcPr>
            <w:tcW w:w="1915" w:type="dxa"/>
          </w:tcPr>
          <w:p w:rsidR="000C7968" w:rsidRPr="00260966" w:rsidRDefault="000C7968" w:rsidP="004618B9">
            <w:pPr>
              <w:spacing w:before="100" w:beforeAutospacing="1" w:after="100" w:afterAutospacing="1"/>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r w:rsidR="004618B9">
              <w:rPr>
                <w:rFonts w:ascii="Times New Roman" w:eastAsia="Times New Roman" w:hAnsi="Times New Roman" w:cs="Times New Roman"/>
                <w:sz w:val="24"/>
                <w:szCs w:val="24"/>
              </w:rPr>
              <w:t>5</w:t>
            </w:r>
          </w:p>
        </w:tc>
      </w:tr>
    </w:tbl>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r w:rsidR="0049640F">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 xml:space="preserve">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здоровьесберегающих технологий, организацию рационального питания, соблюдения санитарно-гигиенических условий, использование естественных факторов природы. </w:t>
      </w:r>
      <w:r w:rsidR="00596867">
        <w:rPr>
          <w:rFonts w:ascii="Times New Roman" w:eastAsia="Times New Roman" w:hAnsi="Times New Roman" w:cs="Times New Roman"/>
          <w:sz w:val="24"/>
          <w:szCs w:val="24"/>
        </w:rPr>
        <w:t xml:space="preserve">Наблюдается тенденция снижения общего уровня заболеваемости, однако увеличилось количество пропусков по иным причинам. </w:t>
      </w:r>
      <w:r w:rsidRPr="00260966">
        <w:rPr>
          <w:rFonts w:ascii="Times New Roman" w:eastAsia="Times New Roman" w:hAnsi="Times New Roman" w:cs="Times New Roman"/>
          <w:sz w:val="24"/>
          <w:szCs w:val="24"/>
        </w:rPr>
        <w:t>Общее санитарно-</w:t>
      </w:r>
      <w:r w:rsidRPr="00260966">
        <w:rPr>
          <w:rFonts w:ascii="Times New Roman" w:eastAsia="Times New Roman" w:hAnsi="Times New Roman" w:cs="Times New Roman"/>
          <w:sz w:val="24"/>
          <w:szCs w:val="24"/>
        </w:rPr>
        <w:lastRenderedPageBreak/>
        <w:t>гигиеническое состояние дошкольного образовательного учреждения соответствует требованиям СанПиН. </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b/>
          <w:sz w:val="24"/>
          <w:szCs w:val="24"/>
        </w:rPr>
      </w:pPr>
      <w:r w:rsidRPr="00260966">
        <w:rPr>
          <w:rFonts w:ascii="Times New Roman" w:eastAsia="Times New Roman" w:hAnsi="Times New Roman" w:cs="Times New Roman"/>
          <w:b/>
          <w:sz w:val="24"/>
          <w:szCs w:val="24"/>
        </w:rPr>
        <w:t>4.2 Результаты образовательной деятельности</w:t>
      </w:r>
      <w:r w:rsidRPr="00260966">
        <w:rPr>
          <w:rFonts w:ascii="Times New Roman" w:eastAsia="Times New Roman" w:hAnsi="Times New Roman" w:cs="Times New Roman"/>
          <w:b/>
          <w:bCs/>
          <w:sz w:val="24"/>
          <w:szCs w:val="24"/>
        </w:rPr>
        <w:t>.</w:t>
      </w:r>
    </w:p>
    <w:p w:rsidR="00CD1F9D"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Мониторинг уровня овладения умениями и навыками по образовательным областям </w:t>
      </w:r>
    </w:p>
    <w:tbl>
      <w:tblPr>
        <w:tblW w:w="9463" w:type="dxa"/>
        <w:tblLayout w:type="fixed"/>
        <w:tblCellMar>
          <w:left w:w="10" w:type="dxa"/>
          <w:right w:w="10" w:type="dxa"/>
        </w:tblCellMar>
        <w:tblLook w:val="0400" w:firstRow="0" w:lastRow="0" w:firstColumn="0" w:lastColumn="0" w:noHBand="0" w:noVBand="1"/>
      </w:tblPr>
      <w:tblGrid>
        <w:gridCol w:w="4321"/>
        <w:gridCol w:w="84"/>
        <w:gridCol w:w="5058"/>
      </w:tblGrid>
      <w:tr w:rsidR="00CD1F9D" w:rsidRPr="00260966" w:rsidTr="00CD1F9D">
        <w:trPr>
          <w:trHeight w:hRule="exact" w:val="1300"/>
        </w:trPr>
        <w:tc>
          <w:tcPr>
            <w:tcW w:w="4321" w:type="dxa"/>
            <w:tcBorders>
              <w:top w:val="single" w:sz="4" w:space="0" w:color="auto"/>
              <w:left w:val="single" w:sz="4" w:space="0" w:color="auto"/>
              <w:bottom w:val="single" w:sz="4" w:space="0" w:color="auto"/>
              <w:right w:val="single" w:sz="4" w:space="0" w:color="auto"/>
            </w:tcBorders>
          </w:tcPr>
          <w:p w:rsidR="00CD1F9D" w:rsidRPr="00260966" w:rsidRDefault="00CD1F9D" w:rsidP="00D46381">
            <w:pPr>
              <w:autoSpaceDE w:val="0"/>
              <w:autoSpaceDN w:val="0"/>
              <w:adjustRightInd w:val="0"/>
              <w:spacing w:after="0" w:line="228" w:lineRule="auto"/>
              <w:ind w:right="-143"/>
              <w:jc w:val="center"/>
              <w:rPr>
                <w:rFonts w:ascii="Times New Roman" w:hAnsi="Times New Roman" w:cs="Times New Roman"/>
              </w:rPr>
            </w:pPr>
            <w:r w:rsidRPr="00260966">
              <w:rPr>
                <w:rFonts w:ascii="Times New Roman" w:hAnsi="Times New Roman" w:cs="Times New Roman"/>
              </w:rPr>
              <w:t>О</w:t>
            </w:r>
            <w:r w:rsidRPr="00260966">
              <w:rPr>
                <w:rFonts w:ascii="Times New Roman" w:hAnsi="Times New Roman" w:cs="Times New Roman"/>
                <w:spacing w:val="1"/>
              </w:rPr>
              <w:t>п</w:t>
            </w:r>
            <w:r w:rsidRPr="00260966">
              <w:rPr>
                <w:rFonts w:ascii="Times New Roman" w:hAnsi="Times New Roman" w:cs="Times New Roman"/>
              </w:rPr>
              <w:t>ред</w:t>
            </w:r>
            <w:r w:rsidRPr="00260966">
              <w:rPr>
                <w:rFonts w:ascii="Times New Roman" w:hAnsi="Times New Roman" w:cs="Times New Roman"/>
                <w:spacing w:val="-1"/>
              </w:rPr>
              <w:t>е</w:t>
            </w:r>
            <w:r w:rsidRPr="00260966">
              <w:rPr>
                <w:rFonts w:ascii="Times New Roman" w:hAnsi="Times New Roman" w:cs="Times New Roman"/>
              </w:rPr>
              <w:t xml:space="preserve">ляется </w:t>
            </w:r>
            <w:r w:rsidRPr="00260966">
              <w:rPr>
                <w:rFonts w:ascii="Times New Roman" w:hAnsi="Times New Roman" w:cs="Times New Roman"/>
                <w:spacing w:val="1"/>
              </w:rPr>
              <w:t>н</w:t>
            </w:r>
            <w:r w:rsidRPr="00260966">
              <w:rPr>
                <w:rFonts w:ascii="Times New Roman" w:hAnsi="Times New Roman" w:cs="Times New Roman"/>
              </w:rPr>
              <w:t>а о</w:t>
            </w:r>
            <w:r w:rsidRPr="00260966">
              <w:rPr>
                <w:rFonts w:ascii="Times New Roman" w:hAnsi="Times New Roman" w:cs="Times New Roman"/>
                <w:spacing w:val="-1"/>
              </w:rPr>
              <w:t>с</w:t>
            </w:r>
            <w:r w:rsidRPr="00260966">
              <w:rPr>
                <w:rFonts w:ascii="Times New Roman" w:hAnsi="Times New Roman" w:cs="Times New Roman"/>
              </w:rPr>
              <w:t>нове</w:t>
            </w:r>
            <w:r w:rsidRPr="00260966">
              <w:rPr>
                <w:rFonts w:ascii="Times New Roman" w:hAnsi="Times New Roman" w:cs="Times New Roman"/>
                <w:spacing w:val="-1"/>
              </w:rPr>
              <w:t xml:space="preserve"> </w:t>
            </w:r>
            <w:r w:rsidRPr="00260966">
              <w:rPr>
                <w:rFonts w:ascii="Times New Roman" w:hAnsi="Times New Roman" w:cs="Times New Roman"/>
              </w:rPr>
              <w:t>ре</w:t>
            </w:r>
            <w:r w:rsidRPr="00260966">
              <w:rPr>
                <w:rFonts w:ascii="Times New Roman" w:hAnsi="Times New Roman" w:cs="Times New Roman"/>
                <w:spacing w:val="4"/>
              </w:rPr>
              <w:t>з</w:t>
            </w:r>
            <w:r w:rsidRPr="00260966">
              <w:rPr>
                <w:rFonts w:ascii="Times New Roman" w:hAnsi="Times New Roman" w:cs="Times New Roman"/>
                <w:spacing w:val="-8"/>
              </w:rPr>
              <w:t>у</w:t>
            </w:r>
            <w:r w:rsidRPr="00260966">
              <w:rPr>
                <w:rFonts w:ascii="Times New Roman" w:hAnsi="Times New Roman" w:cs="Times New Roman"/>
              </w:rPr>
              <w:t>л</w:t>
            </w:r>
            <w:r w:rsidRPr="00260966">
              <w:rPr>
                <w:rFonts w:ascii="Times New Roman" w:hAnsi="Times New Roman" w:cs="Times New Roman"/>
                <w:spacing w:val="1"/>
              </w:rPr>
              <w:t>ь</w:t>
            </w:r>
            <w:r w:rsidRPr="00260966">
              <w:rPr>
                <w:rFonts w:ascii="Times New Roman" w:hAnsi="Times New Roman" w:cs="Times New Roman"/>
              </w:rPr>
              <w:t>татов</w:t>
            </w:r>
            <w:r w:rsidRPr="00260966">
              <w:rPr>
                <w:rFonts w:ascii="Times New Roman" w:hAnsi="Times New Roman" w:cs="Times New Roman"/>
                <w:spacing w:val="62"/>
              </w:rPr>
              <w:t xml:space="preserve"> </w:t>
            </w:r>
            <w:r w:rsidRPr="00260966">
              <w:rPr>
                <w:rFonts w:ascii="Times New Roman" w:hAnsi="Times New Roman" w:cs="Times New Roman"/>
                <w:spacing w:val="1"/>
              </w:rPr>
              <w:t>п</w:t>
            </w:r>
            <w:r w:rsidRPr="00260966">
              <w:rPr>
                <w:rFonts w:ascii="Times New Roman" w:hAnsi="Times New Roman" w:cs="Times New Roman"/>
              </w:rPr>
              <w:t>одг</w:t>
            </w:r>
            <w:r w:rsidRPr="00260966">
              <w:rPr>
                <w:rFonts w:ascii="Times New Roman" w:hAnsi="Times New Roman" w:cs="Times New Roman"/>
                <w:spacing w:val="1"/>
              </w:rPr>
              <w:t>о</w:t>
            </w:r>
            <w:r w:rsidRPr="00260966">
              <w:rPr>
                <w:rFonts w:ascii="Times New Roman" w:hAnsi="Times New Roman" w:cs="Times New Roman"/>
              </w:rPr>
              <w:t>тов</w:t>
            </w:r>
            <w:r w:rsidRPr="00260966">
              <w:rPr>
                <w:rFonts w:ascii="Times New Roman" w:hAnsi="Times New Roman" w:cs="Times New Roman"/>
                <w:spacing w:val="-1"/>
              </w:rPr>
              <w:t>к</w:t>
            </w:r>
            <w:r w:rsidRPr="00260966">
              <w:rPr>
                <w:rFonts w:ascii="Times New Roman" w:hAnsi="Times New Roman" w:cs="Times New Roman"/>
              </w:rPr>
              <w:t>и</w:t>
            </w:r>
            <w:r w:rsidRPr="00260966">
              <w:rPr>
                <w:rFonts w:ascii="Times New Roman" w:hAnsi="Times New Roman" w:cs="Times New Roman"/>
                <w:spacing w:val="14"/>
              </w:rPr>
              <w:t xml:space="preserve"> </w:t>
            </w:r>
            <w:r w:rsidRPr="00260966">
              <w:rPr>
                <w:rFonts w:ascii="Times New Roman" w:hAnsi="Times New Roman" w:cs="Times New Roman"/>
              </w:rPr>
              <w:t>дет</w:t>
            </w:r>
            <w:r w:rsidRPr="00260966">
              <w:rPr>
                <w:rFonts w:ascii="Times New Roman" w:hAnsi="Times New Roman" w:cs="Times New Roman"/>
                <w:spacing w:val="-1"/>
              </w:rPr>
              <w:t>е</w:t>
            </w:r>
            <w:r w:rsidRPr="00260966">
              <w:rPr>
                <w:rFonts w:ascii="Times New Roman" w:hAnsi="Times New Roman" w:cs="Times New Roman"/>
              </w:rPr>
              <w:t>й</w:t>
            </w:r>
            <w:r w:rsidRPr="00260966">
              <w:rPr>
                <w:rFonts w:ascii="Times New Roman" w:hAnsi="Times New Roman" w:cs="Times New Roman"/>
                <w:spacing w:val="1"/>
              </w:rPr>
              <w:t xml:space="preserve"> </w:t>
            </w:r>
            <w:r w:rsidRPr="00260966">
              <w:rPr>
                <w:rFonts w:ascii="Times New Roman" w:hAnsi="Times New Roman" w:cs="Times New Roman"/>
              </w:rPr>
              <w:t>к</w:t>
            </w:r>
            <w:r w:rsidRPr="00260966">
              <w:rPr>
                <w:rFonts w:ascii="Times New Roman" w:hAnsi="Times New Roman" w:cs="Times New Roman"/>
                <w:spacing w:val="1"/>
              </w:rPr>
              <w:t xml:space="preserve"> </w:t>
            </w:r>
            <w:r w:rsidRPr="00260966">
              <w:rPr>
                <w:rFonts w:ascii="Times New Roman" w:hAnsi="Times New Roman" w:cs="Times New Roman"/>
              </w:rPr>
              <w:t>ш</w:t>
            </w:r>
            <w:r w:rsidRPr="00260966">
              <w:rPr>
                <w:rFonts w:ascii="Times New Roman" w:hAnsi="Times New Roman" w:cs="Times New Roman"/>
                <w:spacing w:val="1"/>
              </w:rPr>
              <w:t>к</w:t>
            </w:r>
            <w:r w:rsidRPr="00260966">
              <w:rPr>
                <w:rFonts w:ascii="Times New Roman" w:hAnsi="Times New Roman" w:cs="Times New Roman"/>
              </w:rPr>
              <w:t xml:space="preserve">оле </w:t>
            </w:r>
            <w:r w:rsidRPr="00260966">
              <w:rPr>
                <w:rFonts w:ascii="Times New Roman" w:hAnsi="Times New Roman" w:cs="Times New Roman"/>
                <w:spacing w:val="-1"/>
              </w:rPr>
              <w:t>(</w:t>
            </w:r>
            <w:r w:rsidRPr="00260966">
              <w:rPr>
                <w:rFonts w:ascii="Times New Roman" w:hAnsi="Times New Roman" w:cs="Times New Roman"/>
                <w:spacing w:val="1"/>
              </w:rPr>
              <w:t>ит</w:t>
            </w:r>
            <w:r w:rsidRPr="00260966">
              <w:rPr>
                <w:rFonts w:ascii="Times New Roman" w:hAnsi="Times New Roman" w:cs="Times New Roman"/>
              </w:rPr>
              <w:t>о</w:t>
            </w:r>
            <w:r w:rsidRPr="00260966">
              <w:rPr>
                <w:rFonts w:ascii="Times New Roman" w:hAnsi="Times New Roman" w:cs="Times New Roman"/>
                <w:spacing w:val="-2"/>
              </w:rPr>
              <w:t>г</w:t>
            </w:r>
            <w:r w:rsidRPr="00260966">
              <w:rPr>
                <w:rFonts w:ascii="Times New Roman" w:hAnsi="Times New Roman" w:cs="Times New Roman"/>
              </w:rPr>
              <w:t>и с</w:t>
            </w:r>
            <w:r w:rsidRPr="00260966">
              <w:rPr>
                <w:rFonts w:ascii="Times New Roman" w:hAnsi="Times New Roman" w:cs="Times New Roman"/>
                <w:spacing w:val="-1"/>
              </w:rPr>
              <w:t>ам</w:t>
            </w:r>
            <w:r w:rsidRPr="00260966">
              <w:rPr>
                <w:rFonts w:ascii="Times New Roman" w:hAnsi="Times New Roman" w:cs="Times New Roman"/>
              </w:rPr>
              <w:t>ооб</w:t>
            </w:r>
            <w:r w:rsidRPr="00260966">
              <w:rPr>
                <w:rFonts w:ascii="Times New Roman" w:hAnsi="Times New Roman" w:cs="Times New Roman"/>
                <w:spacing w:val="-1"/>
              </w:rPr>
              <w:t>с</w:t>
            </w:r>
            <w:r w:rsidRPr="00260966">
              <w:rPr>
                <w:rFonts w:ascii="Times New Roman" w:hAnsi="Times New Roman" w:cs="Times New Roman"/>
                <w:spacing w:val="2"/>
              </w:rPr>
              <w:t>л</w:t>
            </w:r>
            <w:r w:rsidRPr="00260966">
              <w:rPr>
                <w:rFonts w:ascii="Times New Roman" w:hAnsi="Times New Roman" w:cs="Times New Roman"/>
              </w:rPr>
              <w:t>едо</w:t>
            </w:r>
            <w:r w:rsidRPr="00260966">
              <w:rPr>
                <w:rFonts w:ascii="Times New Roman" w:hAnsi="Times New Roman" w:cs="Times New Roman"/>
                <w:spacing w:val="-1"/>
              </w:rPr>
              <w:t>в</w:t>
            </w:r>
            <w:r w:rsidRPr="00260966">
              <w:rPr>
                <w:rFonts w:ascii="Times New Roman" w:hAnsi="Times New Roman" w:cs="Times New Roman"/>
              </w:rPr>
              <w:t>ан</w:t>
            </w:r>
            <w:r w:rsidRPr="00260966">
              <w:rPr>
                <w:rFonts w:ascii="Times New Roman" w:hAnsi="Times New Roman" w:cs="Times New Roman"/>
                <w:spacing w:val="2"/>
              </w:rPr>
              <w:t>и</w:t>
            </w:r>
            <w:r w:rsidRPr="00260966">
              <w:rPr>
                <w:rFonts w:ascii="Times New Roman" w:hAnsi="Times New Roman" w:cs="Times New Roman"/>
              </w:rPr>
              <w:t>я    до</w:t>
            </w:r>
            <w:r w:rsidRPr="00260966">
              <w:rPr>
                <w:rFonts w:ascii="Times New Roman" w:hAnsi="Times New Roman" w:cs="Times New Roman"/>
                <w:spacing w:val="-2"/>
              </w:rPr>
              <w:t>ш</w:t>
            </w:r>
            <w:r w:rsidRPr="00260966">
              <w:rPr>
                <w:rFonts w:ascii="Times New Roman" w:hAnsi="Times New Roman" w:cs="Times New Roman"/>
              </w:rPr>
              <w:t>ко</w:t>
            </w:r>
            <w:r w:rsidRPr="00260966">
              <w:rPr>
                <w:rFonts w:ascii="Times New Roman" w:hAnsi="Times New Roman" w:cs="Times New Roman"/>
                <w:spacing w:val="1"/>
              </w:rPr>
              <w:t>льн</w:t>
            </w:r>
            <w:r w:rsidRPr="00260966">
              <w:rPr>
                <w:rFonts w:ascii="Times New Roman" w:hAnsi="Times New Roman" w:cs="Times New Roman"/>
              </w:rPr>
              <w:t>ого образов</w:t>
            </w:r>
            <w:r w:rsidRPr="00260966">
              <w:rPr>
                <w:rFonts w:ascii="Times New Roman" w:hAnsi="Times New Roman" w:cs="Times New Roman"/>
                <w:spacing w:val="-1"/>
              </w:rPr>
              <w:t>а</w:t>
            </w:r>
            <w:r w:rsidRPr="00260966">
              <w:rPr>
                <w:rFonts w:ascii="Times New Roman" w:hAnsi="Times New Roman" w:cs="Times New Roman"/>
              </w:rPr>
              <w:t>тель</w:t>
            </w:r>
            <w:r w:rsidRPr="00260966">
              <w:rPr>
                <w:rFonts w:ascii="Times New Roman" w:hAnsi="Times New Roman" w:cs="Times New Roman"/>
                <w:spacing w:val="2"/>
              </w:rPr>
              <w:t>н</w:t>
            </w:r>
            <w:r w:rsidRPr="00260966">
              <w:rPr>
                <w:rFonts w:ascii="Times New Roman" w:hAnsi="Times New Roman" w:cs="Times New Roman"/>
              </w:rPr>
              <w:t>ого</w:t>
            </w:r>
            <w:r w:rsidRPr="00260966">
              <w:rPr>
                <w:rFonts w:ascii="Times New Roman" w:hAnsi="Times New Roman" w:cs="Times New Roman"/>
                <w:spacing w:val="5"/>
              </w:rPr>
              <w:t xml:space="preserve"> </w:t>
            </w:r>
            <w:r w:rsidRPr="00260966">
              <w:rPr>
                <w:rFonts w:ascii="Times New Roman" w:hAnsi="Times New Roman" w:cs="Times New Roman"/>
                <w:spacing w:val="-11"/>
              </w:rPr>
              <w:t>у</w:t>
            </w:r>
            <w:r w:rsidRPr="00260966">
              <w:rPr>
                <w:rFonts w:ascii="Times New Roman" w:hAnsi="Times New Roman" w:cs="Times New Roman"/>
                <w:spacing w:val="-1"/>
              </w:rPr>
              <w:t>ч</w:t>
            </w:r>
            <w:r w:rsidRPr="00260966">
              <w:rPr>
                <w:rFonts w:ascii="Times New Roman" w:hAnsi="Times New Roman" w:cs="Times New Roman"/>
                <w:spacing w:val="2"/>
              </w:rPr>
              <w:t>р</w:t>
            </w:r>
            <w:r w:rsidRPr="00260966">
              <w:rPr>
                <w:rFonts w:ascii="Times New Roman" w:hAnsi="Times New Roman" w:cs="Times New Roman"/>
                <w:spacing w:val="1"/>
              </w:rPr>
              <w:t>е</w:t>
            </w:r>
            <w:r w:rsidRPr="00260966">
              <w:rPr>
                <w:rFonts w:ascii="Times New Roman" w:hAnsi="Times New Roman" w:cs="Times New Roman"/>
              </w:rPr>
              <w:t>жден</w:t>
            </w:r>
            <w:r w:rsidRPr="00260966">
              <w:rPr>
                <w:rFonts w:ascii="Times New Roman" w:hAnsi="Times New Roman" w:cs="Times New Roman"/>
                <w:spacing w:val="2"/>
              </w:rPr>
              <w:t>ия</w:t>
            </w:r>
            <w:r w:rsidRPr="00260966">
              <w:rPr>
                <w:rFonts w:ascii="Times New Roman" w:hAnsi="Times New Roman" w:cs="Times New Roman"/>
              </w:rPr>
              <w:t>).</w:t>
            </w:r>
          </w:p>
          <w:p w:rsidR="00CD1F9D" w:rsidRPr="00260966" w:rsidRDefault="00CD1F9D" w:rsidP="00D46381">
            <w:pPr>
              <w:autoSpaceDE w:val="0"/>
              <w:autoSpaceDN w:val="0"/>
              <w:adjustRightInd w:val="0"/>
              <w:spacing w:after="0" w:line="228" w:lineRule="auto"/>
              <w:ind w:right="-143" w:firstLine="707"/>
              <w:jc w:val="center"/>
              <w:rPr>
                <w:rFonts w:ascii="Times New Roman" w:hAnsi="Times New Roman" w:cs="Times New Roman"/>
              </w:rPr>
            </w:pPr>
          </w:p>
        </w:tc>
        <w:tc>
          <w:tcPr>
            <w:tcW w:w="5142" w:type="dxa"/>
            <w:gridSpan w:val="2"/>
            <w:tcBorders>
              <w:top w:val="single" w:sz="4" w:space="0" w:color="auto"/>
              <w:left w:val="single" w:sz="4" w:space="0" w:color="auto"/>
              <w:bottom w:val="single" w:sz="4" w:space="0" w:color="auto"/>
              <w:right w:val="single" w:sz="4" w:space="0" w:color="auto"/>
            </w:tcBorders>
          </w:tcPr>
          <w:p w:rsidR="00CD1F9D" w:rsidRPr="00260966" w:rsidRDefault="00CD1F9D" w:rsidP="00D46381">
            <w:pPr>
              <w:autoSpaceDE w:val="0"/>
              <w:autoSpaceDN w:val="0"/>
              <w:adjustRightInd w:val="0"/>
              <w:spacing w:after="0" w:line="228" w:lineRule="auto"/>
              <w:ind w:right="-143"/>
              <w:jc w:val="center"/>
              <w:rPr>
                <w:rFonts w:ascii="Times New Roman" w:hAnsi="Times New Roman" w:cs="Times New Roman"/>
              </w:rPr>
            </w:pPr>
            <w:r w:rsidRPr="00260966">
              <w:rPr>
                <w:rFonts w:ascii="Times New Roman" w:hAnsi="Times New Roman" w:cs="Times New Roman"/>
              </w:rPr>
              <w:t>100% уровень освоения основной общеобразовательной программы дошкольного образования.</w:t>
            </w:r>
          </w:p>
          <w:p w:rsidR="00CD1F9D" w:rsidRPr="00260966" w:rsidRDefault="00CD1F9D" w:rsidP="00D46381">
            <w:pPr>
              <w:autoSpaceDE w:val="0"/>
              <w:autoSpaceDN w:val="0"/>
              <w:adjustRightInd w:val="0"/>
              <w:spacing w:after="0"/>
              <w:ind w:right="-143"/>
              <w:jc w:val="center"/>
              <w:rPr>
                <w:rFonts w:ascii="Times New Roman" w:hAnsi="Times New Roman" w:cs="Times New Roman"/>
              </w:rPr>
            </w:pPr>
          </w:p>
        </w:tc>
      </w:tr>
      <w:tr w:rsidR="00CD1F9D" w:rsidRPr="00260966" w:rsidTr="00CD1F9D">
        <w:trPr>
          <w:trHeight w:hRule="exact" w:val="561"/>
        </w:trPr>
        <w:tc>
          <w:tcPr>
            <w:tcW w:w="9463" w:type="dxa"/>
            <w:gridSpan w:val="3"/>
            <w:tcBorders>
              <w:top w:val="single" w:sz="4" w:space="0" w:color="auto"/>
              <w:left w:val="single" w:sz="4" w:space="0" w:color="auto"/>
              <w:bottom w:val="single" w:sz="4" w:space="0" w:color="auto"/>
              <w:right w:val="single" w:sz="4" w:space="0" w:color="auto"/>
            </w:tcBorders>
          </w:tcPr>
          <w:p w:rsidR="00CD1F9D" w:rsidRPr="00260966" w:rsidRDefault="00CD1F9D" w:rsidP="00D46381">
            <w:pPr>
              <w:autoSpaceDE w:val="0"/>
              <w:autoSpaceDN w:val="0"/>
              <w:adjustRightInd w:val="0"/>
              <w:spacing w:after="0" w:line="228" w:lineRule="auto"/>
              <w:ind w:right="-143"/>
              <w:jc w:val="center"/>
              <w:rPr>
                <w:rFonts w:ascii="Times New Roman" w:hAnsi="Times New Roman" w:cs="Times New Roman"/>
              </w:rPr>
            </w:pPr>
            <w:r w:rsidRPr="00260966">
              <w:rPr>
                <w:rFonts w:ascii="Times New Roman" w:hAnsi="Times New Roman" w:cs="Times New Roman"/>
                <w:spacing w:val="-4"/>
              </w:rPr>
              <w:t>В</w:t>
            </w:r>
            <w:r w:rsidRPr="00260966">
              <w:rPr>
                <w:rFonts w:ascii="Times New Roman" w:hAnsi="Times New Roman" w:cs="Times New Roman"/>
              </w:rPr>
              <w:t>заимоде</w:t>
            </w:r>
            <w:r w:rsidRPr="00260966">
              <w:rPr>
                <w:rFonts w:ascii="Times New Roman" w:hAnsi="Times New Roman" w:cs="Times New Roman"/>
                <w:spacing w:val="1"/>
              </w:rPr>
              <w:t>й</w:t>
            </w:r>
            <w:r w:rsidRPr="00260966">
              <w:rPr>
                <w:rFonts w:ascii="Times New Roman" w:hAnsi="Times New Roman" w:cs="Times New Roman"/>
              </w:rPr>
              <w:t>ствие д</w:t>
            </w:r>
            <w:r w:rsidRPr="00260966">
              <w:rPr>
                <w:rFonts w:ascii="Times New Roman" w:hAnsi="Times New Roman" w:cs="Times New Roman"/>
                <w:spacing w:val="-2"/>
              </w:rPr>
              <w:t>о</w:t>
            </w:r>
            <w:r w:rsidRPr="00260966">
              <w:rPr>
                <w:rFonts w:ascii="Times New Roman" w:hAnsi="Times New Roman" w:cs="Times New Roman"/>
              </w:rPr>
              <w:t>школ</w:t>
            </w:r>
            <w:r w:rsidRPr="00260966">
              <w:rPr>
                <w:rFonts w:ascii="Times New Roman" w:hAnsi="Times New Roman" w:cs="Times New Roman"/>
                <w:spacing w:val="1"/>
              </w:rPr>
              <w:t>ь</w:t>
            </w:r>
            <w:r w:rsidRPr="00260966">
              <w:rPr>
                <w:rFonts w:ascii="Times New Roman" w:hAnsi="Times New Roman" w:cs="Times New Roman"/>
                <w:spacing w:val="2"/>
              </w:rPr>
              <w:t>н</w:t>
            </w:r>
            <w:r w:rsidRPr="00260966">
              <w:rPr>
                <w:rFonts w:ascii="Times New Roman" w:hAnsi="Times New Roman" w:cs="Times New Roman"/>
              </w:rPr>
              <w:t>ого обр</w:t>
            </w:r>
            <w:r w:rsidRPr="00260966">
              <w:rPr>
                <w:rFonts w:ascii="Times New Roman" w:hAnsi="Times New Roman" w:cs="Times New Roman"/>
                <w:spacing w:val="-2"/>
              </w:rPr>
              <w:t>а</w:t>
            </w:r>
            <w:r w:rsidRPr="00260966">
              <w:rPr>
                <w:rFonts w:ascii="Times New Roman" w:hAnsi="Times New Roman" w:cs="Times New Roman"/>
              </w:rPr>
              <w:t>зов</w:t>
            </w:r>
            <w:r w:rsidRPr="00260966">
              <w:rPr>
                <w:rFonts w:ascii="Times New Roman" w:hAnsi="Times New Roman" w:cs="Times New Roman"/>
                <w:spacing w:val="-1"/>
              </w:rPr>
              <w:t>а</w:t>
            </w:r>
            <w:r w:rsidRPr="00260966">
              <w:rPr>
                <w:rFonts w:ascii="Times New Roman" w:hAnsi="Times New Roman" w:cs="Times New Roman"/>
              </w:rPr>
              <w:t>тель</w:t>
            </w:r>
            <w:r w:rsidRPr="00260966">
              <w:rPr>
                <w:rFonts w:ascii="Times New Roman" w:hAnsi="Times New Roman" w:cs="Times New Roman"/>
                <w:spacing w:val="2"/>
              </w:rPr>
              <w:t>н</w:t>
            </w:r>
            <w:r w:rsidRPr="00260966">
              <w:rPr>
                <w:rFonts w:ascii="Times New Roman" w:hAnsi="Times New Roman" w:cs="Times New Roman"/>
              </w:rPr>
              <w:t>ого</w:t>
            </w:r>
            <w:r w:rsidRPr="00260966">
              <w:rPr>
                <w:rFonts w:ascii="Times New Roman" w:hAnsi="Times New Roman" w:cs="Times New Roman"/>
                <w:spacing w:val="5"/>
              </w:rPr>
              <w:t xml:space="preserve"> </w:t>
            </w:r>
            <w:r w:rsidRPr="00260966">
              <w:rPr>
                <w:rFonts w:ascii="Times New Roman" w:hAnsi="Times New Roman" w:cs="Times New Roman"/>
                <w:spacing w:val="-11"/>
              </w:rPr>
              <w:t>у</w:t>
            </w:r>
            <w:r w:rsidRPr="00260966">
              <w:rPr>
                <w:rFonts w:ascii="Times New Roman" w:hAnsi="Times New Roman" w:cs="Times New Roman"/>
                <w:spacing w:val="-1"/>
              </w:rPr>
              <w:t>ч</w:t>
            </w:r>
            <w:r w:rsidRPr="00260966">
              <w:rPr>
                <w:rFonts w:ascii="Times New Roman" w:hAnsi="Times New Roman" w:cs="Times New Roman"/>
                <w:spacing w:val="2"/>
              </w:rPr>
              <w:t>р</w:t>
            </w:r>
            <w:r w:rsidRPr="00260966">
              <w:rPr>
                <w:rFonts w:ascii="Times New Roman" w:hAnsi="Times New Roman" w:cs="Times New Roman"/>
              </w:rPr>
              <w:t>е</w:t>
            </w:r>
            <w:r w:rsidRPr="00260966">
              <w:rPr>
                <w:rFonts w:ascii="Times New Roman" w:hAnsi="Times New Roman" w:cs="Times New Roman"/>
                <w:spacing w:val="-1"/>
              </w:rPr>
              <w:t>ж</w:t>
            </w:r>
            <w:r w:rsidRPr="00260966">
              <w:rPr>
                <w:rFonts w:ascii="Times New Roman" w:hAnsi="Times New Roman" w:cs="Times New Roman"/>
              </w:rPr>
              <w:t>ден</w:t>
            </w:r>
            <w:r w:rsidRPr="00260966">
              <w:rPr>
                <w:rFonts w:ascii="Times New Roman" w:hAnsi="Times New Roman" w:cs="Times New Roman"/>
                <w:spacing w:val="1"/>
              </w:rPr>
              <w:t>и</w:t>
            </w:r>
            <w:r w:rsidRPr="00260966">
              <w:rPr>
                <w:rFonts w:ascii="Times New Roman" w:hAnsi="Times New Roman" w:cs="Times New Roman"/>
              </w:rPr>
              <w:t>я с д</w:t>
            </w:r>
            <w:r w:rsidRPr="00260966">
              <w:rPr>
                <w:rFonts w:ascii="Times New Roman" w:hAnsi="Times New Roman" w:cs="Times New Roman"/>
                <w:spacing w:val="9"/>
              </w:rPr>
              <w:t>р</w:t>
            </w:r>
            <w:r w:rsidRPr="00260966">
              <w:rPr>
                <w:rFonts w:ascii="Times New Roman" w:hAnsi="Times New Roman" w:cs="Times New Roman"/>
                <w:spacing w:val="-4"/>
              </w:rPr>
              <w:t>у</w:t>
            </w:r>
            <w:r w:rsidRPr="00260966">
              <w:rPr>
                <w:rFonts w:ascii="Times New Roman" w:hAnsi="Times New Roman" w:cs="Times New Roman"/>
              </w:rPr>
              <w:t>гими орган</w:t>
            </w:r>
            <w:r w:rsidRPr="00260966">
              <w:rPr>
                <w:rFonts w:ascii="Times New Roman" w:hAnsi="Times New Roman" w:cs="Times New Roman"/>
                <w:spacing w:val="1"/>
              </w:rPr>
              <w:t>и</w:t>
            </w:r>
            <w:r w:rsidRPr="00260966">
              <w:rPr>
                <w:rFonts w:ascii="Times New Roman" w:hAnsi="Times New Roman" w:cs="Times New Roman"/>
                <w:spacing w:val="2"/>
              </w:rPr>
              <w:t>з</w:t>
            </w:r>
            <w:r w:rsidRPr="00260966">
              <w:rPr>
                <w:rFonts w:ascii="Times New Roman" w:hAnsi="Times New Roman" w:cs="Times New Roman"/>
              </w:rPr>
              <w:t>ац</w:t>
            </w:r>
            <w:r w:rsidRPr="00260966">
              <w:rPr>
                <w:rFonts w:ascii="Times New Roman" w:hAnsi="Times New Roman" w:cs="Times New Roman"/>
                <w:spacing w:val="1"/>
              </w:rPr>
              <w:t>и</w:t>
            </w:r>
            <w:r w:rsidRPr="00260966">
              <w:rPr>
                <w:rFonts w:ascii="Times New Roman" w:hAnsi="Times New Roman" w:cs="Times New Roman"/>
              </w:rPr>
              <w:t>я</w:t>
            </w:r>
            <w:r w:rsidRPr="00260966">
              <w:rPr>
                <w:rFonts w:ascii="Times New Roman" w:hAnsi="Times New Roman" w:cs="Times New Roman"/>
                <w:spacing w:val="-2"/>
              </w:rPr>
              <w:t>м</w:t>
            </w:r>
            <w:r w:rsidRPr="00260966">
              <w:rPr>
                <w:rFonts w:ascii="Times New Roman" w:hAnsi="Times New Roman" w:cs="Times New Roman"/>
              </w:rPr>
              <w:t>и</w:t>
            </w:r>
          </w:p>
          <w:p w:rsidR="00CD1F9D" w:rsidRPr="00260966" w:rsidRDefault="00CD1F9D" w:rsidP="00D46381">
            <w:pPr>
              <w:autoSpaceDE w:val="0"/>
              <w:autoSpaceDN w:val="0"/>
              <w:adjustRightInd w:val="0"/>
              <w:spacing w:after="0"/>
              <w:ind w:right="-143"/>
              <w:jc w:val="center"/>
              <w:rPr>
                <w:rFonts w:ascii="Times New Roman" w:hAnsi="Times New Roman" w:cs="Times New Roman"/>
              </w:rPr>
            </w:pPr>
          </w:p>
        </w:tc>
      </w:tr>
      <w:tr w:rsidR="00CD1F9D" w:rsidRPr="00260966" w:rsidTr="00CD1F9D">
        <w:trPr>
          <w:trHeight w:hRule="exact" w:val="3270"/>
        </w:trPr>
        <w:tc>
          <w:tcPr>
            <w:tcW w:w="4321" w:type="dxa"/>
            <w:tcBorders>
              <w:top w:val="single" w:sz="4" w:space="0" w:color="auto"/>
              <w:left w:val="single" w:sz="4" w:space="0" w:color="auto"/>
              <w:bottom w:val="single" w:sz="4" w:space="0" w:color="auto"/>
              <w:right w:val="single" w:sz="4" w:space="0" w:color="auto"/>
            </w:tcBorders>
          </w:tcPr>
          <w:p w:rsidR="00CD1F9D" w:rsidRPr="00260966" w:rsidRDefault="00CD1F9D" w:rsidP="00D46381">
            <w:pPr>
              <w:autoSpaceDE w:val="0"/>
              <w:autoSpaceDN w:val="0"/>
              <w:adjustRightInd w:val="0"/>
              <w:spacing w:after="0" w:line="228" w:lineRule="auto"/>
              <w:ind w:right="-143" w:firstLine="839"/>
              <w:jc w:val="center"/>
              <w:rPr>
                <w:rFonts w:ascii="Times New Roman" w:hAnsi="Times New Roman" w:cs="Times New Roman"/>
              </w:rPr>
            </w:pPr>
            <w:r w:rsidRPr="00260966">
              <w:rPr>
                <w:rFonts w:ascii="Times New Roman" w:hAnsi="Times New Roman" w:cs="Times New Roman"/>
              </w:rPr>
              <w:t>Н</w:t>
            </w:r>
            <w:r w:rsidRPr="00260966">
              <w:rPr>
                <w:rFonts w:ascii="Times New Roman" w:hAnsi="Times New Roman" w:cs="Times New Roman"/>
                <w:spacing w:val="5"/>
              </w:rPr>
              <w:t>а</w:t>
            </w:r>
            <w:r w:rsidRPr="00260966">
              <w:rPr>
                <w:rFonts w:ascii="Times New Roman" w:hAnsi="Times New Roman" w:cs="Times New Roman"/>
                <w:spacing w:val="-8"/>
              </w:rPr>
              <w:t>у</w:t>
            </w:r>
            <w:r w:rsidRPr="00260966">
              <w:rPr>
                <w:rFonts w:ascii="Times New Roman" w:hAnsi="Times New Roman" w:cs="Times New Roman"/>
                <w:spacing w:val="-1"/>
              </w:rPr>
              <w:t>ч</w:t>
            </w:r>
            <w:r w:rsidRPr="00260966">
              <w:rPr>
                <w:rFonts w:ascii="Times New Roman" w:hAnsi="Times New Roman" w:cs="Times New Roman"/>
              </w:rPr>
              <w:t>ным</w:t>
            </w:r>
            <w:r w:rsidRPr="00260966">
              <w:rPr>
                <w:rFonts w:ascii="Times New Roman" w:hAnsi="Times New Roman" w:cs="Times New Roman"/>
                <w:spacing w:val="1"/>
              </w:rPr>
              <w:t>и</w:t>
            </w:r>
            <w:r w:rsidRPr="00260966">
              <w:rPr>
                <w:rFonts w:ascii="Times New Roman" w:hAnsi="Times New Roman" w:cs="Times New Roman"/>
              </w:rPr>
              <w:t>,</w:t>
            </w:r>
            <w:r w:rsidRPr="00260966">
              <w:rPr>
                <w:rFonts w:ascii="Times New Roman" w:hAnsi="Times New Roman" w:cs="Times New Roman"/>
                <w:spacing w:val="5"/>
              </w:rPr>
              <w:t xml:space="preserve"> </w:t>
            </w:r>
            <w:r w:rsidRPr="00260966">
              <w:rPr>
                <w:rFonts w:ascii="Times New Roman" w:hAnsi="Times New Roman" w:cs="Times New Roman"/>
                <w:spacing w:val="-9"/>
              </w:rPr>
              <w:t>у</w:t>
            </w:r>
            <w:r w:rsidRPr="00260966">
              <w:rPr>
                <w:rFonts w:ascii="Times New Roman" w:hAnsi="Times New Roman" w:cs="Times New Roman"/>
                <w:spacing w:val="1"/>
              </w:rPr>
              <w:t>че</w:t>
            </w:r>
            <w:r w:rsidRPr="00260966">
              <w:rPr>
                <w:rFonts w:ascii="Times New Roman" w:hAnsi="Times New Roman" w:cs="Times New Roman"/>
              </w:rPr>
              <w:t>б</w:t>
            </w:r>
            <w:r w:rsidRPr="00260966">
              <w:rPr>
                <w:rFonts w:ascii="Times New Roman" w:hAnsi="Times New Roman" w:cs="Times New Roman"/>
                <w:spacing w:val="2"/>
              </w:rPr>
              <w:t>но</w:t>
            </w:r>
            <w:r w:rsidRPr="00260966">
              <w:rPr>
                <w:rFonts w:ascii="Times New Roman" w:hAnsi="Times New Roman" w:cs="Times New Roman"/>
              </w:rPr>
              <w:t>-м</w:t>
            </w:r>
            <w:r w:rsidRPr="00260966">
              <w:rPr>
                <w:rFonts w:ascii="Times New Roman" w:hAnsi="Times New Roman" w:cs="Times New Roman"/>
                <w:spacing w:val="-1"/>
              </w:rPr>
              <w:t>е</w:t>
            </w:r>
            <w:r w:rsidRPr="00260966">
              <w:rPr>
                <w:rFonts w:ascii="Times New Roman" w:hAnsi="Times New Roman" w:cs="Times New Roman"/>
              </w:rPr>
              <w:t>тод</w:t>
            </w:r>
            <w:r w:rsidRPr="00260966">
              <w:rPr>
                <w:rFonts w:ascii="Times New Roman" w:hAnsi="Times New Roman" w:cs="Times New Roman"/>
                <w:spacing w:val="1"/>
              </w:rPr>
              <w:t>и</w:t>
            </w:r>
            <w:r w:rsidRPr="00260966">
              <w:rPr>
                <w:rFonts w:ascii="Times New Roman" w:hAnsi="Times New Roman" w:cs="Times New Roman"/>
              </w:rPr>
              <w:t>ч</w:t>
            </w:r>
            <w:r w:rsidRPr="00260966">
              <w:rPr>
                <w:rFonts w:ascii="Times New Roman" w:hAnsi="Times New Roman" w:cs="Times New Roman"/>
                <w:spacing w:val="-1"/>
              </w:rPr>
              <w:t>ес</w:t>
            </w:r>
            <w:r w:rsidRPr="00260966">
              <w:rPr>
                <w:rFonts w:ascii="Times New Roman" w:hAnsi="Times New Roman" w:cs="Times New Roman"/>
              </w:rPr>
              <w:t>к</w:t>
            </w:r>
            <w:r w:rsidRPr="00260966">
              <w:rPr>
                <w:rFonts w:ascii="Times New Roman" w:hAnsi="Times New Roman" w:cs="Times New Roman"/>
                <w:spacing w:val="1"/>
              </w:rPr>
              <w:t>и</w:t>
            </w:r>
            <w:r w:rsidRPr="00260966">
              <w:rPr>
                <w:rFonts w:ascii="Times New Roman" w:hAnsi="Times New Roman" w:cs="Times New Roman"/>
              </w:rPr>
              <w:t>м</w:t>
            </w:r>
            <w:r w:rsidRPr="00260966">
              <w:rPr>
                <w:rFonts w:ascii="Times New Roman" w:hAnsi="Times New Roman" w:cs="Times New Roman"/>
                <w:spacing w:val="1"/>
              </w:rPr>
              <w:t>и</w:t>
            </w:r>
            <w:r w:rsidRPr="00260966">
              <w:rPr>
                <w:rFonts w:ascii="Times New Roman" w:hAnsi="Times New Roman" w:cs="Times New Roman"/>
              </w:rPr>
              <w:t>, мед</w:t>
            </w:r>
            <w:r w:rsidRPr="00260966">
              <w:rPr>
                <w:rFonts w:ascii="Times New Roman" w:hAnsi="Times New Roman" w:cs="Times New Roman"/>
                <w:spacing w:val="-1"/>
              </w:rPr>
              <w:t>иц</w:t>
            </w:r>
            <w:r w:rsidRPr="00260966">
              <w:rPr>
                <w:rFonts w:ascii="Times New Roman" w:hAnsi="Times New Roman" w:cs="Times New Roman"/>
              </w:rPr>
              <w:t>и</w:t>
            </w:r>
            <w:r w:rsidRPr="00260966">
              <w:rPr>
                <w:rFonts w:ascii="Times New Roman" w:hAnsi="Times New Roman" w:cs="Times New Roman"/>
                <w:spacing w:val="1"/>
              </w:rPr>
              <w:t>н</w:t>
            </w:r>
            <w:r w:rsidRPr="00260966">
              <w:rPr>
                <w:rFonts w:ascii="Times New Roman" w:hAnsi="Times New Roman" w:cs="Times New Roman"/>
              </w:rPr>
              <w:t>ск</w:t>
            </w:r>
            <w:r w:rsidRPr="00260966">
              <w:rPr>
                <w:rFonts w:ascii="Times New Roman" w:hAnsi="Times New Roman" w:cs="Times New Roman"/>
                <w:spacing w:val="1"/>
              </w:rPr>
              <w:t>и</w:t>
            </w:r>
            <w:r w:rsidRPr="00260966">
              <w:rPr>
                <w:rFonts w:ascii="Times New Roman" w:hAnsi="Times New Roman" w:cs="Times New Roman"/>
                <w:spacing w:val="-2"/>
              </w:rPr>
              <w:t>м</w:t>
            </w:r>
            <w:r w:rsidRPr="00260966">
              <w:rPr>
                <w:rFonts w:ascii="Times New Roman" w:hAnsi="Times New Roman" w:cs="Times New Roman"/>
              </w:rPr>
              <w:t>и, орг</w:t>
            </w:r>
            <w:r w:rsidRPr="00260966">
              <w:rPr>
                <w:rFonts w:ascii="Times New Roman" w:hAnsi="Times New Roman" w:cs="Times New Roman"/>
                <w:spacing w:val="-1"/>
              </w:rPr>
              <w:t>а</w:t>
            </w:r>
            <w:r w:rsidRPr="00260966">
              <w:rPr>
                <w:rFonts w:ascii="Times New Roman" w:hAnsi="Times New Roman" w:cs="Times New Roman"/>
                <w:spacing w:val="1"/>
              </w:rPr>
              <w:t>н</w:t>
            </w:r>
            <w:r w:rsidRPr="00260966">
              <w:rPr>
                <w:rFonts w:ascii="Times New Roman" w:hAnsi="Times New Roman" w:cs="Times New Roman"/>
              </w:rPr>
              <w:t>а</w:t>
            </w:r>
            <w:r w:rsidRPr="00260966">
              <w:rPr>
                <w:rFonts w:ascii="Times New Roman" w:hAnsi="Times New Roman" w:cs="Times New Roman"/>
                <w:spacing w:val="-1"/>
              </w:rPr>
              <w:t>м</w:t>
            </w:r>
            <w:r w:rsidRPr="00260966">
              <w:rPr>
                <w:rFonts w:ascii="Times New Roman" w:hAnsi="Times New Roman" w:cs="Times New Roman"/>
              </w:rPr>
              <w:t>и ме</w:t>
            </w:r>
            <w:r w:rsidRPr="00260966">
              <w:rPr>
                <w:rFonts w:ascii="Times New Roman" w:hAnsi="Times New Roman" w:cs="Times New Roman"/>
                <w:spacing w:val="-1"/>
              </w:rPr>
              <w:t>с</w:t>
            </w:r>
            <w:r w:rsidRPr="00260966">
              <w:rPr>
                <w:rFonts w:ascii="Times New Roman" w:hAnsi="Times New Roman" w:cs="Times New Roman"/>
              </w:rPr>
              <w:t>тн</w:t>
            </w:r>
            <w:r w:rsidRPr="00260966">
              <w:rPr>
                <w:rFonts w:ascii="Times New Roman" w:hAnsi="Times New Roman" w:cs="Times New Roman"/>
                <w:spacing w:val="1"/>
              </w:rPr>
              <w:t>о</w:t>
            </w:r>
            <w:r w:rsidRPr="00260966">
              <w:rPr>
                <w:rFonts w:ascii="Times New Roman" w:hAnsi="Times New Roman" w:cs="Times New Roman"/>
              </w:rPr>
              <w:t>го</w:t>
            </w:r>
            <w:r w:rsidRPr="00260966">
              <w:rPr>
                <w:rFonts w:ascii="Times New Roman" w:hAnsi="Times New Roman" w:cs="Times New Roman"/>
                <w:spacing w:val="5"/>
              </w:rPr>
              <w:t xml:space="preserve"> </w:t>
            </w:r>
            <w:r w:rsidRPr="00260966">
              <w:rPr>
                <w:rFonts w:ascii="Times New Roman" w:hAnsi="Times New Roman" w:cs="Times New Roman"/>
                <w:spacing w:val="-11"/>
              </w:rPr>
              <w:t>у</w:t>
            </w:r>
            <w:r w:rsidRPr="00260966">
              <w:rPr>
                <w:rFonts w:ascii="Times New Roman" w:hAnsi="Times New Roman" w:cs="Times New Roman"/>
              </w:rPr>
              <w:t>п</w:t>
            </w:r>
            <w:r w:rsidRPr="00260966">
              <w:rPr>
                <w:rFonts w:ascii="Times New Roman" w:hAnsi="Times New Roman" w:cs="Times New Roman"/>
                <w:spacing w:val="5"/>
              </w:rPr>
              <w:t>р</w:t>
            </w:r>
            <w:r w:rsidRPr="00260966">
              <w:rPr>
                <w:rFonts w:ascii="Times New Roman" w:hAnsi="Times New Roman" w:cs="Times New Roman"/>
              </w:rPr>
              <w:t>а</w:t>
            </w:r>
            <w:r w:rsidRPr="00260966">
              <w:rPr>
                <w:rFonts w:ascii="Times New Roman" w:hAnsi="Times New Roman" w:cs="Times New Roman"/>
                <w:spacing w:val="-1"/>
              </w:rPr>
              <w:t>в</w:t>
            </w:r>
            <w:r w:rsidRPr="00260966">
              <w:rPr>
                <w:rFonts w:ascii="Times New Roman" w:hAnsi="Times New Roman" w:cs="Times New Roman"/>
              </w:rPr>
              <w:t>лен</w:t>
            </w:r>
            <w:r w:rsidRPr="00260966">
              <w:rPr>
                <w:rFonts w:ascii="Times New Roman" w:hAnsi="Times New Roman" w:cs="Times New Roman"/>
                <w:spacing w:val="1"/>
              </w:rPr>
              <w:t>и</w:t>
            </w:r>
            <w:r w:rsidRPr="00260966">
              <w:rPr>
                <w:rFonts w:ascii="Times New Roman" w:hAnsi="Times New Roman" w:cs="Times New Roman"/>
              </w:rPr>
              <w:t>я и</w:t>
            </w:r>
            <w:r w:rsidRPr="00260966">
              <w:rPr>
                <w:rFonts w:ascii="Times New Roman" w:hAnsi="Times New Roman" w:cs="Times New Roman"/>
                <w:spacing w:val="1"/>
              </w:rPr>
              <w:t xml:space="preserve"> т</w:t>
            </w:r>
            <w:r w:rsidRPr="00260966">
              <w:rPr>
                <w:rFonts w:ascii="Times New Roman" w:hAnsi="Times New Roman" w:cs="Times New Roman"/>
              </w:rPr>
              <w:t>.д.</w:t>
            </w:r>
          </w:p>
          <w:p w:rsidR="00CD1F9D" w:rsidRPr="00260966" w:rsidRDefault="00CD1F9D" w:rsidP="00D46381">
            <w:pPr>
              <w:autoSpaceDE w:val="0"/>
              <w:autoSpaceDN w:val="0"/>
              <w:adjustRightInd w:val="0"/>
              <w:spacing w:after="0"/>
              <w:ind w:right="-143"/>
              <w:jc w:val="center"/>
              <w:rPr>
                <w:rFonts w:ascii="Times New Roman" w:hAnsi="Times New Roman" w:cs="Times New Roman"/>
              </w:rPr>
            </w:pPr>
          </w:p>
        </w:tc>
        <w:tc>
          <w:tcPr>
            <w:tcW w:w="5142" w:type="dxa"/>
            <w:gridSpan w:val="2"/>
            <w:tcBorders>
              <w:top w:val="single" w:sz="4" w:space="0" w:color="auto"/>
              <w:left w:val="single" w:sz="4" w:space="0" w:color="auto"/>
              <w:bottom w:val="single" w:sz="4" w:space="0" w:color="auto"/>
              <w:right w:val="single" w:sz="4" w:space="0" w:color="auto"/>
            </w:tcBorders>
          </w:tcPr>
          <w:p w:rsidR="00CD1F9D" w:rsidRPr="00260966" w:rsidRDefault="00CD1F9D" w:rsidP="00D46381">
            <w:pPr>
              <w:autoSpaceDE w:val="0"/>
              <w:autoSpaceDN w:val="0"/>
              <w:adjustRightInd w:val="0"/>
              <w:spacing w:after="0" w:line="13" w:lineRule="exact"/>
              <w:ind w:right="-143"/>
              <w:jc w:val="center"/>
              <w:rPr>
                <w:rFonts w:ascii="Times New Roman" w:hAnsi="Times New Roman" w:cs="Times New Roman"/>
                <w:sz w:val="2"/>
                <w:szCs w:val="2"/>
              </w:rPr>
            </w:pPr>
          </w:p>
          <w:p w:rsidR="00CD1F9D" w:rsidRPr="00260966" w:rsidRDefault="00CD1F9D" w:rsidP="00C4450B">
            <w:pPr>
              <w:pStyle w:val="a8"/>
              <w:numPr>
                <w:ilvl w:val="0"/>
                <w:numId w:val="6"/>
              </w:numPr>
              <w:autoSpaceDE w:val="0"/>
              <w:autoSpaceDN w:val="0"/>
              <w:adjustRightInd w:val="0"/>
              <w:ind w:left="0" w:right="-143"/>
            </w:pPr>
            <w:r w:rsidRPr="00260966">
              <w:rPr>
                <w:iCs/>
              </w:rPr>
              <w:t>От</w:t>
            </w:r>
            <w:r w:rsidRPr="00260966">
              <w:rPr>
                <w:iCs/>
                <w:spacing w:val="2"/>
              </w:rPr>
              <w:t>д</w:t>
            </w:r>
            <w:r w:rsidRPr="00260966">
              <w:rPr>
                <w:iCs/>
              </w:rPr>
              <w:t>ел</w:t>
            </w:r>
            <w:r w:rsidRPr="00260966">
              <w:rPr>
                <w:spacing w:val="2"/>
              </w:rPr>
              <w:t xml:space="preserve"> </w:t>
            </w:r>
            <w:r w:rsidRPr="00260966">
              <w:rPr>
                <w:iCs/>
                <w:spacing w:val="2"/>
              </w:rPr>
              <w:t>о</w:t>
            </w:r>
            <w:r w:rsidRPr="00260966">
              <w:rPr>
                <w:iCs/>
              </w:rPr>
              <w:t>б</w:t>
            </w:r>
            <w:r w:rsidRPr="00260966">
              <w:rPr>
                <w:iCs/>
                <w:spacing w:val="1"/>
              </w:rPr>
              <w:t>р</w:t>
            </w:r>
            <w:r w:rsidRPr="00260966">
              <w:rPr>
                <w:iCs/>
              </w:rPr>
              <w:t>аз</w:t>
            </w:r>
            <w:r w:rsidRPr="00260966">
              <w:rPr>
                <w:iCs/>
                <w:spacing w:val="3"/>
              </w:rPr>
              <w:t>о</w:t>
            </w:r>
            <w:r w:rsidRPr="00260966">
              <w:rPr>
                <w:iCs/>
                <w:spacing w:val="1"/>
              </w:rPr>
              <w:t>в</w:t>
            </w:r>
            <w:r w:rsidRPr="00260966">
              <w:rPr>
                <w:iCs/>
              </w:rPr>
              <w:t>а</w:t>
            </w:r>
            <w:r w:rsidRPr="00260966">
              <w:rPr>
                <w:iCs/>
                <w:spacing w:val="1"/>
              </w:rPr>
              <w:t>н</w:t>
            </w:r>
            <w:r w:rsidRPr="00260966">
              <w:rPr>
                <w:iCs/>
                <w:spacing w:val="2"/>
              </w:rPr>
              <w:t>и</w:t>
            </w:r>
            <w:r w:rsidRPr="00260966">
              <w:rPr>
                <w:iCs/>
              </w:rPr>
              <w:t>я</w:t>
            </w:r>
            <w:r w:rsidRPr="00260966">
              <w:rPr>
                <w:spacing w:val="1"/>
              </w:rPr>
              <w:t xml:space="preserve"> </w:t>
            </w:r>
            <w:r w:rsidRPr="00260966">
              <w:rPr>
                <w:iCs/>
              </w:rPr>
              <w:t>М</w:t>
            </w:r>
            <w:r w:rsidRPr="00260966">
              <w:rPr>
                <w:iCs/>
                <w:spacing w:val="1"/>
              </w:rPr>
              <w:t>о</w:t>
            </w:r>
            <w:r w:rsidRPr="00260966">
              <w:rPr>
                <w:iCs/>
              </w:rPr>
              <w:t>р</w:t>
            </w:r>
            <w:r w:rsidRPr="00260966">
              <w:rPr>
                <w:iCs/>
                <w:spacing w:val="1"/>
              </w:rPr>
              <w:t>ш</w:t>
            </w:r>
            <w:r w:rsidRPr="00260966">
              <w:rPr>
                <w:iCs/>
              </w:rPr>
              <w:t>а</w:t>
            </w:r>
            <w:r w:rsidRPr="00260966">
              <w:rPr>
                <w:iCs/>
                <w:spacing w:val="3"/>
              </w:rPr>
              <w:t>н</w:t>
            </w:r>
            <w:r w:rsidRPr="00260966">
              <w:rPr>
                <w:iCs/>
              </w:rPr>
              <w:t>ского района</w:t>
            </w:r>
          </w:p>
          <w:p w:rsidR="00CD1F9D" w:rsidRPr="00260966" w:rsidRDefault="00CD1F9D" w:rsidP="00D46381">
            <w:pPr>
              <w:autoSpaceDE w:val="0"/>
              <w:autoSpaceDN w:val="0"/>
              <w:adjustRightInd w:val="0"/>
              <w:spacing w:after="0" w:line="60" w:lineRule="exact"/>
              <w:ind w:right="-143"/>
              <w:rPr>
                <w:rFonts w:ascii="Times New Roman" w:hAnsi="Times New Roman" w:cs="Times New Roman"/>
                <w:sz w:val="6"/>
                <w:szCs w:val="6"/>
              </w:rPr>
            </w:pPr>
          </w:p>
          <w:p w:rsidR="00CD1F9D" w:rsidRPr="00260966" w:rsidRDefault="00CD1F9D" w:rsidP="00C4450B">
            <w:pPr>
              <w:pStyle w:val="a8"/>
              <w:numPr>
                <w:ilvl w:val="0"/>
                <w:numId w:val="6"/>
              </w:numPr>
              <w:autoSpaceDE w:val="0"/>
              <w:autoSpaceDN w:val="0"/>
              <w:adjustRightInd w:val="0"/>
              <w:ind w:left="0" w:right="-143"/>
            </w:pPr>
            <w:r w:rsidRPr="00260966">
              <w:rPr>
                <w:iCs/>
              </w:rPr>
              <w:t>Дет</w:t>
            </w:r>
            <w:r w:rsidRPr="00260966">
              <w:rPr>
                <w:iCs/>
                <w:spacing w:val="-1"/>
              </w:rPr>
              <w:t>с</w:t>
            </w:r>
            <w:r w:rsidRPr="00260966">
              <w:rPr>
                <w:iCs/>
              </w:rPr>
              <w:t>кая</w:t>
            </w:r>
            <w:r w:rsidRPr="00260966">
              <w:t xml:space="preserve"> </w:t>
            </w:r>
            <w:r w:rsidRPr="00260966">
              <w:rPr>
                <w:iCs/>
                <w:spacing w:val="-1"/>
              </w:rPr>
              <w:t>п</w:t>
            </w:r>
            <w:r w:rsidRPr="00260966">
              <w:rPr>
                <w:iCs/>
              </w:rPr>
              <w:t>о</w:t>
            </w:r>
            <w:r w:rsidRPr="00260966">
              <w:rPr>
                <w:iCs/>
                <w:spacing w:val="1"/>
              </w:rPr>
              <w:t>л</w:t>
            </w:r>
            <w:r w:rsidRPr="00260966">
              <w:rPr>
                <w:iCs/>
              </w:rPr>
              <w:t>ик</w:t>
            </w:r>
            <w:r w:rsidRPr="00260966">
              <w:rPr>
                <w:iCs/>
                <w:spacing w:val="1"/>
              </w:rPr>
              <w:t>л</w:t>
            </w:r>
            <w:r w:rsidRPr="00260966">
              <w:rPr>
                <w:iCs/>
              </w:rPr>
              <w:t>и</w:t>
            </w:r>
            <w:r w:rsidRPr="00260966">
              <w:rPr>
                <w:iCs/>
                <w:spacing w:val="1"/>
              </w:rPr>
              <w:t>н</w:t>
            </w:r>
            <w:r w:rsidRPr="00260966">
              <w:rPr>
                <w:iCs/>
              </w:rPr>
              <w:t>ика</w:t>
            </w:r>
          </w:p>
          <w:p w:rsidR="00CD1F9D" w:rsidRPr="00260966" w:rsidRDefault="00CD1F9D" w:rsidP="00C4450B">
            <w:pPr>
              <w:pStyle w:val="a8"/>
              <w:numPr>
                <w:ilvl w:val="0"/>
                <w:numId w:val="6"/>
              </w:numPr>
              <w:autoSpaceDE w:val="0"/>
              <w:autoSpaceDN w:val="0"/>
              <w:adjustRightInd w:val="0"/>
              <w:ind w:left="0" w:right="-143"/>
            </w:pPr>
            <w:r w:rsidRPr="00260966">
              <w:rPr>
                <w:iCs/>
              </w:rPr>
              <w:t>Алгасовская участковая больница</w:t>
            </w:r>
          </w:p>
          <w:p w:rsidR="00CD1F9D" w:rsidRPr="00260966" w:rsidRDefault="00CD1F9D" w:rsidP="00D46381">
            <w:pPr>
              <w:autoSpaceDE w:val="0"/>
              <w:autoSpaceDN w:val="0"/>
              <w:adjustRightInd w:val="0"/>
              <w:spacing w:after="0" w:line="12" w:lineRule="exact"/>
              <w:ind w:right="-143"/>
              <w:rPr>
                <w:rFonts w:ascii="Times New Roman" w:hAnsi="Times New Roman" w:cs="Times New Roman"/>
                <w:sz w:val="2"/>
                <w:szCs w:val="2"/>
              </w:rPr>
            </w:pPr>
          </w:p>
          <w:p w:rsidR="00CD1F9D" w:rsidRPr="00260966" w:rsidRDefault="00CD1F9D" w:rsidP="00C4450B">
            <w:pPr>
              <w:pStyle w:val="a8"/>
              <w:numPr>
                <w:ilvl w:val="0"/>
                <w:numId w:val="6"/>
              </w:numPr>
              <w:autoSpaceDE w:val="0"/>
              <w:autoSpaceDN w:val="0"/>
              <w:adjustRightInd w:val="0"/>
              <w:spacing w:line="252" w:lineRule="auto"/>
              <w:ind w:left="0" w:right="-143"/>
            </w:pPr>
            <w:r w:rsidRPr="00260966">
              <w:rPr>
                <w:iCs/>
              </w:rPr>
              <w:t>Информационно-рес</w:t>
            </w:r>
            <w:r w:rsidRPr="00260966">
              <w:rPr>
                <w:iCs/>
                <w:spacing w:val="-1"/>
              </w:rPr>
              <w:t>у</w:t>
            </w:r>
            <w:r w:rsidRPr="00260966">
              <w:rPr>
                <w:iCs/>
              </w:rPr>
              <w:t>р</w:t>
            </w:r>
            <w:r w:rsidRPr="00260966">
              <w:rPr>
                <w:iCs/>
                <w:spacing w:val="-1"/>
              </w:rPr>
              <w:t>с</w:t>
            </w:r>
            <w:r w:rsidRPr="00260966">
              <w:rPr>
                <w:iCs/>
              </w:rPr>
              <w:t>ный</w:t>
            </w:r>
            <w:r w:rsidRPr="00260966">
              <w:t xml:space="preserve"> </w:t>
            </w:r>
            <w:r w:rsidRPr="00260966">
              <w:rPr>
                <w:iCs/>
              </w:rPr>
              <w:t>центр</w:t>
            </w:r>
            <w:r w:rsidRPr="00260966">
              <w:rPr>
                <w:spacing w:val="2"/>
              </w:rPr>
              <w:t xml:space="preserve"> </w:t>
            </w:r>
            <w:r w:rsidRPr="00260966">
              <w:rPr>
                <w:iCs/>
              </w:rPr>
              <w:t>Мор</w:t>
            </w:r>
            <w:r w:rsidRPr="00260966">
              <w:rPr>
                <w:iCs/>
                <w:spacing w:val="-1"/>
              </w:rPr>
              <w:t>ш</w:t>
            </w:r>
            <w:r w:rsidRPr="00260966">
              <w:rPr>
                <w:iCs/>
              </w:rPr>
              <w:t>ан</w:t>
            </w:r>
            <w:r w:rsidRPr="00260966">
              <w:rPr>
                <w:iCs/>
                <w:spacing w:val="-1"/>
              </w:rPr>
              <w:t>с</w:t>
            </w:r>
            <w:r w:rsidRPr="00260966">
              <w:rPr>
                <w:iCs/>
              </w:rPr>
              <w:t>к</w:t>
            </w:r>
            <w:r w:rsidRPr="00260966">
              <w:rPr>
                <w:iCs/>
                <w:spacing w:val="2"/>
              </w:rPr>
              <w:t>ого района</w:t>
            </w:r>
          </w:p>
          <w:p w:rsidR="00CD1F9D" w:rsidRPr="00260966" w:rsidRDefault="00CD1F9D" w:rsidP="00C4450B">
            <w:pPr>
              <w:pStyle w:val="a8"/>
              <w:numPr>
                <w:ilvl w:val="0"/>
                <w:numId w:val="6"/>
              </w:numPr>
              <w:autoSpaceDE w:val="0"/>
              <w:autoSpaceDN w:val="0"/>
              <w:adjustRightInd w:val="0"/>
              <w:spacing w:line="252" w:lineRule="auto"/>
              <w:ind w:left="0" w:right="-143"/>
            </w:pPr>
            <w:r w:rsidRPr="00260966">
              <w:rPr>
                <w:iCs/>
              </w:rPr>
              <w:t>МБОУ «Алгасовская СОШ»</w:t>
            </w:r>
          </w:p>
          <w:p w:rsidR="00CD1F9D" w:rsidRPr="00260966" w:rsidRDefault="00CD1F9D" w:rsidP="00C4450B">
            <w:pPr>
              <w:pStyle w:val="a8"/>
              <w:numPr>
                <w:ilvl w:val="0"/>
                <w:numId w:val="6"/>
              </w:numPr>
              <w:autoSpaceDE w:val="0"/>
              <w:autoSpaceDN w:val="0"/>
              <w:adjustRightInd w:val="0"/>
              <w:spacing w:line="252" w:lineRule="auto"/>
              <w:ind w:left="0" w:right="-143"/>
            </w:pPr>
            <w:r w:rsidRPr="00260966">
              <w:rPr>
                <w:iCs/>
              </w:rPr>
              <w:t>Мор</w:t>
            </w:r>
            <w:r w:rsidRPr="00260966">
              <w:rPr>
                <w:iCs/>
                <w:spacing w:val="-1"/>
              </w:rPr>
              <w:t>ш</w:t>
            </w:r>
            <w:r w:rsidRPr="00260966">
              <w:rPr>
                <w:iCs/>
              </w:rPr>
              <w:t>ан</w:t>
            </w:r>
            <w:r w:rsidRPr="00260966">
              <w:rPr>
                <w:iCs/>
                <w:spacing w:val="-1"/>
              </w:rPr>
              <w:t>с</w:t>
            </w:r>
            <w:r w:rsidRPr="00260966">
              <w:rPr>
                <w:iCs/>
              </w:rPr>
              <w:t>кая</w:t>
            </w:r>
            <w:r w:rsidRPr="00260966">
              <w:rPr>
                <w:spacing w:val="1"/>
              </w:rPr>
              <w:t xml:space="preserve"> районная </w:t>
            </w:r>
            <w:r w:rsidRPr="00260966">
              <w:rPr>
                <w:iCs/>
              </w:rPr>
              <w:t>школа</w:t>
            </w:r>
            <w:r w:rsidRPr="00260966">
              <w:t xml:space="preserve"> </w:t>
            </w:r>
            <w:r w:rsidRPr="00260966">
              <w:rPr>
                <w:iCs/>
              </w:rPr>
              <w:t>иску</w:t>
            </w:r>
            <w:r w:rsidRPr="00260966">
              <w:rPr>
                <w:iCs/>
                <w:spacing w:val="-2"/>
              </w:rPr>
              <w:t>с</w:t>
            </w:r>
            <w:r w:rsidRPr="00260966">
              <w:rPr>
                <w:iCs/>
                <w:spacing w:val="-1"/>
              </w:rPr>
              <w:t>с</w:t>
            </w:r>
            <w:r w:rsidRPr="00260966">
              <w:rPr>
                <w:iCs/>
                <w:spacing w:val="1"/>
              </w:rPr>
              <w:t>т</w:t>
            </w:r>
            <w:r w:rsidRPr="00260966">
              <w:rPr>
                <w:iCs/>
              </w:rPr>
              <w:t>в</w:t>
            </w:r>
          </w:p>
          <w:p w:rsidR="00CD1F9D" w:rsidRPr="00260966" w:rsidRDefault="00CD1F9D" w:rsidP="00C4450B">
            <w:pPr>
              <w:pStyle w:val="a8"/>
              <w:numPr>
                <w:ilvl w:val="0"/>
                <w:numId w:val="6"/>
              </w:numPr>
              <w:autoSpaceDE w:val="0"/>
              <w:autoSpaceDN w:val="0"/>
              <w:adjustRightInd w:val="0"/>
              <w:spacing w:line="252" w:lineRule="auto"/>
              <w:ind w:left="0" w:right="-143"/>
            </w:pPr>
            <w:r w:rsidRPr="00260966">
              <w:rPr>
                <w:iCs/>
              </w:rPr>
              <w:t>Дет</w:t>
            </w:r>
            <w:r w:rsidRPr="00260966">
              <w:rPr>
                <w:iCs/>
                <w:spacing w:val="-1"/>
              </w:rPr>
              <w:t>с</w:t>
            </w:r>
            <w:r w:rsidRPr="00260966">
              <w:rPr>
                <w:iCs/>
              </w:rPr>
              <w:t>кая</w:t>
            </w:r>
            <w:r w:rsidRPr="00260966">
              <w:t xml:space="preserve"> </w:t>
            </w:r>
            <w:r w:rsidRPr="00260966">
              <w:rPr>
                <w:iCs/>
                <w:spacing w:val="-2"/>
              </w:rPr>
              <w:t>б</w:t>
            </w:r>
            <w:r w:rsidRPr="00260966">
              <w:rPr>
                <w:iCs/>
              </w:rPr>
              <w:t>иблио</w:t>
            </w:r>
            <w:r w:rsidRPr="00260966">
              <w:rPr>
                <w:iCs/>
                <w:spacing w:val="1"/>
              </w:rPr>
              <w:t>т</w:t>
            </w:r>
            <w:r w:rsidRPr="00260966">
              <w:rPr>
                <w:iCs/>
              </w:rPr>
              <w:t>ека</w:t>
            </w:r>
          </w:p>
          <w:p w:rsidR="00CD1F9D" w:rsidRPr="00260966" w:rsidRDefault="00CD1F9D" w:rsidP="00C4450B">
            <w:pPr>
              <w:pStyle w:val="a8"/>
              <w:numPr>
                <w:ilvl w:val="0"/>
                <w:numId w:val="6"/>
              </w:numPr>
              <w:autoSpaceDE w:val="0"/>
              <w:autoSpaceDN w:val="0"/>
              <w:adjustRightInd w:val="0"/>
              <w:ind w:left="0" w:right="-143"/>
            </w:pPr>
            <w:r w:rsidRPr="00260966">
              <w:rPr>
                <w:iCs/>
              </w:rPr>
              <w:t>СОК</w:t>
            </w:r>
            <w:r w:rsidRPr="00260966">
              <w:rPr>
                <w:spacing w:val="2"/>
              </w:rPr>
              <w:t xml:space="preserve"> </w:t>
            </w:r>
            <w:r w:rsidRPr="00260966">
              <w:rPr>
                <w:iCs/>
              </w:rPr>
              <w:t>пос. Молодежный</w:t>
            </w:r>
          </w:p>
          <w:p w:rsidR="00CD1F9D" w:rsidRPr="00260966" w:rsidRDefault="00CD1F9D" w:rsidP="00C4450B">
            <w:pPr>
              <w:pStyle w:val="a8"/>
              <w:numPr>
                <w:ilvl w:val="0"/>
                <w:numId w:val="6"/>
              </w:numPr>
              <w:autoSpaceDE w:val="0"/>
              <w:autoSpaceDN w:val="0"/>
              <w:adjustRightInd w:val="0"/>
              <w:ind w:left="0" w:right="-143"/>
            </w:pPr>
            <w:r w:rsidRPr="00260966">
              <w:rPr>
                <w:iCs/>
              </w:rPr>
              <w:t>ДК «</w:t>
            </w:r>
            <w:r w:rsidR="005B441C">
              <w:rPr>
                <w:iCs/>
              </w:rPr>
              <w:t>Молодежный</w:t>
            </w:r>
            <w:r w:rsidRPr="00260966">
              <w:rPr>
                <w:iCs/>
              </w:rPr>
              <w:t>»</w:t>
            </w:r>
          </w:p>
          <w:p w:rsidR="00CD1F9D" w:rsidRPr="00260966" w:rsidRDefault="00CD1F9D" w:rsidP="00D46381">
            <w:pPr>
              <w:autoSpaceDE w:val="0"/>
              <w:autoSpaceDN w:val="0"/>
              <w:adjustRightInd w:val="0"/>
              <w:spacing w:after="0"/>
              <w:ind w:right="-143"/>
              <w:jc w:val="center"/>
              <w:rPr>
                <w:rFonts w:ascii="Times New Roman" w:hAnsi="Times New Roman" w:cs="Times New Roman"/>
              </w:rPr>
            </w:pPr>
          </w:p>
        </w:tc>
      </w:tr>
      <w:tr w:rsidR="00CB5185" w:rsidRPr="00260966" w:rsidTr="00CD1F9D">
        <w:trPr>
          <w:trHeight w:hRule="exact" w:val="285"/>
        </w:trPr>
        <w:tc>
          <w:tcPr>
            <w:tcW w:w="9463" w:type="dxa"/>
            <w:gridSpan w:val="3"/>
            <w:tcBorders>
              <w:top w:val="single" w:sz="4" w:space="0" w:color="auto"/>
              <w:left w:val="single" w:sz="4" w:space="0" w:color="auto"/>
              <w:bottom w:val="single" w:sz="4" w:space="0" w:color="auto"/>
              <w:right w:val="single" w:sz="4" w:space="0" w:color="auto"/>
            </w:tcBorders>
          </w:tcPr>
          <w:p w:rsidR="00CB5185" w:rsidRDefault="00CB5185" w:rsidP="00D46381">
            <w:pPr>
              <w:autoSpaceDE w:val="0"/>
              <w:autoSpaceDN w:val="0"/>
              <w:adjustRightInd w:val="0"/>
              <w:spacing w:after="0" w:line="228" w:lineRule="auto"/>
              <w:ind w:right="-143"/>
              <w:jc w:val="center"/>
              <w:rPr>
                <w:rFonts w:ascii="Times New Roman" w:hAnsi="Times New Roman" w:cs="Times New Roman"/>
              </w:rPr>
            </w:pPr>
            <w:r w:rsidRPr="00260966">
              <w:rPr>
                <w:rFonts w:ascii="Times New Roman" w:hAnsi="Times New Roman" w:cs="Times New Roman"/>
                <w:spacing w:val="-1"/>
                <w:lang w:val="en-US"/>
              </w:rPr>
              <w:t>Ха</w:t>
            </w:r>
            <w:r w:rsidRPr="00260966">
              <w:rPr>
                <w:rFonts w:ascii="Times New Roman" w:hAnsi="Times New Roman" w:cs="Times New Roman"/>
                <w:lang w:val="en-US"/>
              </w:rPr>
              <w:t>рактер</w:t>
            </w:r>
            <w:r w:rsidRPr="00260966">
              <w:rPr>
                <w:rFonts w:ascii="Times New Roman" w:hAnsi="Times New Roman" w:cs="Times New Roman"/>
                <w:spacing w:val="1"/>
                <w:lang w:val="en-US"/>
              </w:rPr>
              <w:t>и</w:t>
            </w:r>
            <w:r w:rsidRPr="00260966">
              <w:rPr>
                <w:rFonts w:ascii="Times New Roman" w:hAnsi="Times New Roman" w:cs="Times New Roman"/>
                <w:lang w:val="en-US"/>
              </w:rPr>
              <w:t>ст</w:t>
            </w:r>
            <w:r w:rsidRPr="00260966">
              <w:rPr>
                <w:rFonts w:ascii="Times New Roman" w:hAnsi="Times New Roman" w:cs="Times New Roman"/>
                <w:spacing w:val="1"/>
                <w:lang w:val="en-US"/>
              </w:rPr>
              <w:t>ик</w:t>
            </w:r>
            <w:r w:rsidRPr="00260966">
              <w:rPr>
                <w:rFonts w:ascii="Times New Roman" w:hAnsi="Times New Roman" w:cs="Times New Roman"/>
                <w:lang w:val="en-US"/>
              </w:rPr>
              <w:t>а д</w:t>
            </w:r>
            <w:r w:rsidRPr="00260966">
              <w:rPr>
                <w:rFonts w:ascii="Times New Roman" w:hAnsi="Times New Roman" w:cs="Times New Roman"/>
                <w:spacing w:val="-2"/>
                <w:lang w:val="en-US"/>
              </w:rPr>
              <w:t>о</w:t>
            </w:r>
            <w:r w:rsidRPr="00260966">
              <w:rPr>
                <w:rFonts w:ascii="Times New Roman" w:hAnsi="Times New Roman" w:cs="Times New Roman"/>
                <w:lang w:val="en-US"/>
              </w:rPr>
              <w:t>пол</w:t>
            </w:r>
            <w:r w:rsidRPr="00260966">
              <w:rPr>
                <w:rFonts w:ascii="Times New Roman" w:hAnsi="Times New Roman" w:cs="Times New Roman"/>
                <w:spacing w:val="1"/>
                <w:lang w:val="en-US"/>
              </w:rPr>
              <w:t>нит</w:t>
            </w:r>
            <w:r w:rsidRPr="00260966">
              <w:rPr>
                <w:rFonts w:ascii="Times New Roman" w:hAnsi="Times New Roman" w:cs="Times New Roman"/>
                <w:spacing w:val="-2"/>
                <w:lang w:val="en-US"/>
              </w:rPr>
              <w:t>е</w:t>
            </w:r>
            <w:r w:rsidRPr="00260966">
              <w:rPr>
                <w:rFonts w:ascii="Times New Roman" w:hAnsi="Times New Roman" w:cs="Times New Roman"/>
                <w:lang w:val="en-US"/>
              </w:rPr>
              <w:t>ль</w:t>
            </w:r>
            <w:r w:rsidRPr="00260966">
              <w:rPr>
                <w:rFonts w:ascii="Times New Roman" w:hAnsi="Times New Roman" w:cs="Times New Roman"/>
                <w:spacing w:val="2"/>
                <w:lang w:val="en-US"/>
              </w:rPr>
              <w:t>н</w:t>
            </w:r>
            <w:r w:rsidRPr="00260966">
              <w:rPr>
                <w:rFonts w:ascii="Times New Roman" w:hAnsi="Times New Roman" w:cs="Times New Roman"/>
                <w:spacing w:val="-4"/>
                <w:lang w:val="en-US"/>
              </w:rPr>
              <w:t>ы</w:t>
            </w:r>
            <w:r w:rsidRPr="00260966">
              <w:rPr>
                <w:rFonts w:ascii="Times New Roman" w:hAnsi="Times New Roman" w:cs="Times New Roman"/>
                <w:lang w:val="en-US"/>
              </w:rPr>
              <w:t>х</w:t>
            </w:r>
            <w:r w:rsidRPr="00260966">
              <w:rPr>
                <w:rFonts w:ascii="Times New Roman" w:hAnsi="Times New Roman" w:cs="Times New Roman"/>
                <w:spacing w:val="8"/>
                <w:lang w:val="en-US"/>
              </w:rPr>
              <w:t xml:space="preserve"> </w:t>
            </w:r>
            <w:r w:rsidRPr="00260966">
              <w:rPr>
                <w:rFonts w:ascii="Times New Roman" w:hAnsi="Times New Roman" w:cs="Times New Roman"/>
                <w:spacing w:val="-13"/>
                <w:lang w:val="en-US"/>
              </w:rPr>
              <w:t>у</w:t>
            </w:r>
            <w:r w:rsidRPr="00260966">
              <w:rPr>
                <w:rFonts w:ascii="Times New Roman" w:hAnsi="Times New Roman" w:cs="Times New Roman"/>
                <w:spacing w:val="-1"/>
                <w:lang w:val="en-US"/>
              </w:rPr>
              <w:t>с</w:t>
            </w:r>
            <w:r w:rsidRPr="00260966">
              <w:rPr>
                <w:rFonts w:ascii="Times New Roman" w:hAnsi="Times New Roman" w:cs="Times New Roman"/>
                <w:spacing w:val="9"/>
                <w:lang w:val="en-US"/>
              </w:rPr>
              <w:t>л</w:t>
            </w:r>
            <w:r w:rsidRPr="00260966">
              <w:rPr>
                <w:rFonts w:ascii="Times New Roman" w:hAnsi="Times New Roman" w:cs="Times New Roman"/>
                <w:spacing w:val="-9"/>
                <w:lang w:val="en-US"/>
              </w:rPr>
              <w:t>у</w:t>
            </w:r>
            <w:r w:rsidRPr="00260966">
              <w:rPr>
                <w:rFonts w:ascii="Times New Roman" w:hAnsi="Times New Roman" w:cs="Times New Roman"/>
                <w:lang w:val="en-US"/>
              </w:rPr>
              <w:t>г.</w:t>
            </w:r>
          </w:p>
          <w:p w:rsidR="00CB5185" w:rsidRPr="00CB5185" w:rsidRDefault="00CB5185" w:rsidP="00D46381">
            <w:pPr>
              <w:autoSpaceDE w:val="0"/>
              <w:autoSpaceDN w:val="0"/>
              <w:adjustRightInd w:val="0"/>
              <w:spacing w:after="0" w:line="228" w:lineRule="auto"/>
              <w:ind w:right="-143"/>
              <w:rPr>
                <w:rFonts w:ascii="Times New Roman" w:hAnsi="Times New Roman" w:cs="Times New Roman"/>
              </w:rPr>
            </w:pPr>
          </w:p>
          <w:p w:rsidR="00CB5185" w:rsidRPr="00CB5185" w:rsidRDefault="00CB5185" w:rsidP="00D46381">
            <w:pPr>
              <w:autoSpaceDE w:val="0"/>
              <w:autoSpaceDN w:val="0"/>
              <w:adjustRightInd w:val="0"/>
              <w:spacing w:after="0" w:line="228" w:lineRule="auto"/>
              <w:ind w:right="-143"/>
              <w:rPr>
                <w:rFonts w:ascii="Times New Roman" w:hAnsi="Times New Roman" w:cs="Times New Roman"/>
              </w:rPr>
            </w:pPr>
          </w:p>
          <w:p w:rsidR="00CB5185" w:rsidRPr="00260966" w:rsidRDefault="00CB5185" w:rsidP="00D46381">
            <w:pPr>
              <w:autoSpaceDE w:val="0"/>
              <w:autoSpaceDN w:val="0"/>
              <w:adjustRightInd w:val="0"/>
              <w:spacing w:after="0"/>
              <w:ind w:right="-143"/>
              <w:jc w:val="center"/>
              <w:rPr>
                <w:rFonts w:ascii="Times New Roman" w:hAnsi="Times New Roman" w:cs="Times New Roman"/>
                <w:color w:val="FF0000"/>
              </w:rPr>
            </w:pPr>
            <w:r w:rsidRPr="00260966">
              <w:rPr>
                <w:rFonts w:ascii="Times New Roman" w:hAnsi="Times New Roman" w:cs="Times New Roman"/>
                <w:color w:val="FF0000"/>
              </w:rPr>
              <w:t>е</w:t>
            </w:r>
          </w:p>
        </w:tc>
      </w:tr>
      <w:tr w:rsidR="00CB5185" w:rsidRPr="00260966" w:rsidTr="004618B9">
        <w:trPr>
          <w:trHeight w:hRule="exact" w:val="1688"/>
        </w:trPr>
        <w:tc>
          <w:tcPr>
            <w:tcW w:w="4405" w:type="dxa"/>
            <w:gridSpan w:val="2"/>
            <w:tcBorders>
              <w:top w:val="single" w:sz="4" w:space="0" w:color="auto"/>
              <w:left w:val="single" w:sz="4" w:space="0" w:color="auto"/>
              <w:bottom w:val="single" w:sz="4" w:space="0" w:color="auto"/>
              <w:right w:val="single" w:sz="4" w:space="0" w:color="auto"/>
            </w:tcBorders>
          </w:tcPr>
          <w:p w:rsidR="00CB5185" w:rsidRPr="00260966" w:rsidRDefault="00CB5185" w:rsidP="00D46381">
            <w:pPr>
              <w:tabs>
                <w:tab w:val="left" w:pos="2664"/>
                <w:tab w:val="left" w:pos="3586"/>
              </w:tabs>
              <w:autoSpaceDE w:val="0"/>
              <w:autoSpaceDN w:val="0"/>
              <w:adjustRightInd w:val="0"/>
              <w:spacing w:after="0" w:line="228" w:lineRule="auto"/>
              <w:ind w:right="132" w:firstLine="707"/>
              <w:jc w:val="center"/>
              <w:rPr>
                <w:rFonts w:ascii="Times New Roman" w:hAnsi="Times New Roman" w:cs="Times New Roman"/>
              </w:rPr>
            </w:pPr>
            <w:r w:rsidRPr="00260966">
              <w:rPr>
                <w:rFonts w:ascii="Times New Roman" w:hAnsi="Times New Roman" w:cs="Times New Roman"/>
              </w:rPr>
              <w:t>О</w:t>
            </w:r>
            <w:r w:rsidRPr="00260966">
              <w:rPr>
                <w:rFonts w:ascii="Times New Roman" w:hAnsi="Times New Roman" w:cs="Times New Roman"/>
                <w:spacing w:val="4"/>
              </w:rPr>
              <w:t>х</w:t>
            </w:r>
            <w:r w:rsidRPr="00260966">
              <w:rPr>
                <w:rFonts w:ascii="Times New Roman" w:hAnsi="Times New Roman" w:cs="Times New Roman"/>
              </w:rPr>
              <w:t>в</w:t>
            </w:r>
            <w:r w:rsidRPr="00260966">
              <w:rPr>
                <w:rFonts w:ascii="Times New Roman" w:hAnsi="Times New Roman" w:cs="Times New Roman"/>
                <w:spacing w:val="-1"/>
              </w:rPr>
              <w:t>а</w:t>
            </w:r>
            <w:r w:rsidRPr="00260966">
              <w:rPr>
                <w:rFonts w:ascii="Times New Roman" w:hAnsi="Times New Roman" w:cs="Times New Roman"/>
              </w:rPr>
              <w:t>т во</w:t>
            </w:r>
            <w:r w:rsidRPr="00260966">
              <w:rPr>
                <w:rFonts w:ascii="Times New Roman" w:hAnsi="Times New Roman" w:cs="Times New Roman"/>
                <w:spacing w:val="-1"/>
              </w:rPr>
              <w:t>с</w:t>
            </w:r>
            <w:r w:rsidRPr="00260966">
              <w:rPr>
                <w:rFonts w:ascii="Times New Roman" w:hAnsi="Times New Roman" w:cs="Times New Roman"/>
              </w:rPr>
              <w:t>п</w:t>
            </w:r>
            <w:r w:rsidRPr="00260966">
              <w:rPr>
                <w:rFonts w:ascii="Times New Roman" w:hAnsi="Times New Roman" w:cs="Times New Roman"/>
                <w:spacing w:val="1"/>
              </w:rPr>
              <w:t>ит</w:t>
            </w:r>
            <w:r w:rsidRPr="00260966">
              <w:rPr>
                <w:rFonts w:ascii="Times New Roman" w:hAnsi="Times New Roman" w:cs="Times New Roman"/>
              </w:rPr>
              <w:t>анни</w:t>
            </w:r>
            <w:r w:rsidRPr="00260966">
              <w:rPr>
                <w:rFonts w:ascii="Times New Roman" w:hAnsi="Times New Roman" w:cs="Times New Roman"/>
                <w:spacing w:val="1"/>
              </w:rPr>
              <w:t>к</w:t>
            </w:r>
            <w:r w:rsidRPr="00260966">
              <w:rPr>
                <w:rFonts w:ascii="Times New Roman" w:hAnsi="Times New Roman" w:cs="Times New Roman"/>
              </w:rPr>
              <w:t xml:space="preserve">ов </w:t>
            </w:r>
            <w:r w:rsidRPr="00260966">
              <w:rPr>
                <w:rFonts w:ascii="Times New Roman" w:hAnsi="Times New Roman" w:cs="Times New Roman"/>
                <w:spacing w:val="1"/>
              </w:rPr>
              <w:t>п</w:t>
            </w:r>
            <w:r w:rsidRPr="00260966">
              <w:rPr>
                <w:rFonts w:ascii="Times New Roman" w:hAnsi="Times New Roman" w:cs="Times New Roman"/>
              </w:rPr>
              <w:t>ед</w:t>
            </w:r>
            <w:r w:rsidRPr="00260966">
              <w:rPr>
                <w:rFonts w:ascii="Times New Roman" w:hAnsi="Times New Roman" w:cs="Times New Roman"/>
                <w:spacing w:val="-1"/>
              </w:rPr>
              <w:t>а</w:t>
            </w:r>
            <w:r w:rsidRPr="00260966">
              <w:rPr>
                <w:rFonts w:ascii="Times New Roman" w:hAnsi="Times New Roman" w:cs="Times New Roman"/>
              </w:rPr>
              <w:t>гог</w:t>
            </w:r>
            <w:r w:rsidRPr="00260966">
              <w:rPr>
                <w:rFonts w:ascii="Times New Roman" w:hAnsi="Times New Roman" w:cs="Times New Roman"/>
                <w:spacing w:val="-1"/>
              </w:rPr>
              <w:t>ам</w:t>
            </w:r>
            <w:r w:rsidRPr="00260966">
              <w:rPr>
                <w:rFonts w:ascii="Times New Roman" w:hAnsi="Times New Roman" w:cs="Times New Roman"/>
              </w:rPr>
              <w:t>и</w:t>
            </w:r>
            <w:r w:rsidRPr="00260966">
              <w:rPr>
                <w:rFonts w:ascii="Times New Roman" w:hAnsi="Times New Roman" w:cs="Times New Roman"/>
                <w:color w:val="FF0000"/>
              </w:rPr>
              <w:t xml:space="preserve">          </w:t>
            </w:r>
            <w:r w:rsidRPr="00260966">
              <w:rPr>
                <w:rFonts w:ascii="Times New Roman" w:hAnsi="Times New Roman" w:cs="Times New Roman"/>
                <w:color w:val="FF0000"/>
                <w:spacing w:val="-48"/>
              </w:rPr>
              <w:t xml:space="preserve"> </w:t>
            </w:r>
            <w:r w:rsidRPr="00260966">
              <w:rPr>
                <w:rFonts w:ascii="Times New Roman" w:hAnsi="Times New Roman" w:cs="Times New Roman"/>
              </w:rPr>
              <w:t>допол</w:t>
            </w:r>
            <w:r w:rsidRPr="00260966">
              <w:rPr>
                <w:rFonts w:ascii="Times New Roman" w:hAnsi="Times New Roman" w:cs="Times New Roman"/>
                <w:spacing w:val="2"/>
              </w:rPr>
              <w:t>н</w:t>
            </w:r>
            <w:r w:rsidRPr="00260966">
              <w:rPr>
                <w:rFonts w:ascii="Times New Roman" w:hAnsi="Times New Roman" w:cs="Times New Roman"/>
                <w:spacing w:val="-1"/>
              </w:rPr>
              <w:t>и</w:t>
            </w:r>
            <w:r w:rsidRPr="00260966">
              <w:rPr>
                <w:rFonts w:ascii="Times New Roman" w:hAnsi="Times New Roman" w:cs="Times New Roman"/>
              </w:rPr>
              <w:t>тель</w:t>
            </w:r>
            <w:r w:rsidRPr="00260966">
              <w:rPr>
                <w:rFonts w:ascii="Times New Roman" w:hAnsi="Times New Roman" w:cs="Times New Roman"/>
                <w:spacing w:val="1"/>
              </w:rPr>
              <w:t>н</w:t>
            </w:r>
            <w:r w:rsidRPr="00260966">
              <w:rPr>
                <w:rFonts w:ascii="Times New Roman" w:hAnsi="Times New Roman" w:cs="Times New Roman"/>
              </w:rPr>
              <w:t>ого образов</w:t>
            </w:r>
            <w:r w:rsidRPr="00260966">
              <w:rPr>
                <w:rFonts w:ascii="Times New Roman" w:hAnsi="Times New Roman" w:cs="Times New Roman"/>
                <w:spacing w:val="-1"/>
              </w:rPr>
              <w:t>а</w:t>
            </w:r>
            <w:r w:rsidRPr="00260966">
              <w:rPr>
                <w:rFonts w:ascii="Times New Roman" w:hAnsi="Times New Roman" w:cs="Times New Roman"/>
                <w:spacing w:val="1"/>
              </w:rPr>
              <w:t>ни</w:t>
            </w:r>
            <w:r w:rsidRPr="00260966">
              <w:rPr>
                <w:rFonts w:ascii="Times New Roman" w:hAnsi="Times New Roman" w:cs="Times New Roman"/>
              </w:rPr>
              <w:t xml:space="preserve">я.            </w:t>
            </w:r>
            <w:r w:rsidRPr="00260966">
              <w:rPr>
                <w:rFonts w:ascii="Times New Roman" w:hAnsi="Times New Roman" w:cs="Times New Roman"/>
                <w:spacing w:val="-35"/>
              </w:rPr>
              <w:t xml:space="preserve"> </w:t>
            </w:r>
          </w:p>
          <w:p w:rsidR="00CB5185" w:rsidRPr="00260966" w:rsidRDefault="00CB5185" w:rsidP="00D46381">
            <w:pPr>
              <w:autoSpaceDE w:val="0"/>
              <w:autoSpaceDN w:val="0"/>
              <w:adjustRightInd w:val="0"/>
              <w:spacing w:after="0"/>
              <w:ind w:right="-143"/>
              <w:jc w:val="center"/>
              <w:rPr>
                <w:rFonts w:ascii="Times New Roman" w:hAnsi="Times New Roman" w:cs="Times New Roman"/>
                <w:color w:val="FF0000"/>
              </w:rPr>
            </w:pPr>
          </w:p>
        </w:tc>
        <w:tc>
          <w:tcPr>
            <w:tcW w:w="5058" w:type="dxa"/>
            <w:tcBorders>
              <w:top w:val="single" w:sz="4" w:space="0" w:color="auto"/>
              <w:left w:val="single" w:sz="4" w:space="0" w:color="auto"/>
              <w:bottom w:val="single" w:sz="4" w:space="0" w:color="auto"/>
              <w:right w:val="single" w:sz="4" w:space="0" w:color="auto"/>
            </w:tcBorders>
          </w:tcPr>
          <w:p w:rsidR="00CB5185" w:rsidRPr="00260966" w:rsidRDefault="00CB5185" w:rsidP="00D46381">
            <w:pPr>
              <w:autoSpaceDE w:val="0"/>
              <w:autoSpaceDN w:val="0"/>
              <w:adjustRightInd w:val="0"/>
              <w:spacing w:after="0" w:line="240" w:lineRule="auto"/>
              <w:ind w:right="-143"/>
              <w:rPr>
                <w:rFonts w:ascii="Times New Roman" w:hAnsi="Times New Roman" w:cs="Times New Roman"/>
                <w:spacing w:val="23"/>
                <w:sz w:val="24"/>
                <w:szCs w:val="24"/>
              </w:rPr>
            </w:pPr>
            <w:r w:rsidRPr="00260966">
              <w:rPr>
                <w:rFonts w:ascii="Times New Roman" w:hAnsi="Times New Roman" w:cs="Times New Roman"/>
                <w:iCs/>
                <w:sz w:val="24"/>
                <w:szCs w:val="24"/>
              </w:rPr>
              <w:t>Платн</w:t>
            </w:r>
            <w:r w:rsidRPr="00260966">
              <w:rPr>
                <w:rFonts w:ascii="Times New Roman" w:hAnsi="Times New Roman" w:cs="Times New Roman"/>
                <w:iCs/>
                <w:spacing w:val="1"/>
                <w:sz w:val="24"/>
                <w:szCs w:val="24"/>
              </w:rPr>
              <w:t>ы</w:t>
            </w:r>
            <w:r w:rsidRPr="00260966">
              <w:rPr>
                <w:rFonts w:ascii="Times New Roman" w:hAnsi="Times New Roman" w:cs="Times New Roman"/>
                <w:iCs/>
                <w:sz w:val="24"/>
                <w:szCs w:val="24"/>
              </w:rPr>
              <w:t>е</w:t>
            </w:r>
            <w:r w:rsidRPr="00260966">
              <w:rPr>
                <w:rFonts w:ascii="Times New Roman" w:hAnsi="Times New Roman" w:cs="Times New Roman"/>
                <w:spacing w:val="23"/>
                <w:sz w:val="24"/>
                <w:szCs w:val="24"/>
              </w:rPr>
              <w:t xml:space="preserve"> </w:t>
            </w:r>
            <w:r w:rsidRPr="00260966">
              <w:rPr>
                <w:rFonts w:ascii="Times New Roman" w:hAnsi="Times New Roman" w:cs="Times New Roman"/>
                <w:iCs/>
                <w:sz w:val="24"/>
                <w:szCs w:val="24"/>
              </w:rPr>
              <w:t>образоват</w:t>
            </w:r>
            <w:r w:rsidRPr="00260966">
              <w:rPr>
                <w:rFonts w:ascii="Times New Roman" w:hAnsi="Times New Roman" w:cs="Times New Roman"/>
                <w:iCs/>
                <w:spacing w:val="-1"/>
                <w:sz w:val="24"/>
                <w:szCs w:val="24"/>
              </w:rPr>
              <w:t>е</w:t>
            </w:r>
            <w:r w:rsidRPr="00260966">
              <w:rPr>
                <w:rFonts w:ascii="Times New Roman" w:hAnsi="Times New Roman" w:cs="Times New Roman"/>
                <w:iCs/>
                <w:sz w:val="24"/>
                <w:szCs w:val="24"/>
              </w:rPr>
              <w:t>ль</w:t>
            </w:r>
            <w:r w:rsidRPr="00260966">
              <w:rPr>
                <w:rFonts w:ascii="Times New Roman" w:hAnsi="Times New Roman" w:cs="Times New Roman"/>
                <w:iCs/>
                <w:spacing w:val="2"/>
                <w:sz w:val="24"/>
                <w:szCs w:val="24"/>
              </w:rPr>
              <w:t>н</w:t>
            </w:r>
            <w:r w:rsidRPr="00260966">
              <w:rPr>
                <w:rFonts w:ascii="Times New Roman" w:hAnsi="Times New Roman" w:cs="Times New Roman"/>
                <w:iCs/>
                <w:spacing w:val="1"/>
                <w:sz w:val="24"/>
                <w:szCs w:val="24"/>
              </w:rPr>
              <w:t>ы</w:t>
            </w:r>
            <w:r w:rsidRPr="00260966">
              <w:rPr>
                <w:rFonts w:ascii="Times New Roman" w:hAnsi="Times New Roman" w:cs="Times New Roman"/>
                <w:iCs/>
                <w:sz w:val="24"/>
                <w:szCs w:val="24"/>
              </w:rPr>
              <w:t>е</w:t>
            </w:r>
            <w:r w:rsidRPr="00260966">
              <w:rPr>
                <w:rFonts w:ascii="Times New Roman" w:hAnsi="Times New Roman" w:cs="Times New Roman"/>
                <w:spacing w:val="23"/>
                <w:sz w:val="24"/>
                <w:szCs w:val="24"/>
              </w:rPr>
              <w:t xml:space="preserve"> </w:t>
            </w:r>
            <w:r w:rsidRPr="00260966">
              <w:rPr>
                <w:rFonts w:ascii="Times New Roman" w:hAnsi="Times New Roman" w:cs="Times New Roman"/>
                <w:iCs/>
                <w:sz w:val="24"/>
                <w:szCs w:val="24"/>
              </w:rPr>
              <w:t>у</w:t>
            </w:r>
            <w:r w:rsidRPr="00260966">
              <w:rPr>
                <w:rFonts w:ascii="Times New Roman" w:hAnsi="Times New Roman" w:cs="Times New Roman"/>
                <w:iCs/>
                <w:spacing w:val="-1"/>
                <w:sz w:val="24"/>
                <w:szCs w:val="24"/>
              </w:rPr>
              <w:t>с</w:t>
            </w:r>
            <w:r w:rsidRPr="00260966">
              <w:rPr>
                <w:rFonts w:ascii="Times New Roman" w:hAnsi="Times New Roman" w:cs="Times New Roman"/>
                <w:iCs/>
                <w:sz w:val="24"/>
                <w:szCs w:val="24"/>
              </w:rPr>
              <w:t>луги</w:t>
            </w:r>
            <w:r w:rsidRPr="00260966">
              <w:rPr>
                <w:rFonts w:ascii="Times New Roman" w:hAnsi="Times New Roman" w:cs="Times New Roman"/>
                <w:spacing w:val="23"/>
                <w:sz w:val="24"/>
                <w:szCs w:val="24"/>
              </w:rPr>
              <w:t>:</w:t>
            </w:r>
          </w:p>
          <w:p w:rsidR="00CB5185" w:rsidRPr="00260966" w:rsidRDefault="00CB5185" w:rsidP="00D46381">
            <w:pPr>
              <w:autoSpaceDE w:val="0"/>
              <w:autoSpaceDN w:val="0"/>
              <w:adjustRightInd w:val="0"/>
              <w:spacing w:after="0" w:line="240" w:lineRule="auto"/>
              <w:ind w:right="-143"/>
              <w:rPr>
                <w:rFonts w:ascii="Times New Roman" w:hAnsi="Times New Roman" w:cs="Times New Roman"/>
                <w:spacing w:val="23"/>
                <w:sz w:val="24"/>
                <w:szCs w:val="24"/>
              </w:rPr>
            </w:pPr>
            <w:r w:rsidRPr="00260966">
              <w:rPr>
                <w:rFonts w:ascii="Times New Roman" w:hAnsi="Times New Roman" w:cs="Times New Roman"/>
                <w:spacing w:val="23"/>
                <w:sz w:val="24"/>
                <w:szCs w:val="24"/>
              </w:rPr>
              <w:t>Раннее изучение английского языка (</w:t>
            </w:r>
            <w:r w:rsidR="004618B9">
              <w:rPr>
                <w:rFonts w:ascii="Times New Roman" w:hAnsi="Times New Roman" w:cs="Times New Roman"/>
                <w:spacing w:val="23"/>
                <w:sz w:val="24"/>
                <w:szCs w:val="24"/>
              </w:rPr>
              <w:t>16</w:t>
            </w:r>
            <w:r w:rsidRPr="00260966">
              <w:rPr>
                <w:rFonts w:ascii="Times New Roman" w:hAnsi="Times New Roman" w:cs="Times New Roman"/>
                <w:spacing w:val="23"/>
                <w:sz w:val="24"/>
                <w:szCs w:val="24"/>
              </w:rPr>
              <w:t xml:space="preserve"> человек)</w:t>
            </w:r>
          </w:p>
          <w:p w:rsidR="00CB5185" w:rsidRDefault="00CB5185" w:rsidP="00D46381">
            <w:pPr>
              <w:autoSpaceDE w:val="0"/>
              <w:autoSpaceDN w:val="0"/>
              <w:adjustRightInd w:val="0"/>
              <w:spacing w:after="0" w:line="240" w:lineRule="auto"/>
              <w:ind w:right="-143"/>
              <w:rPr>
                <w:rFonts w:ascii="Times New Roman" w:hAnsi="Times New Roman" w:cs="Times New Roman"/>
                <w:spacing w:val="23"/>
                <w:sz w:val="24"/>
                <w:szCs w:val="24"/>
              </w:rPr>
            </w:pPr>
            <w:r w:rsidRPr="00260966">
              <w:rPr>
                <w:rFonts w:ascii="Times New Roman" w:hAnsi="Times New Roman" w:cs="Times New Roman"/>
                <w:spacing w:val="23"/>
                <w:sz w:val="24"/>
                <w:szCs w:val="24"/>
              </w:rPr>
              <w:t>Тестопластика(</w:t>
            </w:r>
            <w:r w:rsidR="004618B9">
              <w:rPr>
                <w:rFonts w:ascii="Times New Roman" w:hAnsi="Times New Roman" w:cs="Times New Roman"/>
                <w:spacing w:val="23"/>
                <w:sz w:val="24"/>
                <w:szCs w:val="24"/>
              </w:rPr>
              <w:t>14</w:t>
            </w:r>
            <w:r w:rsidRPr="00260966">
              <w:rPr>
                <w:rFonts w:ascii="Times New Roman" w:hAnsi="Times New Roman" w:cs="Times New Roman"/>
                <w:spacing w:val="23"/>
                <w:sz w:val="24"/>
                <w:szCs w:val="24"/>
              </w:rPr>
              <w:t xml:space="preserve"> человек)</w:t>
            </w:r>
          </w:p>
          <w:p w:rsidR="004618B9" w:rsidRDefault="004618B9" w:rsidP="00D46381">
            <w:pPr>
              <w:autoSpaceDE w:val="0"/>
              <w:autoSpaceDN w:val="0"/>
              <w:adjustRightInd w:val="0"/>
              <w:spacing w:after="0" w:line="240" w:lineRule="auto"/>
              <w:ind w:right="-143"/>
              <w:rPr>
                <w:rFonts w:ascii="Times New Roman" w:hAnsi="Times New Roman" w:cs="Times New Roman"/>
                <w:spacing w:val="23"/>
                <w:sz w:val="24"/>
                <w:szCs w:val="24"/>
              </w:rPr>
            </w:pPr>
            <w:r>
              <w:rPr>
                <w:rFonts w:ascii="Times New Roman" w:hAnsi="Times New Roman" w:cs="Times New Roman"/>
                <w:spacing w:val="23"/>
                <w:sz w:val="24"/>
                <w:szCs w:val="24"/>
              </w:rPr>
              <w:t>Геометрия (7)</w:t>
            </w:r>
          </w:p>
          <w:p w:rsidR="004618B9" w:rsidRPr="004618B9" w:rsidRDefault="004618B9" w:rsidP="00D46381">
            <w:pPr>
              <w:autoSpaceDE w:val="0"/>
              <w:autoSpaceDN w:val="0"/>
              <w:adjustRightInd w:val="0"/>
              <w:spacing w:after="0" w:line="240" w:lineRule="auto"/>
              <w:ind w:right="-143"/>
              <w:rPr>
                <w:rFonts w:ascii="Times New Roman" w:hAnsi="Times New Roman" w:cs="Times New Roman"/>
                <w:spacing w:val="23"/>
              </w:rPr>
            </w:pPr>
            <w:r w:rsidRPr="004618B9">
              <w:rPr>
                <w:rFonts w:ascii="Times New Roman" w:hAnsi="Times New Roman" w:cs="Times New Roman"/>
                <w:spacing w:val="23"/>
              </w:rPr>
              <w:t>Квиллинг</w:t>
            </w:r>
            <w:r>
              <w:rPr>
                <w:rFonts w:ascii="Times New Roman" w:hAnsi="Times New Roman" w:cs="Times New Roman"/>
                <w:spacing w:val="23"/>
              </w:rPr>
              <w:t xml:space="preserve"> (14)</w:t>
            </w:r>
          </w:p>
          <w:p w:rsidR="00CB5185" w:rsidRPr="00260966" w:rsidRDefault="00CB5185" w:rsidP="00D46381">
            <w:pPr>
              <w:pStyle w:val="a8"/>
              <w:autoSpaceDE w:val="0"/>
              <w:autoSpaceDN w:val="0"/>
              <w:adjustRightInd w:val="0"/>
              <w:ind w:left="0" w:right="-143"/>
              <w:rPr>
                <w:color w:val="FF0000"/>
              </w:rPr>
            </w:pPr>
          </w:p>
        </w:tc>
      </w:tr>
    </w:tbl>
    <w:p w:rsidR="005B441C" w:rsidRDefault="005B441C"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В ДОУ создаются условия для систематического </w:t>
      </w:r>
      <w:r w:rsidRPr="00260966">
        <w:rPr>
          <w:rFonts w:ascii="Times New Roman" w:eastAsia="Times New Roman" w:hAnsi="Times New Roman" w:cs="Times New Roman"/>
          <w:b/>
          <w:bCs/>
          <w:sz w:val="24"/>
          <w:szCs w:val="24"/>
        </w:rPr>
        <w:t xml:space="preserve">участия воспитанников в конкурсах, фестивалях, </w:t>
      </w:r>
      <w:r w:rsidRPr="00260966">
        <w:rPr>
          <w:rFonts w:ascii="Times New Roman" w:eastAsia="Times New Roman" w:hAnsi="Times New Roman" w:cs="Times New Roman"/>
          <w:sz w:val="24"/>
          <w:szCs w:val="24"/>
        </w:rPr>
        <w:t>что повышает самооценку воспитанников, помогает реализовать творческий потенциал и способствует успешной социализации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98"/>
        <w:gridCol w:w="2098"/>
        <w:gridCol w:w="2098"/>
        <w:gridCol w:w="1729"/>
      </w:tblGrid>
      <w:tr w:rsidR="004618B9" w:rsidTr="004618B9">
        <w:trPr>
          <w:jc w:val="center"/>
        </w:trPr>
        <w:tc>
          <w:tcPr>
            <w:tcW w:w="2257" w:type="dxa"/>
          </w:tcPr>
          <w:p w:rsidR="004618B9" w:rsidRDefault="004618B9" w:rsidP="00D23BA3">
            <w:pPr>
              <w:spacing w:after="0" w:line="240" w:lineRule="auto"/>
              <w:jc w:val="both"/>
              <w:rPr>
                <w:rFonts w:ascii="Times New Roman" w:eastAsia="Times New Roman" w:hAnsi="Times New Roman" w:cs="Times New Roman"/>
                <w:sz w:val="24"/>
                <w:szCs w:val="24"/>
              </w:rPr>
            </w:pPr>
          </w:p>
        </w:tc>
        <w:tc>
          <w:tcPr>
            <w:tcW w:w="2098" w:type="dxa"/>
          </w:tcPr>
          <w:p w:rsidR="004618B9" w:rsidRDefault="004618B9" w:rsidP="001B7C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2098" w:type="dxa"/>
          </w:tcPr>
          <w:p w:rsidR="004618B9" w:rsidRDefault="004618B9" w:rsidP="001B7C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tc>
        <w:tc>
          <w:tcPr>
            <w:tcW w:w="2098" w:type="dxa"/>
          </w:tcPr>
          <w:p w:rsidR="004618B9" w:rsidRPr="000523B2" w:rsidRDefault="004618B9" w:rsidP="00554592">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2018-2019 год</w:t>
            </w:r>
          </w:p>
        </w:tc>
        <w:tc>
          <w:tcPr>
            <w:tcW w:w="1729" w:type="dxa"/>
          </w:tcPr>
          <w:p w:rsidR="004618B9" w:rsidRPr="000523B2" w:rsidRDefault="004618B9" w:rsidP="005545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r>
      <w:tr w:rsidR="004618B9" w:rsidTr="004618B9">
        <w:trPr>
          <w:jc w:val="center"/>
        </w:trPr>
        <w:tc>
          <w:tcPr>
            <w:tcW w:w="2257" w:type="dxa"/>
          </w:tcPr>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этап</w:t>
            </w:r>
          </w:p>
        </w:tc>
        <w:tc>
          <w:tcPr>
            <w:tcW w:w="2098" w:type="dxa"/>
          </w:tcPr>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- 7</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- 3</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 -4</w:t>
            </w:r>
          </w:p>
        </w:tc>
        <w:tc>
          <w:tcPr>
            <w:tcW w:w="2098" w:type="dxa"/>
          </w:tcPr>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- 8</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- 10</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 -14</w:t>
            </w:r>
          </w:p>
        </w:tc>
        <w:tc>
          <w:tcPr>
            <w:tcW w:w="2098" w:type="dxa"/>
          </w:tcPr>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Участник - 30</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Призер - 17</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Победитель - 7</w:t>
            </w:r>
          </w:p>
        </w:tc>
        <w:tc>
          <w:tcPr>
            <w:tcW w:w="1729" w:type="dxa"/>
          </w:tcPr>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 xml:space="preserve">Участник - </w:t>
            </w:r>
            <w:r>
              <w:rPr>
                <w:rFonts w:ascii="Times New Roman" w:eastAsia="Times New Roman" w:hAnsi="Times New Roman" w:cs="Times New Roman"/>
                <w:sz w:val="24"/>
                <w:szCs w:val="24"/>
              </w:rPr>
              <w:t>25</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Призер - 17</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 xml:space="preserve">Победитель - </w:t>
            </w:r>
            <w:r>
              <w:rPr>
                <w:rFonts w:ascii="Times New Roman" w:eastAsia="Times New Roman" w:hAnsi="Times New Roman" w:cs="Times New Roman"/>
                <w:sz w:val="24"/>
                <w:szCs w:val="24"/>
              </w:rPr>
              <w:t>5</w:t>
            </w:r>
          </w:p>
        </w:tc>
      </w:tr>
      <w:tr w:rsidR="004618B9" w:rsidTr="004618B9">
        <w:trPr>
          <w:jc w:val="center"/>
        </w:trPr>
        <w:tc>
          <w:tcPr>
            <w:tcW w:w="2257" w:type="dxa"/>
          </w:tcPr>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Региональный </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w:t>
            </w:r>
          </w:p>
        </w:tc>
        <w:tc>
          <w:tcPr>
            <w:tcW w:w="2098" w:type="dxa"/>
          </w:tcPr>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- 1</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- 0</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 -0</w:t>
            </w:r>
          </w:p>
        </w:tc>
        <w:tc>
          <w:tcPr>
            <w:tcW w:w="2098" w:type="dxa"/>
          </w:tcPr>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- 9</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 - 0</w:t>
            </w:r>
          </w:p>
          <w:p w:rsidR="004618B9" w:rsidRDefault="004618B9" w:rsidP="004618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 -0</w:t>
            </w:r>
          </w:p>
        </w:tc>
        <w:tc>
          <w:tcPr>
            <w:tcW w:w="2098" w:type="dxa"/>
          </w:tcPr>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Участник - 0</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Призер - 2</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Победитель -0</w:t>
            </w:r>
          </w:p>
        </w:tc>
        <w:tc>
          <w:tcPr>
            <w:tcW w:w="1729" w:type="dxa"/>
          </w:tcPr>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Участник - 0</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 xml:space="preserve">Призер - </w:t>
            </w:r>
            <w:r>
              <w:rPr>
                <w:rFonts w:ascii="Times New Roman" w:eastAsia="Times New Roman" w:hAnsi="Times New Roman" w:cs="Times New Roman"/>
                <w:sz w:val="24"/>
                <w:szCs w:val="24"/>
              </w:rPr>
              <w:t>1</w:t>
            </w:r>
          </w:p>
          <w:p w:rsidR="004618B9" w:rsidRPr="000523B2" w:rsidRDefault="004618B9" w:rsidP="004618B9">
            <w:pPr>
              <w:spacing w:after="0" w:line="240" w:lineRule="auto"/>
              <w:jc w:val="both"/>
              <w:rPr>
                <w:rFonts w:ascii="Times New Roman" w:eastAsia="Times New Roman" w:hAnsi="Times New Roman" w:cs="Times New Roman"/>
                <w:sz w:val="24"/>
                <w:szCs w:val="24"/>
              </w:rPr>
            </w:pPr>
            <w:r w:rsidRPr="000523B2">
              <w:rPr>
                <w:rFonts w:ascii="Times New Roman" w:eastAsia="Times New Roman" w:hAnsi="Times New Roman" w:cs="Times New Roman"/>
                <w:sz w:val="24"/>
                <w:szCs w:val="24"/>
              </w:rPr>
              <w:t>Победитель -0</w:t>
            </w:r>
          </w:p>
        </w:tc>
      </w:tr>
    </w:tbl>
    <w:p w:rsidR="000523B2" w:rsidRDefault="000523B2" w:rsidP="000523B2">
      <w:pPr>
        <w:spacing w:before="100" w:beforeAutospacing="1"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25340" cy="2247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2F49" w:rsidRPr="00260966" w:rsidRDefault="00682F49" w:rsidP="00D23BA3">
      <w:pPr>
        <w:spacing w:before="100" w:beforeAutospacing="1"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Анализ выполнения дошкольниками программы Н</w:t>
      </w:r>
      <w:r w:rsidR="00CD1F9D" w:rsidRPr="00260966">
        <w:rPr>
          <w:rFonts w:ascii="Times New Roman" w:eastAsia="Times New Roman" w:hAnsi="Times New Roman" w:cs="Times New Roman"/>
          <w:sz w:val="24"/>
          <w:szCs w:val="24"/>
        </w:rPr>
        <w:t xml:space="preserve">ОД по результатам мониторинга </w:t>
      </w:r>
      <w:r w:rsidRPr="00260966">
        <w:rPr>
          <w:rFonts w:ascii="Times New Roman" w:eastAsia="Times New Roman" w:hAnsi="Times New Roman" w:cs="Times New Roman"/>
          <w:sz w:val="24"/>
          <w:szCs w:val="24"/>
        </w:rPr>
        <w:t>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старшим воспитателем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ДОУ реализуется на достаточном уровне.</w:t>
      </w:r>
    </w:p>
    <w:p w:rsidR="00682F49" w:rsidRPr="00260966" w:rsidRDefault="00682F49" w:rsidP="00D46381">
      <w:pPr>
        <w:spacing w:before="100" w:beforeAutospacing="1" w:after="100" w:afterAutospacing="1"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 </w:t>
      </w:r>
    </w:p>
    <w:p w:rsidR="00682F49" w:rsidRPr="00260966" w:rsidRDefault="00682F49" w:rsidP="00D46381">
      <w:pPr>
        <w:spacing w:after="0"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Мнение родителей о деятельности педагогов, функционировании ДОУ</w:t>
      </w:r>
    </w:p>
    <w:p w:rsidR="00682F49" w:rsidRPr="00260966" w:rsidRDefault="00682F49" w:rsidP="00D46381">
      <w:pPr>
        <w:spacing w:after="0" w:line="240" w:lineRule="auto"/>
        <w:ind w:right="-143" w:firstLine="567"/>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(98%):</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- 8</w:t>
      </w:r>
      <w:r w:rsidR="004618B9">
        <w:rPr>
          <w:rFonts w:ascii="Times New Roman" w:eastAsia="Times New Roman" w:hAnsi="Times New Roman" w:cs="Times New Roman"/>
          <w:sz w:val="24"/>
          <w:szCs w:val="24"/>
        </w:rPr>
        <w:t>3</w:t>
      </w:r>
      <w:r w:rsidRPr="00260966">
        <w:rPr>
          <w:rFonts w:ascii="Times New Roman" w:eastAsia="Times New Roman" w:hAnsi="Times New Roman" w:cs="Times New Roman"/>
          <w:sz w:val="24"/>
          <w:szCs w:val="24"/>
        </w:rPr>
        <w:t>% родителей ответили, что дети ходя</w:t>
      </w:r>
      <w:r w:rsidR="00CD1F9D" w:rsidRPr="00260966">
        <w:rPr>
          <w:rFonts w:ascii="Times New Roman" w:eastAsia="Times New Roman" w:hAnsi="Times New Roman" w:cs="Times New Roman"/>
          <w:sz w:val="24"/>
          <w:szCs w:val="24"/>
        </w:rPr>
        <w:t>т в детский сад с удовольствием</w:t>
      </w:r>
      <w:r w:rsidRPr="00260966">
        <w:rPr>
          <w:rFonts w:ascii="Times New Roman" w:eastAsia="Times New Roman" w:hAnsi="Times New Roman" w:cs="Times New Roman"/>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- 8</w:t>
      </w:r>
      <w:r w:rsidR="004618B9">
        <w:rPr>
          <w:rFonts w:ascii="Times New Roman" w:eastAsia="Times New Roman" w:hAnsi="Times New Roman" w:cs="Times New Roman"/>
          <w:sz w:val="24"/>
          <w:szCs w:val="24"/>
        </w:rPr>
        <w:t>9</w:t>
      </w:r>
      <w:r w:rsidRPr="00260966">
        <w:rPr>
          <w:rFonts w:ascii="Times New Roman" w:eastAsia="Times New Roman" w:hAnsi="Times New Roman" w:cs="Times New Roman"/>
          <w:sz w:val="24"/>
          <w:szCs w:val="24"/>
        </w:rPr>
        <w:t>% отметили хорошее настроение ребенка во время прихода в детский сад (на5% выше).</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iCs/>
          <w:sz w:val="24"/>
          <w:szCs w:val="24"/>
        </w:rPr>
        <w:t xml:space="preserve">На вопрос «Устраивает ли Вас работа педагогов?», </w:t>
      </w:r>
    </w:p>
    <w:p w:rsidR="00682F49" w:rsidRPr="00260966" w:rsidRDefault="00CD1F9D"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- 94% дали положительный ответ</w:t>
      </w:r>
      <w:r w:rsidR="00682F49" w:rsidRPr="00260966">
        <w:rPr>
          <w:rFonts w:ascii="Times New Roman" w:eastAsia="Times New Roman" w:hAnsi="Times New Roman" w:cs="Times New Roman"/>
          <w:sz w:val="24"/>
          <w:szCs w:val="24"/>
        </w:rPr>
        <w:t>,</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- 6% отметили удовлетворенность работой воспитателей - «частично».</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i/>
          <w:iCs/>
          <w:sz w:val="24"/>
          <w:szCs w:val="24"/>
        </w:rPr>
        <w:t xml:space="preserve">На вопрос об осведомленности родителей о работе детского сада </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w:t>
      </w:r>
      <w:r w:rsidR="000D0BD9">
        <w:rPr>
          <w:rFonts w:ascii="Times New Roman" w:eastAsia="Times New Roman" w:hAnsi="Times New Roman" w:cs="Times New Roman"/>
          <w:sz w:val="24"/>
          <w:szCs w:val="24"/>
        </w:rPr>
        <w:t>91</w:t>
      </w:r>
      <w:r w:rsidRPr="00260966">
        <w:rPr>
          <w:rFonts w:ascii="Times New Roman" w:eastAsia="Times New Roman" w:hAnsi="Times New Roman" w:cs="Times New Roman"/>
          <w:sz w:val="24"/>
          <w:szCs w:val="24"/>
        </w:rPr>
        <w:t xml:space="preserve">% ответили - «полная» и </w:t>
      </w:r>
      <w:r w:rsidR="000D0BD9">
        <w:rPr>
          <w:rFonts w:ascii="Times New Roman" w:eastAsia="Times New Roman" w:hAnsi="Times New Roman" w:cs="Times New Roman"/>
          <w:sz w:val="24"/>
          <w:szCs w:val="24"/>
        </w:rPr>
        <w:t>9</w:t>
      </w:r>
      <w:r w:rsidRPr="00260966">
        <w:rPr>
          <w:rFonts w:ascii="Times New Roman" w:eastAsia="Times New Roman" w:hAnsi="Times New Roman" w:cs="Times New Roman"/>
          <w:sz w:val="24"/>
          <w:szCs w:val="24"/>
        </w:rPr>
        <w:t>% - «частичная». В основном родители получают информацию со слов воспитателей, наглядной информации, на собр</w:t>
      </w:r>
      <w:r w:rsidR="004618B9">
        <w:rPr>
          <w:rFonts w:ascii="Times New Roman" w:eastAsia="Times New Roman" w:hAnsi="Times New Roman" w:cs="Times New Roman"/>
          <w:sz w:val="24"/>
          <w:szCs w:val="24"/>
        </w:rPr>
        <w:t>аниях, на официальном сайте ДОУ, в ватсап.</w:t>
      </w:r>
    </w:p>
    <w:p w:rsidR="00682F49" w:rsidRPr="00260966" w:rsidRDefault="00682F49" w:rsidP="00D46381">
      <w:pPr>
        <w:spacing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V. Кадровый потенциал</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lastRenderedPageBreak/>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w:t>
      </w:r>
      <w:r w:rsidR="00CD1F9D" w:rsidRPr="00260966">
        <w:rPr>
          <w:rFonts w:ascii="Times New Roman" w:eastAsia="Times New Roman" w:hAnsi="Times New Roman" w:cs="Times New Roman"/>
          <w:sz w:val="24"/>
          <w:szCs w:val="24"/>
        </w:rPr>
        <w:t>Все</w:t>
      </w:r>
      <w:r w:rsidRPr="00260966">
        <w:rPr>
          <w:rFonts w:ascii="Times New Roman" w:eastAsia="Times New Roman" w:hAnsi="Times New Roman" w:cs="Times New Roman"/>
          <w:sz w:val="24"/>
          <w:szCs w:val="24"/>
        </w:rPr>
        <w:t xml:space="preserve"> педагог</w:t>
      </w:r>
      <w:r w:rsidR="00CD1F9D" w:rsidRPr="00260966">
        <w:rPr>
          <w:rFonts w:ascii="Times New Roman" w:eastAsia="Times New Roman" w:hAnsi="Times New Roman" w:cs="Times New Roman"/>
          <w:sz w:val="24"/>
          <w:szCs w:val="24"/>
        </w:rPr>
        <w:t xml:space="preserve">и проходят курсовую подготовку в ТОИПКРО </w:t>
      </w:r>
      <w:r w:rsidRPr="00260966">
        <w:rPr>
          <w:rFonts w:ascii="Times New Roman" w:eastAsia="Times New Roman" w:hAnsi="Times New Roman" w:cs="Times New Roman"/>
          <w:sz w:val="24"/>
          <w:szCs w:val="24"/>
        </w:rPr>
        <w:t xml:space="preserve">по специальности дошкольная педагогика и психология, переподготовку на базе </w:t>
      </w:r>
      <w:r w:rsidR="00CD1F9D" w:rsidRPr="00260966">
        <w:rPr>
          <w:rFonts w:ascii="Times New Roman" w:eastAsia="Times New Roman" w:hAnsi="Times New Roman" w:cs="Times New Roman"/>
          <w:sz w:val="24"/>
          <w:szCs w:val="24"/>
        </w:rPr>
        <w:t>ТОИПКРО «Институт повышения квалификации работников образования»</w:t>
      </w:r>
      <w:r w:rsidRPr="00260966">
        <w:rPr>
          <w:rFonts w:ascii="Times New Roman" w:eastAsia="Times New Roman" w:hAnsi="Times New Roman" w:cs="Times New Roman"/>
          <w:sz w:val="24"/>
          <w:szCs w:val="24"/>
        </w:rPr>
        <w:t xml:space="preserve"> прош</w:t>
      </w:r>
      <w:r w:rsidR="00CD1F9D" w:rsidRPr="00260966">
        <w:rPr>
          <w:rFonts w:ascii="Times New Roman" w:eastAsia="Times New Roman" w:hAnsi="Times New Roman" w:cs="Times New Roman"/>
          <w:sz w:val="24"/>
          <w:szCs w:val="24"/>
        </w:rPr>
        <w:t>ёл</w:t>
      </w:r>
      <w:r w:rsidRPr="00260966">
        <w:rPr>
          <w:rFonts w:ascii="Times New Roman" w:eastAsia="Times New Roman" w:hAnsi="Times New Roman" w:cs="Times New Roman"/>
          <w:sz w:val="24"/>
          <w:szCs w:val="24"/>
        </w:rPr>
        <w:t xml:space="preserve"> заведующий ДОУ по направлению «Менеджмент в образовании».</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Обеспеченность кадрами – 100%.</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Квалификационные категории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5"/>
        <w:gridCol w:w="2041"/>
        <w:gridCol w:w="1872"/>
        <w:gridCol w:w="1488"/>
        <w:gridCol w:w="1488"/>
      </w:tblGrid>
      <w:tr w:rsidR="004618B9" w:rsidRPr="00260966" w:rsidTr="00283374">
        <w:trPr>
          <w:tblCellSpacing w:w="15" w:type="dxa"/>
        </w:trPr>
        <w:tc>
          <w:tcPr>
            <w:tcW w:w="3240" w:type="dxa"/>
            <w:vAlign w:val="center"/>
            <w:hideMark/>
          </w:tcPr>
          <w:p w:rsidR="004618B9" w:rsidRPr="00260966" w:rsidRDefault="004618B9" w:rsidP="004618B9">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tc>
        <w:tc>
          <w:tcPr>
            <w:tcW w:w="2011" w:type="dxa"/>
            <w:hideMark/>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2016 – 2017 учебный год</w:t>
            </w:r>
          </w:p>
        </w:tc>
        <w:tc>
          <w:tcPr>
            <w:tcW w:w="1842" w:type="dxa"/>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учебный год</w:t>
            </w:r>
          </w:p>
        </w:tc>
        <w:tc>
          <w:tcPr>
            <w:tcW w:w="1458"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учебный год</w:t>
            </w:r>
          </w:p>
        </w:tc>
        <w:tc>
          <w:tcPr>
            <w:tcW w:w="1443"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учебный год</w:t>
            </w:r>
          </w:p>
        </w:tc>
      </w:tr>
      <w:tr w:rsidR="001B7C8B" w:rsidRPr="00260966" w:rsidTr="001B7C8B">
        <w:trPr>
          <w:tblCellSpacing w:w="15" w:type="dxa"/>
        </w:trPr>
        <w:tc>
          <w:tcPr>
            <w:tcW w:w="10114" w:type="dxa"/>
            <w:gridSpan w:val="5"/>
            <w:vAlign w:val="center"/>
            <w:hideMark/>
          </w:tcPr>
          <w:p w:rsidR="001B7C8B" w:rsidRPr="00260966" w:rsidRDefault="001B7C8B" w:rsidP="004618B9">
            <w:pPr>
              <w:spacing w:before="100" w:beforeAutospacing="1" w:after="100" w:afterAutospacing="1" w:line="240" w:lineRule="auto"/>
              <w:ind w:right="-143"/>
              <w:jc w:val="center"/>
              <w:rPr>
                <w:rFonts w:ascii="Times New Roman" w:eastAsia="Times New Roman" w:hAnsi="Times New Roman" w:cs="Times New Roman"/>
                <w:b/>
                <w:bCs/>
                <w:sz w:val="24"/>
                <w:szCs w:val="24"/>
              </w:rPr>
            </w:pPr>
            <w:r w:rsidRPr="00260966">
              <w:rPr>
                <w:rFonts w:ascii="Times New Roman" w:eastAsia="Times New Roman" w:hAnsi="Times New Roman" w:cs="Times New Roman"/>
                <w:b/>
                <w:bCs/>
                <w:sz w:val="24"/>
                <w:szCs w:val="24"/>
              </w:rPr>
              <w:t xml:space="preserve">Всего педагогических работников – </w:t>
            </w:r>
            <w:r w:rsidR="004618B9">
              <w:rPr>
                <w:rFonts w:ascii="Times New Roman" w:eastAsia="Times New Roman" w:hAnsi="Times New Roman" w:cs="Times New Roman"/>
                <w:b/>
                <w:bCs/>
                <w:sz w:val="24"/>
                <w:szCs w:val="24"/>
              </w:rPr>
              <w:t>8</w:t>
            </w:r>
            <w:r w:rsidRPr="00260966">
              <w:rPr>
                <w:rFonts w:ascii="Times New Roman" w:eastAsia="Times New Roman" w:hAnsi="Times New Roman" w:cs="Times New Roman"/>
                <w:b/>
                <w:bCs/>
                <w:sz w:val="24"/>
                <w:szCs w:val="24"/>
              </w:rPr>
              <w:t xml:space="preserve"> человек</w:t>
            </w:r>
          </w:p>
        </w:tc>
      </w:tr>
      <w:tr w:rsidR="004618B9" w:rsidRPr="00260966" w:rsidTr="004618B9">
        <w:trPr>
          <w:tblCellSpacing w:w="15" w:type="dxa"/>
        </w:trPr>
        <w:tc>
          <w:tcPr>
            <w:tcW w:w="3240" w:type="dxa"/>
            <w:vAlign w:val="center"/>
            <w:hideMark/>
          </w:tcPr>
          <w:p w:rsidR="004618B9" w:rsidRPr="00260966" w:rsidRDefault="004618B9" w:rsidP="004618B9">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Высшая квалификационная категория</w:t>
            </w:r>
          </w:p>
        </w:tc>
        <w:tc>
          <w:tcPr>
            <w:tcW w:w="2011" w:type="dxa"/>
            <w:hideMark/>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1842" w:type="dxa"/>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8"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3"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618B9" w:rsidRPr="00260966" w:rsidTr="004618B9">
        <w:trPr>
          <w:tblCellSpacing w:w="15" w:type="dxa"/>
        </w:trPr>
        <w:tc>
          <w:tcPr>
            <w:tcW w:w="3240" w:type="dxa"/>
            <w:vAlign w:val="center"/>
            <w:hideMark/>
          </w:tcPr>
          <w:p w:rsidR="004618B9" w:rsidRPr="00260966" w:rsidRDefault="004618B9" w:rsidP="004618B9">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Первая квалификационная категория</w:t>
            </w:r>
          </w:p>
        </w:tc>
        <w:tc>
          <w:tcPr>
            <w:tcW w:w="2011" w:type="dxa"/>
            <w:hideMark/>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1842" w:type="dxa"/>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8"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43"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618B9" w:rsidRPr="00260966" w:rsidTr="004618B9">
        <w:trPr>
          <w:tblCellSpacing w:w="15" w:type="dxa"/>
        </w:trPr>
        <w:tc>
          <w:tcPr>
            <w:tcW w:w="3240" w:type="dxa"/>
            <w:vAlign w:val="center"/>
            <w:hideMark/>
          </w:tcPr>
          <w:p w:rsidR="004618B9" w:rsidRPr="00260966" w:rsidRDefault="004618B9" w:rsidP="004618B9">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Соответствие занимаемой должности</w:t>
            </w:r>
          </w:p>
        </w:tc>
        <w:tc>
          <w:tcPr>
            <w:tcW w:w="2011" w:type="dxa"/>
            <w:hideMark/>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3</w:t>
            </w:r>
          </w:p>
        </w:tc>
        <w:tc>
          <w:tcPr>
            <w:tcW w:w="1842" w:type="dxa"/>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8"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3"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618B9" w:rsidRPr="00260966" w:rsidTr="004618B9">
        <w:trPr>
          <w:tblCellSpacing w:w="15" w:type="dxa"/>
        </w:trPr>
        <w:tc>
          <w:tcPr>
            <w:tcW w:w="3240" w:type="dxa"/>
            <w:vAlign w:val="center"/>
            <w:hideMark/>
          </w:tcPr>
          <w:p w:rsidR="004618B9" w:rsidRPr="00260966" w:rsidRDefault="004618B9" w:rsidP="004618B9">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Без категории</w:t>
            </w:r>
          </w:p>
        </w:tc>
        <w:tc>
          <w:tcPr>
            <w:tcW w:w="2011" w:type="dxa"/>
            <w:hideMark/>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1842" w:type="dxa"/>
          </w:tcPr>
          <w:p w:rsidR="004618B9" w:rsidRPr="00260966"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8"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3" w:type="dxa"/>
          </w:tcPr>
          <w:p w:rsidR="004618B9" w:rsidRDefault="004618B9" w:rsidP="004618B9">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Обеспечение курсовой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529"/>
        <w:gridCol w:w="1134"/>
        <w:gridCol w:w="1134"/>
        <w:gridCol w:w="1134"/>
        <w:gridCol w:w="1134"/>
        <w:gridCol w:w="1134"/>
        <w:gridCol w:w="1134"/>
      </w:tblGrid>
      <w:tr w:rsidR="00F8068B" w:rsidRPr="00260966" w:rsidTr="00F8068B">
        <w:trPr>
          <w:tblCellSpacing w:w="15" w:type="dxa"/>
        </w:trPr>
        <w:tc>
          <w:tcPr>
            <w:tcW w:w="2796" w:type="dxa"/>
            <w:vAlign w:val="center"/>
            <w:hideMark/>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w:t>
            </w:r>
          </w:p>
        </w:tc>
        <w:tc>
          <w:tcPr>
            <w:tcW w:w="49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Всего</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2015 год</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2016 год</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2017 год</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04" w:type="dxa"/>
          </w:tcPr>
          <w:p w:rsidR="00F8068B"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08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60966">
              <w:rPr>
                <w:rFonts w:ascii="Times New Roman" w:eastAsia="Times New Roman" w:hAnsi="Times New Roman" w:cs="Times New Roman"/>
                <w:sz w:val="24"/>
                <w:szCs w:val="24"/>
              </w:rPr>
              <w:t xml:space="preserve"> год</w:t>
            </w:r>
          </w:p>
        </w:tc>
      </w:tr>
      <w:tr w:rsidR="00F8068B" w:rsidRPr="00260966" w:rsidTr="00F8068B">
        <w:trPr>
          <w:tblCellSpacing w:w="15" w:type="dxa"/>
        </w:trPr>
        <w:tc>
          <w:tcPr>
            <w:tcW w:w="2796" w:type="dxa"/>
            <w:vAlign w:val="center"/>
            <w:hideMark/>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Заведующий</w:t>
            </w:r>
          </w:p>
        </w:tc>
        <w:tc>
          <w:tcPr>
            <w:tcW w:w="49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08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r>
      <w:tr w:rsidR="00F8068B" w:rsidRPr="00260966" w:rsidTr="00F8068B">
        <w:trPr>
          <w:tblCellSpacing w:w="15" w:type="dxa"/>
        </w:trPr>
        <w:tc>
          <w:tcPr>
            <w:tcW w:w="2796" w:type="dxa"/>
            <w:vAlign w:val="center"/>
            <w:hideMark/>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Старший воспитатель</w:t>
            </w:r>
          </w:p>
        </w:tc>
        <w:tc>
          <w:tcPr>
            <w:tcW w:w="49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08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r>
      <w:tr w:rsidR="00F8068B" w:rsidRPr="00260966" w:rsidTr="00F8068B">
        <w:trPr>
          <w:tblCellSpacing w:w="15" w:type="dxa"/>
        </w:trPr>
        <w:tc>
          <w:tcPr>
            <w:tcW w:w="2796" w:type="dxa"/>
            <w:vAlign w:val="center"/>
            <w:hideMark/>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Воспитатель</w:t>
            </w:r>
          </w:p>
        </w:tc>
        <w:tc>
          <w:tcPr>
            <w:tcW w:w="49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3</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8068B" w:rsidRPr="00260966" w:rsidTr="00F8068B">
        <w:trPr>
          <w:tblCellSpacing w:w="15" w:type="dxa"/>
        </w:trPr>
        <w:tc>
          <w:tcPr>
            <w:tcW w:w="2796" w:type="dxa"/>
            <w:vAlign w:val="center"/>
            <w:hideMark/>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Музыкальный руководитель</w:t>
            </w:r>
          </w:p>
        </w:tc>
        <w:tc>
          <w:tcPr>
            <w:tcW w:w="49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08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r>
      <w:tr w:rsidR="00F8068B" w:rsidRPr="00260966" w:rsidTr="00F8068B">
        <w:trPr>
          <w:tblCellSpacing w:w="15" w:type="dxa"/>
        </w:trPr>
        <w:tc>
          <w:tcPr>
            <w:tcW w:w="2796" w:type="dxa"/>
            <w:vAlign w:val="center"/>
            <w:hideMark/>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Учитель-логопед</w:t>
            </w:r>
          </w:p>
        </w:tc>
        <w:tc>
          <w:tcPr>
            <w:tcW w:w="49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9" w:type="dxa"/>
            <w:vAlign w:val="center"/>
            <w:hideMark/>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8068B" w:rsidRPr="00260966" w:rsidTr="00F8068B">
        <w:trPr>
          <w:tblCellSpacing w:w="15" w:type="dxa"/>
        </w:trPr>
        <w:tc>
          <w:tcPr>
            <w:tcW w:w="2796" w:type="dxa"/>
            <w:vAlign w:val="center"/>
          </w:tcPr>
          <w:p w:rsidR="00F8068B" w:rsidRPr="00260966" w:rsidRDefault="00F8068B" w:rsidP="00F8068B">
            <w:pPr>
              <w:spacing w:before="100" w:beforeAutospacing="1" w:after="100" w:afterAutospacing="1"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tc>
        <w:tc>
          <w:tcPr>
            <w:tcW w:w="499" w:type="dxa"/>
            <w:vAlign w:val="center"/>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4" w:type="dxa"/>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4" w:type="dxa"/>
          </w:tcPr>
          <w:p w:rsidR="00F8068B"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9" w:type="dxa"/>
            <w:vAlign w:val="center"/>
          </w:tcPr>
          <w:p w:rsidR="00F8068B" w:rsidRPr="00260966" w:rsidRDefault="00F8068B" w:rsidP="00F8068B">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Образовательный ценз педагогов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4"/>
        <w:gridCol w:w="917"/>
        <w:gridCol w:w="944"/>
        <w:gridCol w:w="843"/>
        <w:gridCol w:w="871"/>
        <w:gridCol w:w="872"/>
        <w:gridCol w:w="872"/>
        <w:gridCol w:w="861"/>
      </w:tblGrid>
      <w:tr w:rsidR="002C5F02" w:rsidRPr="00260966" w:rsidTr="002C5F02">
        <w:trPr>
          <w:tblCellSpacing w:w="15" w:type="dxa"/>
        </w:trPr>
        <w:tc>
          <w:tcPr>
            <w:tcW w:w="3949" w:type="dxa"/>
            <w:vAlign w:val="center"/>
            <w:hideMark/>
          </w:tcPr>
          <w:p w:rsidR="002C5F02" w:rsidRPr="00260966" w:rsidRDefault="002C5F0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 </w:t>
            </w:r>
          </w:p>
        </w:tc>
        <w:tc>
          <w:tcPr>
            <w:tcW w:w="887"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2014 год</w:t>
            </w:r>
          </w:p>
        </w:tc>
        <w:tc>
          <w:tcPr>
            <w:tcW w:w="914" w:type="dxa"/>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b/>
                <w:bCs/>
                <w:sz w:val="24"/>
                <w:szCs w:val="24"/>
              </w:rPr>
            </w:pPr>
            <w:r w:rsidRPr="00260966">
              <w:rPr>
                <w:rFonts w:ascii="Times New Roman" w:eastAsia="Times New Roman" w:hAnsi="Times New Roman" w:cs="Times New Roman"/>
                <w:b/>
                <w:bCs/>
                <w:sz w:val="24"/>
                <w:szCs w:val="24"/>
              </w:rPr>
              <w:t>2015</w:t>
            </w:r>
            <w:r>
              <w:rPr>
                <w:rFonts w:ascii="Times New Roman" w:eastAsia="Times New Roman" w:hAnsi="Times New Roman" w:cs="Times New Roman"/>
                <w:b/>
                <w:bCs/>
                <w:sz w:val="24"/>
                <w:szCs w:val="24"/>
              </w:rPr>
              <w:t xml:space="preserve"> </w:t>
            </w:r>
            <w:r w:rsidRPr="00260966">
              <w:rPr>
                <w:rFonts w:ascii="Times New Roman" w:eastAsia="Times New Roman" w:hAnsi="Times New Roman" w:cs="Times New Roman"/>
                <w:b/>
                <w:bCs/>
                <w:sz w:val="24"/>
                <w:szCs w:val="24"/>
              </w:rPr>
              <w:t>год</w:t>
            </w:r>
          </w:p>
        </w:tc>
        <w:tc>
          <w:tcPr>
            <w:tcW w:w="813"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b/>
                <w:bCs/>
                <w:sz w:val="24"/>
                <w:szCs w:val="24"/>
              </w:rPr>
            </w:pPr>
            <w:r w:rsidRPr="00260966">
              <w:rPr>
                <w:rFonts w:ascii="Times New Roman" w:eastAsia="Times New Roman" w:hAnsi="Times New Roman" w:cs="Times New Roman"/>
                <w:b/>
                <w:bCs/>
                <w:sz w:val="24"/>
                <w:szCs w:val="24"/>
              </w:rPr>
              <w:t>2016 год</w:t>
            </w:r>
          </w:p>
        </w:tc>
        <w:tc>
          <w:tcPr>
            <w:tcW w:w="841"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b/>
                <w:bCs/>
                <w:sz w:val="24"/>
                <w:szCs w:val="24"/>
              </w:rPr>
            </w:pPr>
            <w:r w:rsidRPr="00260966">
              <w:rPr>
                <w:rFonts w:ascii="Times New Roman" w:eastAsia="Times New Roman" w:hAnsi="Times New Roman" w:cs="Times New Roman"/>
                <w:b/>
                <w:bCs/>
                <w:sz w:val="24"/>
                <w:szCs w:val="24"/>
              </w:rPr>
              <w:t>2017 год</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 год</w:t>
            </w:r>
          </w:p>
        </w:tc>
        <w:tc>
          <w:tcPr>
            <w:tcW w:w="842" w:type="dxa"/>
          </w:tcPr>
          <w:p w:rsidR="002C5F02" w:rsidRDefault="002C5F02" w:rsidP="00D46381">
            <w:pPr>
              <w:spacing w:before="100" w:beforeAutospacing="1" w:after="100" w:afterAutospacing="1" w:line="240" w:lineRule="auto"/>
              <w:ind w:right="-1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 год</w:t>
            </w:r>
          </w:p>
        </w:tc>
        <w:tc>
          <w:tcPr>
            <w:tcW w:w="816" w:type="dxa"/>
          </w:tcPr>
          <w:p w:rsidR="002C5F02" w:rsidRDefault="002C5F02" w:rsidP="00D46381">
            <w:pPr>
              <w:spacing w:before="100" w:beforeAutospacing="1" w:after="100" w:afterAutospacing="1" w:line="240" w:lineRule="auto"/>
              <w:ind w:right="-1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 год</w:t>
            </w:r>
          </w:p>
        </w:tc>
      </w:tr>
      <w:tr w:rsidR="002C5F02" w:rsidRPr="00260966" w:rsidTr="002C5F02">
        <w:trPr>
          <w:tblCellSpacing w:w="15" w:type="dxa"/>
        </w:trPr>
        <w:tc>
          <w:tcPr>
            <w:tcW w:w="3949" w:type="dxa"/>
            <w:vAlign w:val="center"/>
            <w:hideMark/>
          </w:tcPr>
          <w:p w:rsidR="002C5F02" w:rsidRPr="00260966" w:rsidRDefault="002C5F0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Высшее педагогическое</w:t>
            </w:r>
          </w:p>
        </w:tc>
        <w:tc>
          <w:tcPr>
            <w:tcW w:w="887"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914"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813" w:type="dxa"/>
            <w:vAlign w:val="center"/>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841"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4</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16" w:type="dxa"/>
          </w:tcPr>
          <w:p w:rsidR="002C5F02" w:rsidRDefault="00F8068B"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5F02" w:rsidRPr="00260966" w:rsidTr="002C5F02">
        <w:trPr>
          <w:tblCellSpacing w:w="15" w:type="dxa"/>
        </w:trPr>
        <w:tc>
          <w:tcPr>
            <w:tcW w:w="3949" w:type="dxa"/>
            <w:vAlign w:val="center"/>
            <w:hideMark/>
          </w:tcPr>
          <w:p w:rsidR="002C5F02" w:rsidRPr="00260966" w:rsidRDefault="002C5F0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Высшее другое</w:t>
            </w:r>
          </w:p>
        </w:tc>
        <w:tc>
          <w:tcPr>
            <w:tcW w:w="887"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914"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813" w:type="dxa"/>
            <w:vAlign w:val="center"/>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841"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2" w:type="dxa"/>
          </w:tcPr>
          <w:p w:rsidR="002C5F02"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dxa"/>
          </w:tcPr>
          <w:p w:rsidR="002C5F02" w:rsidRDefault="00F8068B"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C5F02" w:rsidRPr="00260966" w:rsidTr="002C5F02">
        <w:trPr>
          <w:tblCellSpacing w:w="15" w:type="dxa"/>
        </w:trPr>
        <w:tc>
          <w:tcPr>
            <w:tcW w:w="3949" w:type="dxa"/>
            <w:vAlign w:val="center"/>
            <w:hideMark/>
          </w:tcPr>
          <w:p w:rsidR="002C5F02" w:rsidRPr="00260966" w:rsidRDefault="002C5F0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Среднее специальное педагогическое</w:t>
            </w:r>
          </w:p>
        </w:tc>
        <w:tc>
          <w:tcPr>
            <w:tcW w:w="887"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914"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813" w:type="dxa"/>
            <w:vAlign w:val="center"/>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841"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0</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dxa"/>
          </w:tcPr>
          <w:p w:rsidR="002C5F02" w:rsidRDefault="00F8068B"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C5F02" w:rsidRPr="00260966" w:rsidTr="002C5F02">
        <w:trPr>
          <w:tblCellSpacing w:w="15" w:type="dxa"/>
        </w:trPr>
        <w:tc>
          <w:tcPr>
            <w:tcW w:w="3949" w:type="dxa"/>
            <w:vAlign w:val="center"/>
            <w:hideMark/>
          </w:tcPr>
          <w:p w:rsidR="002C5F02" w:rsidRPr="00260966" w:rsidRDefault="002C5F0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Среднее специальное другое</w:t>
            </w:r>
          </w:p>
        </w:tc>
        <w:tc>
          <w:tcPr>
            <w:tcW w:w="887"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p>
        </w:tc>
        <w:tc>
          <w:tcPr>
            <w:tcW w:w="914" w:type="dxa"/>
            <w:vAlign w:val="center"/>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p>
        </w:tc>
        <w:tc>
          <w:tcPr>
            <w:tcW w:w="813" w:type="dxa"/>
            <w:vAlign w:val="center"/>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p>
        </w:tc>
        <w:tc>
          <w:tcPr>
            <w:tcW w:w="841"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2</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6" w:type="dxa"/>
          </w:tcPr>
          <w:p w:rsidR="002C5F02" w:rsidRDefault="00F8068B"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C5F02" w:rsidRPr="00260966" w:rsidTr="002C5F02">
        <w:trPr>
          <w:tblCellSpacing w:w="15" w:type="dxa"/>
        </w:trPr>
        <w:tc>
          <w:tcPr>
            <w:tcW w:w="3949" w:type="dxa"/>
            <w:vAlign w:val="center"/>
            <w:hideMark/>
          </w:tcPr>
          <w:p w:rsidR="002C5F02" w:rsidRPr="00260966" w:rsidRDefault="002C5F02"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Получают высшее педагогическое образование</w:t>
            </w:r>
          </w:p>
        </w:tc>
        <w:tc>
          <w:tcPr>
            <w:tcW w:w="887" w:type="dxa"/>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914" w:type="dxa"/>
            <w:hideMark/>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813"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841"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1</w:t>
            </w:r>
          </w:p>
        </w:tc>
        <w:tc>
          <w:tcPr>
            <w:tcW w:w="842" w:type="dxa"/>
          </w:tcPr>
          <w:p w:rsidR="002C5F02" w:rsidRPr="00260966" w:rsidRDefault="002C5F02"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dxa"/>
          </w:tcPr>
          <w:p w:rsidR="002C5F02" w:rsidRDefault="00F8068B" w:rsidP="00D46381">
            <w:pPr>
              <w:spacing w:before="100" w:beforeAutospacing="1" w:after="100" w:afterAutospacing="1"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lastRenderedPageBreak/>
        <w:t xml:space="preserve">Таким образом, уровень базового образования педагогов достаточный, наблюдается </w:t>
      </w:r>
      <w:r w:rsidR="004D04CE">
        <w:rPr>
          <w:rFonts w:ascii="Times New Roman" w:eastAsia="Times New Roman" w:hAnsi="Times New Roman" w:cs="Times New Roman"/>
          <w:sz w:val="24"/>
          <w:szCs w:val="24"/>
        </w:rPr>
        <w:t>стабильность</w:t>
      </w:r>
      <w:r w:rsidRPr="00260966">
        <w:rPr>
          <w:rFonts w:ascii="Times New Roman" w:eastAsia="Times New Roman" w:hAnsi="Times New Roman" w:cs="Times New Roman"/>
          <w:sz w:val="24"/>
          <w:szCs w:val="24"/>
        </w:rPr>
        <w:t xml:space="preserve"> профессиональной компетенции, совершенствуется педагогическое мастерство, что оказывает положительное влияние на качество воспитательно-образовательного процесса.</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О высоком профессиональном уровне педагогов свидетельствуют </w:t>
      </w:r>
      <w:r w:rsidRPr="00260966">
        <w:rPr>
          <w:rFonts w:ascii="Times New Roman" w:eastAsia="Times New Roman" w:hAnsi="Times New Roman" w:cs="Times New Roman"/>
          <w:b/>
          <w:bCs/>
          <w:sz w:val="24"/>
          <w:szCs w:val="24"/>
        </w:rPr>
        <w:t>награды,</w:t>
      </w:r>
      <w:r w:rsidRPr="00260966">
        <w:rPr>
          <w:rFonts w:ascii="Times New Roman" w:eastAsia="Times New Roman" w:hAnsi="Times New Roman" w:cs="Times New Roman"/>
          <w:sz w:val="24"/>
          <w:szCs w:val="24"/>
        </w:rPr>
        <w:t xml:space="preserve"> которых удостоены педагоги детского сада:</w:t>
      </w:r>
    </w:p>
    <w:p w:rsidR="00F8068B" w:rsidRDefault="00F8068B" w:rsidP="00D46381">
      <w:pPr>
        <w:autoSpaceDE w:val="0"/>
        <w:autoSpaceDN w:val="0"/>
        <w:adjustRightInd w:val="0"/>
        <w:spacing w:after="0" w:line="240" w:lineRule="auto"/>
        <w:ind w:right="-143"/>
        <w:rPr>
          <w:rFonts w:ascii="Times New Roman" w:hAnsi="Times New Roman" w:cs="Times New Roman"/>
          <w:sz w:val="24"/>
          <w:szCs w:val="24"/>
        </w:rPr>
      </w:pPr>
      <w:r>
        <w:rPr>
          <w:rFonts w:ascii="Times New Roman" w:hAnsi="Times New Roman" w:cs="Times New Roman"/>
          <w:sz w:val="24"/>
          <w:szCs w:val="24"/>
        </w:rPr>
        <w:t>Почетная грамота Тамбовской областной Думы – 1 человек</w:t>
      </w:r>
    </w:p>
    <w:p w:rsidR="00F8068B" w:rsidRDefault="00F8068B" w:rsidP="00D46381">
      <w:pPr>
        <w:autoSpaceDE w:val="0"/>
        <w:autoSpaceDN w:val="0"/>
        <w:adjustRightInd w:val="0"/>
        <w:spacing w:after="0" w:line="240" w:lineRule="auto"/>
        <w:ind w:right="-143"/>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Тамбовской области – 1 человек</w:t>
      </w:r>
    </w:p>
    <w:p w:rsidR="00237F16" w:rsidRPr="00260966" w:rsidRDefault="00237F16" w:rsidP="00D46381">
      <w:pPr>
        <w:autoSpaceDE w:val="0"/>
        <w:autoSpaceDN w:val="0"/>
        <w:adjustRightInd w:val="0"/>
        <w:spacing w:after="0" w:line="240" w:lineRule="auto"/>
        <w:ind w:right="-143"/>
        <w:rPr>
          <w:rFonts w:ascii="Times New Roman" w:hAnsi="Times New Roman" w:cs="Times New Roman"/>
          <w:sz w:val="24"/>
          <w:szCs w:val="24"/>
        </w:rPr>
      </w:pPr>
      <w:r w:rsidRPr="00260966">
        <w:rPr>
          <w:rFonts w:ascii="Times New Roman" w:hAnsi="Times New Roman" w:cs="Times New Roman"/>
          <w:sz w:val="24"/>
          <w:szCs w:val="24"/>
        </w:rPr>
        <w:t xml:space="preserve">Почетная грамота Управления образования и науки Тамбовской области – </w:t>
      </w:r>
      <w:r w:rsidR="001B7C8B">
        <w:rPr>
          <w:rFonts w:ascii="Times New Roman" w:hAnsi="Times New Roman" w:cs="Times New Roman"/>
          <w:sz w:val="24"/>
          <w:szCs w:val="24"/>
        </w:rPr>
        <w:t>3</w:t>
      </w:r>
      <w:r w:rsidRPr="00260966">
        <w:rPr>
          <w:rFonts w:ascii="Times New Roman" w:hAnsi="Times New Roman" w:cs="Times New Roman"/>
          <w:sz w:val="24"/>
          <w:szCs w:val="24"/>
        </w:rPr>
        <w:t xml:space="preserve"> человек</w:t>
      </w:r>
      <w:r w:rsidR="00FB416F" w:rsidRPr="00260966">
        <w:rPr>
          <w:rFonts w:ascii="Times New Roman" w:hAnsi="Times New Roman" w:cs="Times New Roman"/>
          <w:sz w:val="24"/>
          <w:szCs w:val="24"/>
        </w:rPr>
        <w:t>а</w:t>
      </w:r>
    </w:p>
    <w:p w:rsidR="00237F16" w:rsidRPr="00260966" w:rsidRDefault="00237F16" w:rsidP="00D46381">
      <w:pPr>
        <w:autoSpaceDE w:val="0"/>
        <w:autoSpaceDN w:val="0"/>
        <w:adjustRightInd w:val="0"/>
        <w:spacing w:after="0" w:line="240" w:lineRule="auto"/>
        <w:ind w:right="-143"/>
        <w:rPr>
          <w:rFonts w:ascii="Times New Roman" w:hAnsi="Times New Roman" w:cs="Times New Roman"/>
          <w:sz w:val="24"/>
          <w:szCs w:val="24"/>
        </w:rPr>
      </w:pPr>
      <w:r w:rsidRPr="00260966">
        <w:rPr>
          <w:rFonts w:ascii="Times New Roman" w:hAnsi="Times New Roman" w:cs="Times New Roman"/>
          <w:sz w:val="24"/>
          <w:szCs w:val="24"/>
        </w:rPr>
        <w:t xml:space="preserve">Почетная грамота отдела образования Моршанского района – </w:t>
      </w:r>
      <w:r w:rsidR="00F8068B">
        <w:rPr>
          <w:rFonts w:ascii="Times New Roman" w:hAnsi="Times New Roman" w:cs="Times New Roman"/>
          <w:sz w:val="24"/>
          <w:szCs w:val="24"/>
        </w:rPr>
        <w:t>5 человек</w:t>
      </w:r>
    </w:p>
    <w:p w:rsidR="00237F16" w:rsidRPr="00260966" w:rsidRDefault="00237F16" w:rsidP="00D46381">
      <w:pPr>
        <w:autoSpaceDE w:val="0"/>
        <w:autoSpaceDN w:val="0"/>
        <w:adjustRightInd w:val="0"/>
        <w:spacing w:after="0" w:line="240" w:lineRule="auto"/>
        <w:ind w:right="-143"/>
        <w:rPr>
          <w:rFonts w:ascii="Times New Roman" w:hAnsi="Times New Roman" w:cs="Times New Roman"/>
          <w:sz w:val="24"/>
          <w:szCs w:val="24"/>
        </w:rPr>
      </w:pPr>
      <w:r w:rsidRPr="00260966">
        <w:rPr>
          <w:rFonts w:ascii="Times New Roman" w:hAnsi="Times New Roman" w:cs="Times New Roman"/>
          <w:sz w:val="24"/>
          <w:szCs w:val="24"/>
        </w:rPr>
        <w:t xml:space="preserve">Почетная грамота администрации   Моршанского района – </w:t>
      </w:r>
      <w:r w:rsidR="00FB416F" w:rsidRPr="00260966">
        <w:rPr>
          <w:rFonts w:ascii="Times New Roman" w:hAnsi="Times New Roman" w:cs="Times New Roman"/>
          <w:sz w:val="24"/>
          <w:szCs w:val="24"/>
        </w:rPr>
        <w:t>5</w:t>
      </w:r>
      <w:r w:rsidRPr="00260966">
        <w:rPr>
          <w:rFonts w:ascii="Times New Roman" w:hAnsi="Times New Roman" w:cs="Times New Roman"/>
          <w:sz w:val="24"/>
          <w:szCs w:val="24"/>
        </w:rPr>
        <w:t xml:space="preserve"> человек</w:t>
      </w:r>
    </w:p>
    <w:p w:rsidR="00237F16" w:rsidRPr="00260966" w:rsidRDefault="00237F16" w:rsidP="00D46381">
      <w:pPr>
        <w:autoSpaceDE w:val="0"/>
        <w:autoSpaceDN w:val="0"/>
        <w:adjustRightInd w:val="0"/>
        <w:spacing w:after="0" w:line="240" w:lineRule="auto"/>
        <w:ind w:right="-143"/>
        <w:rPr>
          <w:rFonts w:ascii="Times New Roman" w:hAnsi="Times New Roman" w:cs="Times New Roman"/>
          <w:sz w:val="24"/>
          <w:szCs w:val="24"/>
        </w:rPr>
      </w:pPr>
      <w:r w:rsidRPr="00260966">
        <w:rPr>
          <w:rFonts w:ascii="Times New Roman" w:hAnsi="Times New Roman" w:cs="Times New Roman"/>
          <w:sz w:val="24"/>
          <w:szCs w:val="24"/>
        </w:rPr>
        <w:t xml:space="preserve">Диплом «Воспитатель года России – 2014» - </w:t>
      </w:r>
      <w:r w:rsidR="001B7C8B">
        <w:rPr>
          <w:rFonts w:ascii="Times New Roman" w:hAnsi="Times New Roman" w:cs="Times New Roman"/>
          <w:sz w:val="24"/>
          <w:szCs w:val="24"/>
        </w:rPr>
        <w:t>1</w:t>
      </w:r>
      <w:r w:rsidRPr="00260966">
        <w:rPr>
          <w:rFonts w:ascii="Times New Roman" w:hAnsi="Times New Roman" w:cs="Times New Roman"/>
          <w:sz w:val="24"/>
          <w:szCs w:val="24"/>
        </w:rPr>
        <w:t xml:space="preserve"> человек</w:t>
      </w:r>
    </w:p>
    <w:p w:rsidR="00237F16" w:rsidRDefault="00237F16" w:rsidP="00D46381">
      <w:pPr>
        <w:autoSpaceDE w:val="0"/>
        <w:autoSpaceDN w:val="0"/>
        <w:adjustRightInd w:val="0"/>
        <w:spacing w:after="0" w:line="240" w:lineRule="auto"/>
        <w:ind w:right="-143"/>
        <w:rPr>
          <w:rFonts w:ascii="Times New Roman" w:hAnsi="Times New Roman" w:cs="Times New Roman"/>
          <w:sz w:val="24"/>
          <w:szCs w:val="24"/>
        </w:rPr>
      </w:pPr>
      <w:r w:rsidRPr="00260966">
        <w:rPr>
          <w:rFonts w:ascii="Times New Roman" w:hAnsi="Times New Roman" w:cs="Times New Roman"/>
          <w:sz w:val="24"/>
          <w:szCs w:val="24"/>
        </w:rPr>
        <w:t xml:space="preserve">Диплом «Воспитатель года России – 2015» - </w:t>
      </w:r>
      <w:r w:rsidR="001B7C8B">
        <w:rPr>
          <w:rFonts w:ascii="Times New Roman" w:hAnsi="Times New Roman" w:cs="Times New Roman"/>
          <w:sz w:val="24"/>
          <w:szCs w:val="24"/>
        </w:rPr>
        <w:t>1</w:t>
      </w:r>
      <w:r w:rsidRPr="00260966">
        <w:rPr>
          <w:rFonts w:ascii="Times New Roman" w:hAnsi="Times New Roman" w:cs="Times New Roman"/>
          <w:sz w:val="24"/>
          <w:szCs w:val="24"/>
        </w:rPr>
        <w:t xml:space="preserve"> человек</w:t>
      </w:r>
    </w:p>
    <w:p w:rsidR="00F8068B" w:rsidRPr="00260966" w:rsidRDefault="00F8068B" w:rsidP="00D46381">
      <w:pPr>
        <w:autoSpaceDE w:val="0"/>
        <w:autoSpaceDN w:val="0"/>
        <w:adjustRightInd w:val="0"/>
        <w:spacing w:after="0" w:line="240" w:lineRule="auto"/>
        <w:ind w:right="-143"/>
        <w:rPr>
          <w:rFonts w:ascii="Times New Roman" w:hAnsi="Times New Roman" w:cs="Times New Roman"/>
          <w:sz w:val="24"/>
          <w:szCs w:val="24"/>
        </w:rPr>
      </w:pPr>
      <w:r w:rsidRPr="00260966">
        <w:rPr>
          <w:rFonts w:ascii="Times New Roman" w:hAnsi="Times New Roman" w:cs="Times New Roman"/>
          <w:sz w:val="24"/>
          <w:szCs w:val="24"/>
        </w:rPr>
        <w:t>Диплом «Воспитатель года России – 20</w:t>
      </w:r>
      <w:r>
        <w:rPr>
          <w:rFonts w:ascii="Times New Roman" w:hAnsi="Times New Roman" w:cs="Times New Roman"/>
          <w:sz w:val="24"/>
          <w:szCs w:val="24"/>
        </w:rPr>
        <w:t>20</w:t>
      </w:r>
      <w:r w:rsidRPr="00260966">
        <w:rPr>
          <w:rFonts w:ascii="Times New Roman" w:hAnsi="Times New Roman" w:cs="Times New Roman"/>
          <w:sz w:val="24"/>
          <w:szCs w:val="24"/>
        </w:rPr>
        <w:t xml:space="preserve">» - </w:t>
      </w:r>
      <w:r>
        <w:rPr>
          <w:rFonts w:ascii="Times New Roman" w:hAnsi="Times New Roman" w:cs="Times New Roman"/>
          <w:sz w:val="24"/>
          <w:szCs w:val="24"/>
        </w:rPr>
        <w:t>1 человек</w:t>
      </w:r>
    </w:p>
    <w:p w:rsidR="00237F16" w:rsidRDefault="00237F16" w:rsidP="00D46381">
      <w:pPr>
        <w:spacing w:after="0" w:line="240" w:lineRule="auto"/>
        <w:ind w:right="-143"/>
        <w:jc w:val="both"/>
        <w:rPr>
          <w:rFonts w:ascii="Times New Roman" w:hAnsi="Times New Roman" w:cs="Times New Roman"/>
          <w:sz w:val="24"/>
          <w:szCs w:val="24"/>
        </w:rPr>
      </w:pPr>
      <w:r w:rsidRPr="00260966">
        <w:rPr>
          <w:rFonts w:ascii="Times New Roman" w:hAnsi="Times New Roman" w:cs="Times New Roman"/>
          <w:sz w:val="24"/>
          <w:szCs w:val="24"/>
        </w:rPr>
        <w:t>Сертификат «Лучший воспитатель Т</w:t>
      </w:r>
      <w:r w:rsidR="004D04CE">
        <w:rPr>
          <w:rFonts w:ascii="Times New Roman" w:hAnsi="Times New Roman" w:cs="Times New Roman"/>
          <w:sz w:val="24"/>
          <w:szCs w:val="24"/>
        </w:rPr>
        <w:t>амбовской области» - 4 человека</w:t>
      </w:r>
    </w:p>
    <w:p w:rsidR="004D04CE" w:rsidRPr="004F6738"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Награды коллектива:</w:t>
      </w:r>
    </w:p>
    <w:p w:rsidR="004D04CE" w:rsidRPr="004F6738"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Благодарственное письмо отдела образования и РК профсоюза Моршанского района Тамбовской области (2015 год);</w:t>
      </w:r>
    </w:p>
    <w:p w:rsidR="004D04CE" w:rsidRPr="004F6738"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Благодарственное письмо Администрации Моршанского района Тамбовской области (2016 год);</w:t>
      </w:r>
    </w:p>
    <w:p w:rsidR="004D04CE" w:rsidRPr="004F6738"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Благодарственное письмо от ООО «Газпром трансгаз Москва» филиала «Моршанское ЛПУМГ» (2016 год);</w:t>
      </w:r>
    </w:p>
    <w:p w:rsidR="004D04CE" w:rsidRPr="004F6738"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Диплом участника фестиваля, посвященного 80-летию Тамбовской области (2017 год);</w:t>
      </w:r>
    </w:p>
    <w:p w:rsidR="004D04CE" w:rsidRPr="004F6738"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 Сертификат участника </w:t>
      </w:r>
      <w:r w:rsidRPr="004F6738">
        <w:rPr>
          <w:rFonts w:ascii="Times New Roman" w:eastAsia="Times New Roman" w:hAnsi="Times New Roman" w:cs="Times New Roman"/>
          <w:sz w:val="24"/>
          <w:szCs w:val="24"/>
          <w:lang w:val="en-US"/>
        </w:rPr>
        <w:t>XII</w:t>
      </w:r>
      <w:r w:rsidRPr="004F6738">
        <w:rPr>
          <w:rFonts w:ascii="Times New Roman" w:eastAsia="Times New Roman" w:hAnsi="Times New Roman" w:cs="Times New Roman"/>
          <w:sz w:val="24"/>
          <w:szCs w:val="24"/>
        </w:rPr>
        <w:t xml:space="preserve"> областного смотра-конкурса «Безопасность детей в наших руках» (2017 год);</w:t>
      </w:r>
    </w:p>
    <w:p w:rsidR="004D04CE" w:rsidRDefault="004D04CE" w:rsidP="00D46381">
      <w:pPr>
        <w:shd w:val="clear" w:color="auto" w:fill="FFFFFF"/>
        <w:spacing w:after="0"/>
        <w:ind w:firstLine="567"/>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Свидетельство о включении в национальный реестр «Ведущие образовательны</w:t>
      </w:r>
      <w:r w:rsidR="00213F3A">
        <w:rPr>
          <w:rFonts w:ascii="Times New Roman" w:eastAsia="Times New Roman" w:hAnsi="Times New Roman" w:cs="Times New Roman"/>
          <w:sz w:val="24"/>
          <w:szCs w:val="24"/>
        </w:rPr>
        <w:t>е учреждения России» (2017 год);</w:t>
      </w:r>
    </w:p>
    <w:p w:rsidR="00213F3A" w:rsidRPr="001F3905" w:rsidRDefault="00213F3A" w:rsidP="00D46381">
      <w:pPr>
        <w:shd w:val="clear" w:color="auto" w:fill="FFFFFF"/>
        <w:spacing w:after="0"/>
        <w:ind w:firstLine="567"/>
        <w:jc w:val="both"/>
        <w:rPr>
          <w:rFonts w:ascii="Times New Roman" w:eastAsia="Times New Roman" w:hAnsi="Times New Roman" w:cs="Times New Roman"/>
          <w:sz w:val="24"/>
          <w:szCs w:val="24"/>
        </w:rPr>
      </w:pPr>
      <w:r w:rsidRPr="001F3905">
        <w:rPr>
          <w:rFonts w:ascii="Times New Roman" w:eastAsia="Times New Roman" w:hAnsi="Times New Roman" w:cs="Times New Roman"/>
          <w:sz w:val="24"/>
          <w:szCs w:val="24"/>
        </w:rPr>
        <w:t>- Свидетельство участника Федерального Реестра  «Всероссийская Книга Почета» (2018 год);</w:t>
      </w:r>
    </w:p>
    <w:p w:rsidR="00213F3A" w:rsidRDefault="00213F3A" w:rsidP="00D46381">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867">
        <w:rPr>
          <w:rFonts w:ascii="Times New Roman" w:eastAsia="Times New Roman" w:hAnsi="Times New Roman" w:cs="Times New Roman"/>
          <w:sz w:val="24"/>
          <w:szCs w:val="24"/>
        </w:rPr>
        <w:t xml:space="preserve">Диплом </w:t>
      </w:r>
      <w:r w:rsidR="001F3905">
        <w:rPr>
          <w:rFonts w:ascii="Times New Roman" w:eastAsia="Times New Roman" w:hAnsi="Times New Roman" w:cs="Times New Roman"/>
          <w:sz w:val="24"/>
          <w:szCs w:val="24"/>
        </w:rPr>
        <w:t xml:space="preserve">и медаль </w:t>
      </w:r>
      <w:r w:rsidR="00596867">
        <w:rPr>
          <w:rFonts w:ascii="Times New Roman" w:eastAsia="Times New Roman" w:hAnsi="Times New Roman" w:cs="Times New Roman"/>
          <w:sz w:val="24"/>
          <w:szCs w:val="24"/>
        </w:rPr>
        <w:t>«Лучшая дошкольная образовательная организация</w:t>
      </w:r>
      <w:r w:rsidR="001F3905">
        <w:rPr>
          <w:rFonts w:ascii="Times New Roman" w:eastAsia="Times New Roman" w:hAnsi="Times New Roman" w:cs="Times New Roman"/>
          <w:sz w:val="24"/>
          <w:szCs w:val="24"/>
        </w:rPr>
        <w:t xml:space="preserve"> – 2018».</w:t>
      </w:r>
    </w:p>
    <w:p w:rsidR="00F8068B" w:rsidRDefault="00F8068B" w:rsidP="00D46381">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Грамота победителя муниципального этапа областного конкурса медиаресурсов «Урок ХХ</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века» (2019 год);</w:t>
      </w:r>
    </w:p>
    <w:p w:rsidR="00F8068B" w:rsidRPr="00F8068B" w:rsidRDefault="00F8068B" w:rsidP="00D46381">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Сертификат участника регионального этапа Всероссийского конкурса «Экология глазами детей»</w:t>
      </w:r>
      <w:r w:rsidR="00E511B6">
        <w:rPr>
          <w:rFonts w:ascii="Times New Roman" w:eastAsia="Times New Roman" w:hAnsi="Times New Roman" w:cs="Times New Roman"/>
          <w:sz w:val="24"/>
          <w:szCs w:val="24"/>
        </w:rPr>
        <w:t xml:space="preserve"> (2020 год).</w:t>
      </w:r>
    </w:p>
    <w:p w:rsidR="004D04CE" w:rsidRPr="00260966" w:rsidRDefault="004D04CE" w:rsidP="00D46381">
      <w:pPr>
        <w:spacing w:after="0" w:line="240" w:lineRule="auto"/>
        <w:ind w:right="-143"/>
        <w:jc w:val="both"/>
        <w:rPr>
          <w:rFonts w:ascii="Times New Roman" w:hAnsi="Times New Roman" w:cs="Times New Roman"/>
          <w:sz w:val="24"/>
          <w:szCs w:val="24"/>
        </w:rPr>
      </w:pP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Педагоги детского сада являются постоянными участниками работы секции по дошкольному воспитанию.  </w:t>
      </w:r>
    </w:p>
    <w:p w:rsidR="00682F49" w:rsidRPr="00D45721"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D45721">
        <w:rPr>
          <w:rFonts w:ascii="Times New Roman" w:eastAsia="Times New Roman" w:hAnsi="Times New Roman" w:cs="Times New Roman"/>
          <w:b/>
          <w:bCs/>
          <w:sz w:val="24"/>
          <w:szCs w:val="24"/>
        </w:rPr>
        <w:t>VI.</w:t>
      </w:r>
      <w:r w:rsidR="00315FA8" w:rsidRPr="00D45721">
        <w:rPr>
          <w:rFonts w:ascii="Times New Roman" w:eastAsia="Times New Roman" w:hAnsi="Times New Roman" w:cs="Times New Roman"/>
          <w:b/>
          <w:bCs/>
          <w:sz w:val="24"/>
          <w:szCs w:val="24"/>
        </w:rPr>
        <w:t xml:space="preserve"> </w:t>
      </w:r>
      <w:r w:rsidRPr="00D45721">
        <w:rPr>
          <w:rFonts w:ascii="Times New Roman" w:eastAsia="Times New Roman" w:hAnsi="Times New Roman" w:cs="Times New Roman"/>
          <w:b/>
          <w:bCs/>
          <w:sz w:val="24"/>
          <w:szCs w:val="24"/>
        </w:rPr>
        <w:t>Финансовые ресурсы ДОУ и их использование</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ДОУ финансируется за счет предоставления субсидий и средств родителей воспитанников.</w:t>
      </w:r>
    </w:p>
    <w:p w:rsidR="00682F49" w:rsidRPr="00260966" w:rsidRDefault="00682F49" w:rsidP="00D46381">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   Распределение всех финансовых средств детского сада в начале календарного года осуществляется согласно смете расходов ДОУ, утверждённой </w:t>
      </w:r>
      <w:r w:rsidR="00315FA8" w:rsidRPr="00260966">
        <w:rPr>
          <w:rFonts w:ascii="Times New Roman" w:eastAsia="Times New Roman" w:hAnsi="Times New Roman" w:cs="Times New Roman"/>
          <w:sz w:val="24"/>
          <w:szCs w:val="24"/>
        </w:rPr>
        <w:t xml:space="preserve">главой администрации Моршанского </w:t>
      </w:r>
      <w:r w:rsidRPr="00260966">
        <w:rPr>
          <w:rFonts w:ascii="Times New Roman" w:eastAsia="Times New Roman" w:hAnsi="Times New Roman" w:cs="Times New Roman"/>
          <w:sz w:val="24"/>
          <w:szCs w:val="24"/>
        </w:rPr>
        <w:t>района.</w:t>
      </w:r>
      <w:r w:rsidR="00283374">
        <w:rPr>
          <w:rFonts w:ascii="Times New Roman" w:eastAsia="Times New Roman" w:hAnsi="Times New Roman" w:cs="Times New Roman"/>
          <w:sz w:val="24"/>
          <w:szCs w:val="24"/>
        </w:rPr>
        <w:t xml:space="preserve"> План финансово-хозяйственной деятельности на 2020 год: </w:t>
      </w:r>
      <w:hyperlink r:id="rId20" w:history="1">
        <w:r w:rsidR="00283374">
          <w:rPr>
            <w:rStyle w:val="a6"/>
          </w:rPr>
          <w:t>http://solndsmr.68edu.ru/wp-content/uploads/2020/01/plan-fhd-na-2020-g.-ot-25.12.2019.pdf</w:t>
        </w:r>
      </w:hyperlink>
    </w:p>
    <w:p w:rsidR="00682F49" w:rsidRPr="00260966" w:rsidRDefault="00682F49" w:rsidP="00283374">
      <w:pPr>
        <w:spacing w:after="0"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xml:space="preserve">Материально-техническая база дошкольного учреждения постоянно обновляется за счет не только бюджетных, но и внебюджетных средств. Всё это положительным образом сказывается на </w:t>
      </w:r>
      <w:r w:rsidR="00D04F89" w:rsidRPr="00260966">
        <w:rPr>
          <w:rFonts w:ascii="Times New Roman" w:eastAsia="Times New Roman" w:hAnsi="Times New Roman" w:cs="Times New Roman"/>
          <w:sz w:val="24"/>
          <w:szCs w:val="24"/>
        </w:rPr>
        <w:t>образовательной деятельности</w:t>
      </w:r>
      <w:r w:rsidRPr="00260966">
        <w:rPr>
          <w:rFonts w:ascii="Times New Roman" w:eastAsia="Times New Roman" w:hAnsi="Times New Roman" w:cs="Times New Roman"/>
          <w:sz w:val="24"/>
          <w:szCs w:val="24"/>
        </w:rPr>
        <w:t xml:space="preserve"> и комфортном пребывании детей в детском саду.</w:t>
      </w:r>
      <w:r w:rsidR="00283374">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 xml:space="preserve">В учреждении соблюдается исполнительная и финансовая дисциплина. В новом учебном году </w:t>
      </w:r>
      <w:r w:rsidR="00D73F5C">
        <w:rPr>
          <w:rFonts w:ascii="Times New Roman" w:eastAsia="Times New Roman" w:hAnsi="Times New Roman" w:cs="Times New Roman"/>
          <w:sz w:val="24"/>
          <w:szCs w:val="24"/>
        </w:rPr>
        <w:t>планируется</w:t>
      </w:r>
      <w:r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lastRenderedPageBreak/>
        <w:t>пополнять внебюджетные средства за счет оказания платных дополнительных образовательных услуг.</w:t>
      </w:r>
    </w:p>
    <w:p w:rsidR="00276D8C" w:rsidRPr="00260966" w:rsidRDefault="00276D8C" w:rsidP="00D46381">
      <w:pPr>
        <w:pStyle w:val="a9"/>
        <w:ind w:right="-143" w:firstLine="567"/>
        <w:jc w:val="both"/>
        <w:rPr>
          <w:rFonts w:ascii="Times New Roman" w:hAnsi="Times New Roman"/>
          <w:sz w:val="24"/>
          <w:szCs w:val="28"/>
          <w:lang w:eastAsia="ru-RU"/>
        </w:rPr>
      </w:pPr>
      <w:r w:rsidRPr="00260966">
        <w:rPr>
          <w:rFonts w:ascii="Times New Roman" w:hAnsi="Times New Roman"/>
          <w:sz w:val="24"/>
          <w:szCs w:val="28"/>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обучающихся в МБДОУ родительская плата не взимается.</w:t>
      </w:r>
    </w:p>
    <w:p w:rsidR="00276D8C" w:rsidRPr="00260966" w:rsidRDefault="00276D8C" w:rsidP="00D46381">
      <w:pPr>
        <w:pStyle w:val="a9"/>
        <w:ind w:right="-143" w:firstLine="567"/>
        <w:jc w:val="both"/>
        <w:rPr>
          <w:rFonts w:ascii="Times New Roman" w:hAnsi="Times New Roman"/>
          <w:sz w:val="24"/>
          <w:szCs w:val="28"/>
          <w:lang w:eastAsia="ru-RU"/>
        </w:rPr>
      </w:pPr>
      <w:r w:rsidRPr="00260966">
        <w:rPr>
          <w:rFonts w:ascii="Times New Roman" w:hAnsi="Times New Roman"/>
          <w:sz w:val="24"/>
          <w:szCs w:val="28"/>
          <w:lang w:eastAsia="ru-RU"/>
        </w:rPr>
        <w:t>В целях материальной поддержки воспитания и обучения детей, посещающих МБДОУ, реализующую образовательную программу дошкольного образования, родителям (законным представителям) выплачивается компенсация родительской платы за содержание ребенка в МБДОУ в размере, устанавливаем</w:t>
      </w:r>
      <w:r w:rsidR="00D73F5C">
        <w:rPr>
          <w:rFonts w:ascii="Times New Roman" w:hAnsi="Times New Roman"/>
          <w:sz w:val="24"/>
          <w:szCs w:val="28"/>
          <w:lang w:eastAsia="ru-RU"/>
        </w:rPr>
        <w:t>ом</w:t>
      </w:r>
      <w:r w:rsidRPr="00260966">
        <w:rPr>
          <w:rFonts w:ascii="Times New Roman" w:hAnsi="Times New Roman"/>
          <w:sz w:val="24"/>
          <w:szCs w:val="28"/>
          <w:lang w:eastAsia="ru-RU"/>
        </w:rPr>
        <w:t xml:space="preserve"> нормативным правовым актом Тамбовской области.</w:t>
      </w:r>
    </w:p>
    <w:p w:rsidR="00276D8C" w:rsidRPr="00260966" w:rsidRDefault="00276D8C" w:rsidP="00D46381">
      <w:pPr>
        <w:pStyle w:val="a9"/>
        <w:ind w:right="-143" w:firstLine="567"/>
        <w:jc w:val="both"/>
        <w:rPr>
          <w:rFonts w:ascii="Times New Roman" w:hAnsi="Times New Roman"/>
          <w:sz w:val="24"/>
          <w:szCs w:val="28"/>
          <w:lang w:eastAsia="ru-RU"/>
        </w:rPr>
      </w:pPr>
      <w:r w:rsidRPr="00260966">
        <w:rPr>
          <w:rFonts w:ascii="Times New Roman" w:hAnsi="Times New Roman"/>
          <w:sz w:val="24"/>
          <w:szCs w:val="28"/>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МБДОУ.</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b/>
          <w:bCs/>
          <w:sz w:val="24"/>
          <w:szCs w:val="24"/>
        </w:rPr>
        <w:t>VI</w:t>
      </w:r>
      <w:r w:rsidR="0073776C" w:rsidRPr="00260966">
        <w:rPr>
          <w:rFonts w:ascii="Times New Roman" w:eastAsia="Times New Roman" w:hAnsi="Times New Roman" w:cs="Times New Roman"/>
          <w:b/>
          <w:bCs/>
          <w:sz w:val="24"/>
          <w:szCs w:val="24"/>
          <w:lang w:val="en-US"/>
        </w:rPr>
        <w:t>I</w:t>
      </w:r>
      <w:r w:rsidRPr="00260966">
        <w:rPr>
          <w:rFonts w:ascii="Times New Roman" w:eastAsia="Times New Roman" w:hAnsi="Times New Roman" w:cs="Times New Roman"/>
          <w:b/>
          <w:bCs/>
          <w:sz w:val="24"/>
          <w:szCs w:val="24"/>
        </w:rPr>
        <w:t>. Выводы о деятельности ДОУ и перспективы его развития.</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Комплексный анализ позволяет охарактеризовать образовательную среду М</w:t>
      </w:r>
      <w:r w:rsidR="00276D8C" w:rsidRPr="00260966">
        <w:rPr>
          <w:rFonts w:ascii="Times New Roman" w:eastAsia="Times New Roman" w:hAnsi="Times New Roman" w:cs="Times New Roman"/>
          <w:sz w:val="24"/>
          <w:szCs w:val="24"/>
        </w:rPr>
        <w:t>Б</w:t>
      </w:r>
      <w:r w:rsidRPr="00260966">
        <w:rPr>
          <w:rFonts w:ascii="Times New Roman" w:eastAsia="Times New Roman" w:hAnsi="Times New Roman" w:cs="Times New Roman"/>
          <w:sz w:val="24"/>
          <w:szCs w:val="24"/>
        </w:rPr>
        <w:t xml:space="preserve">ДОУ </w:t>
      </w:r>
      <w:r w:rsidR="00276D8C" w:rsidRPr="00260966">
        <w:rPr>
          <w:rFonts w:ascii="Times New Roman" w:eastAsia="Times New Roman" w:hAnsi="Times New Roman" w:cs="Times New Roman"/>
          <w:sz w:val="24"/>
          <w:szCs w:val="24"/>
        </w:rPr>
        <w:t>детского сада «Солнышко»</w:t>
      </w:r>
      <w:r w:rsidRPr="00260966">
        <w:rPr>
          <w:rFonts w:ascii="Times New Roman" w:eastAsia="Times New Roman" w:hAnsi="Times New Roman" w:cs="Times New Roman"/>
          <w:sz w:val="24"/>
          <w:szCs w:val="24"/>
        </w:rPr>
        <w:t xml:space="preserve">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w:t>
      </w:r>
      <w:r w:rsidR="00276D8C" w:rsidRPr="00260966">
        <w:rPr>
          <w:rFonts w:ascii="Times New Roman" w:eastAsia="Times New Roman" w:hAnsi="Times New Roman" w:cs="Times New Roman"/>
          <w:sz w:val="24"/>
          <w:szCs w:val="24"/>
        </w:rPr>
        <w:t>частие в городских мероприятиях</w:t>
      </w:r>
      <w:r w:rsidRPr="00260966">
        <w:rPr>
          <w:rFonts w:ascii="Times New Roman" w:eastAsia="Times New Roman" w:hAnsi="Times New Roman" w:cs="Times New Roman"/>
          <w:sz w:val="24"/>
          <w:szCs w:val="24"/>
        </w:rPr>
        <w:t>.</w:t>
      </w:r>
      <w:r w:rsidR="00276D8C" w:rsidRPr="00260966">
        <w:rPr>
          <w:rFonts w:ascii="Times New Roman" w:eastAsia="Times New Roman" w:hAnsi="Times New Roman" w:cs="Times New Roman"/>
          <w:sz w:val="24"/>
          <w:szCs w:val="24"/>
        </w:rPr>
        <w:t xml:space="preserve"> </w:t>
      </w:r>
      <w:r w:rsidRPr="00260966">
        <w:rPr>
          <w:rFonts w:ascii="Times New Roman" w:eastAsia="Times New Roman" w:hAnsi="Times New Roman" w:cs="Times New Roman"/>
          <w:sz w:val="24"/>
          <w:szCs w:val="24"/>
        </w:rPr>
        <w:t>Отмечается положительная динамика педагогов с высшим образованием, а так же педагогов имеющих квалификационную категорию</w:t>
      </w:r>
    </w:p>
    <w:p w:rsidR="00682F49" w:rsidRPr="00260966" w:rsidRDefault="00682F49" w:rsidP="00D46381">
      <w:pPr>
        <w:spacing w:before="100" w:beforeAutospacing="1" w:after="100" w:afterAutospacing="1" w:line="240" w:lineRule="auto"/>
        <w:ind w:right="-143"/>
        <w:jc w:val="both"/>
        <w:rPr>
          <w:rFonts w:ascii="Times New Roman" w:eastAsia="Times New Roman" w:hAnsi="Times New Roman" w:cs="Times New Roman"/>
          <w:sz w:val="24"/>
          <w:szCs w:val="24"/>
        </w:rPr>
      </w:pPr>
      <w:r w:rsidRPr="00260966">
        <w:rPr>
          <w:rFonts w:ascii="Times New Roman" w:eastAsia="Times New Roman" w:hAnsi="Times New Roman" w:cs="Times New Roman"/>
          <w:sz w:val="24"/>
          <w:szCs w:val="24"/>
        </w:rPr>
        <w:t>   По результатам проведённого анализа за прошедший учебный год, определены перспективы развития и приоритетные задачи на следующий год</w:t>
      </w:r>
      <w:r w:rsidR="00276D8C" w:rsidRPr="00260966">
        <w:rPr>
          <w:rFonts w:ascii="Times New Roman" w:eastAsia="Times New Roman" w:hAnsi="Times New Roman" w:cs="Times New Roman"/>
          <w:sz w:val="24"/>
          <w:szCs w:val="24"/>
        </w:rPr>
        <w:t>,</w:t>
      </w:r>
      <w:r w:rsidRPr="00260966">
        <w:rPr>
          <w:rFonts w:ascii="Times New Roman" w:eastAsia="Times New Roman" w:hAnsi="Times New Roman" w:cs="Times New Roman"/>
          <w:sz w:val="24"/>
          <w:szCs w:val="24"/>
        </w:rPr>
        <w:t xml:space="preserve"> отражённые в Программе развития ДОО и годовом плане</w:t>
      </w:r>
      <w:r w:rsidR="00283374">
        <w:rPr>
          <w:rFonts w:ascii="Times New Roman" w:eastAsia="Times New Roman" w:hAnsi="Times New Roman" w:cs="Times New Roman"/>
          <w:sz w:val="24"/>
          <w:szCs w:val="24"/>
        </w:rPr>
        <w:t xml:space="preserve"> на 2020</w:t>
      </w:r>
      <w:r w:rsidRPr="00260966">
        <w:rPr>
          <w:rFonts w:ascii="Times New Roman" w:eastAsia="Times New Roman" w:hAnsi="Times New Roman" w:cs="Times New Roman"/>
          <w:sz w:val="24"/>
          <w:szCs w:val="24"/>
        </w:rPr>
        <w:t>-20</w:t>
      </w:r>
      <w:r w:rsidR="001B7C8B">
        <w:rPr>
          <w:rFonts w:ascii="Times New Roman" w:eastAsia="Times New Roman" w:hAnsi="Times New Roman" w:cs="Times New Roman"/>
          <w:sz w:val="24"/>
          <w:szCs w:val="24"/>
        </w:rPr>
        <w:t>2</w:t>
      </w:r>
      <w:r w:rsidR="00283374">
        <w:rPr>
          <w:rFonts w:ascii="Times New Roman" w:eastAsia="Times New Roman" w:hAnsi="Times New Roman" w:cs="Times New Roman"/>
          <w:sz w:val="24"/>
          <w:szCs w:val="24"/>
        </w:rPr>
        <w:t>1</w:t>
      </w:r>
      <w:r w:rsidRPr="00260966">
        <w:rPr>
          <w:rFonts w:ascii="Times New Roman" w:eastAsia="Times New Roman" w:hAnsi="Times New Roman" w:cs="Times New Roman"/>
          <w:sz w:val="24"/>
          <w:szCs w:val="24"/>
        </w:rPr>
        <w:t xml:space="preserve"> учебный год.</w:t>
      </w:r>
      <w:r w:rsidRPr="00260966">
        <w:rPr>
          <w:rFonts w:ascii="Times New Roman" w:eastAsia="Times New Roman" w:hAnsi="Times New Roman" w:cs="Times New Roman"/>
          <w:b/>
          <w:bCs/>
          <w:i/>
          <w:iCs/>
          <w:sz w:val="24"/>
          <w:szCs w:val="24"/>
        </w:rPr>
        <w:t> </w:t>
      </w:r>
    </w:p>
    <w:p w:rsidR="00682F49" w:rsidRPr="005C5EEC" w:rsidRDefault="00682F49" w:rsidP="005C5EEC">
      <w:pPr>
        <w:spacing w:before="100" w:beforeAutospacing="1" w:after="100" w:afterAutospacing="1" w:line="240" w:lineRule="auto"/>
        <w:ind w:right="-143" w:firstLine="567"/>
        <w:jc w:val="both"/>
        <w:rPr>
          <w:rFonts w:ascii="Times New Roman" w:eastAsia="Times New Roman" w:hAnsi="Times New Roman" w:cs="Times New Roman"/>
          <w:sz w:val="24"/>
          <w:szCs w:val="24"/>
        </w:rPr>
      </w:pPr>
      <w:r w:rsidRPr="005C5EEC">
        <w:rPr>
          <w:rFonts w:ascii="Times New Roman" w:eastAsia="Times New Roman" w:hAnsi="Times New Roman" w:cs="Times New Roman"/>
          <w:b/>
          <w:bCs/>
          <w:sz w:val="24"/>
          <w:szCs w:val="24"/>
        </w:rPr>
        <w:t>План развития и приоритетные задачи  на следующий год</w:t>
      </w:r>
      <w:r w:rsidRPr="005C5EEC">
        <w:rPr>
          <w:rFonts w:ascii="Times New Roman" w:eastAsia="Times New Roman" w:hAnsi="Times New Roman" w:cs="Times New Roman"/>
          <w:sz w:val="24"/>
          <w:szCs w:val="24"/>
        </w:rPr>
        <w:t>.</w:t>
      </w:r>
    </w:p>
    <w:p w:rsidR="005C5EEC" w:rsidRPr="005C5EEC" w:rsidRDefault="005C5EEC" w:rsidP="001B7C8B">
      <w:pPr>
        <w:spacing w:after="0" w:line="240" w:lineRule="auto"/>
        <w:ind w:right="-1" w:firstLine="567"/>
        <w:jc w:val="both"/>
        <w:rPr>
          <w:rFonts w:ascii="Times New Roman" w:eastAsia="Cambria" w:hAnsi="Times New Roman" w:cs="Times New Roman"/>
          <w:bCs/>
          <w:sz w:val="24"/>
          <w:szCs w:val="24"/>
        </w:rPr>
      </w:pPr>
      <w:r w:rsidRPr="005C5EEC">
        <w:rPr>
          <w:rFonts w:ascii="Times New Roman" w:eastAsia="Cambria" w:hAnsi="Times New Roman" w:cs="Times New Roman"/>
          <w:bCs/>
          <w:spacing w:val="-1"/>
          <w:sz w:val="24"/>
          <w:szCs w:val="24"/>
        </w:rPr>
        <w:t>1</w:t>
      </w:r>
      <w:r w:rsidRPr="005C5EEC">
        <w:rPr>
          <w:rFonts w:ascii="Times New Roman" w:eastAsia="Cambria" w:hAnsi="Times New Roman" w:cs="Times New Roman"/>
          <w:bCs/>
          <w:sz w:val="24"/>
          <w:szCs w:val="24"/>
        </w:rPr>
        <w:t>.</w:t>
      </w:r>
      <w:r w:rsidRPr="005C5EEC">
        <w:rPr>
          <w:rFonts w:ascii="Times New Roman" w:eastAsia="Cambria" w:hAnsi="Times New Roman" w:cs="Times New Roman"/>
          <w:spacing w:val="-10"/>
          <w:sz w:val="24"/>
          <w:szCs w:val="24"/>
        </w:rPr>
        <w:t xml:space="preserve"> </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оздавать</w:t>
      </w:r>
      <w:r w:rsidRPr="005C5EEC">
        <w:rPr>
          <w:rFonts w:ascii="Times New Roman" w:eastAsia="Cambria" w:hAnsi="Times New Roman" w:cs="Times New Roman"/>
          <w:spacing w:val="3"/>
          <w:sz w:val="24"/>
          <w:szCs w:val="24"/>
        </w:rPr>
        <w:t xml:space="preserve"> </w:t>
      </w:r>
      <w:r w:rsidRPr="005C5EEC">
        <w:rPr>
          <w:rFonts w:ascii="Times New Roman" w:eastAsia="Cambria" w:hAnsi="Times New Roman" w:cs="Times New Roman"/>
          <w:bCs/>
          <w:spacing w:val="-1"/>
          <w:sz w:val="24"/>
          <w:szCs w:val="24"/>
        </w:rPr>
        <w:t>ус</w:t>
      </w:r>
      <w:r w:rsidRPr="005C5EEC">
        <w:rPr>
          <w:rFonts w:ascii="Times New Roman" w:eastAsia="Cambria" w:hAnsi="Times New Roman" w:cs="Times New Roman"/>
          <w:bCs/>
          <w:sz w:val="24"/>
          <w:szCs w:val="24"/>
        </w:rPr>
        <w:t>ловия</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об</w:t>
      </w:r>
      <w:r w:rsidRPr="005C5EEC">
        <w:rPr>
          <w:rFonts w:ascii="Times New Roman" w:eastAsia="Cambria" w:hAnsi="Times New Roman" w:cs="Times New Roman"/>
          <w:bCs/>
          <w:spacing w:val="1"/>
          <w:sz w:val="24"/>
          <w:szCs w:val="24"/>
        </w:rPr>
        <w:t>ра</w:t>
      </w:r>
      <w:r w:rsidRPr="005C5EEC">
        <w:rPr>
          <w:rFonts w:ascii="Times New Roman" w:eastAsia="Cambria" w:hAnsi="Times New Roman" w:cs="Times New Roman"/>
          <w:bCs/>
          <w:sz w:val="24"/>
          <w:szCs w:val="24"/>
        </w:rPr>
        <w:t>зо</w:t>
      </w:r>
      <w:r w:rsidRPr="005C5EEC">
        <w:rPr>
          <w:rFonts w:ascii="Times New Roman" w:eastAsia="Cambria" w:hAnsi="Times New Roman" w:cs="Times New Roman"/>
          <w:bCs/>
          <w:spacing w:val="-1"/>
          <w:sz w:val="24"/>
          <w:szCs w:val="24"/>
        </w:rPr>
        <w:t>в</w:t>
      </w:r>
      <w:r w:rsidRPr="005C5EEC">
        <w:rPr>
          <w:rFonts w:ascii="Times New Roman" w:eastAsia="Cambria" w:hAnsi="Times New Roman" w:cs="Times New Roman"/>
          <w:bCs/>
          <w:sz w:val="24"/>
          <w:szCs w:val="24"/>
        </w:rPr>
        <w:t>ат</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pacing w:val="1"/>
          <w:sz w:val="24"/>
          <w:szCs w:val="24"/>
        </w:rPr>
        <w:t>л</w:t>
      </w:r>
      <w:r w:rsidRPr="005C5EEC">
        <w:rPr>
          <w:rFonts w:ascii="Times New Roman" w:eastAsia="Cambria" w:hAnsi="Times New Roman" w:cs="Times New Roman"/>
          <w:bCs/>
          <w:sz w:val="24"/>
          <w:szCs w:val="24"/>
        </w:rPr>
        <w:t>ь</w:t>
      </w:r>
      <w:r w:rsidRPr="005C5EEC">
        <w:rPr>
          <w:rFonts w:ascii="Times New Roman" w:eastAsia="Cambria" w:hAnsi="Times New Roman" w:cs="Times New Roman"/>
          <w:bCs/>
          <w:spacing w:val="-1"/>
          <w:sz w:val="24"/>
          <w:szCs w:val="24"/>
        </w:rPr>
        <w:t>н</w:t>
      </w:r>
      <w:r w:rsidRPr="005C5EEC">
        <w:rPr>
          <w:rFonts w:ascii="Times New Roman" w:eastAsia="Cambria" w:hAnsi="Times New Roman" w:cs="Times New Roman"/>
          <w:bCs/>
          <w:spacing w:val="2"/>
          <w:sz w:val="24"/>
          <w:szCs w:val="24"/>
        </w:rPr>
        <w:t>о</w:t>
      </w:r>
      <w:r w:rsidRPr="005C5EEC">
        <w:rPr>
          <w:rFonts w:ascii="Times New Roman" w:eastAsia="Cambria" w:hAnsi="Times New Roman" w:cs="Times New Roman"/>
          <w:bCs/>
          <w:spacing w:val="1"/>
          <w:sz w:val="24"/>
          <w:szCs w:val="24"/>
        </w:rPr>
        <w:t>-</w:t>
      </w:r>
      <w:r w:rsidRPr="005C5EEC">
        <w:rPr>
          <w:rFonts w:ascii="Times New Roman" w:eastAsia="Cambria" w:hAnsi="Times New Roman" w:cs="Times New Roman"/>
          <w:bCs/>
          <w:sz w:val="24"/>
          <w:szCs w:val="24"/>
        </w:rPr>
        <w:t>оздоровит</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льного</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z w:val="24"/>
          <w:szCs w:val="24"/>
        </w:rPr>
        <w:t>про</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тр</w:t>
      </w:r>
      <w:r w:rsidRPr="005C5EEC">
        <w:rPr>
          <w:rFonts w:ascii="Times New Roman" w:eastAsia="Cambria" w:hAnsi="Times New Roman" w:cs="Times New Roman"/>
          <w:bCs/>
          <w:spacing w:val="1"/>
          <w:sz w:val="24"/>
          <w:szCs w:val="24"/>
        </w:rPr>
        <w:t>а</w:t>
      </w:r>
      <w:r w:rsidRPr="005C5EEC">
        <w:rPr>
          <w:rFonts w:ascii="Times New Roman" w:eastAsia="Cambria" w:hAnsi="Times New Roman" w:cs="Times New Roman"/>
          <w:bCs/>
          <w:sz w:val="24"/>
          <w:szCs w:val="24"/>
        </w:rPr>
        <w:t>н</w:t>
      </w:r>
      <w:r w:rsidRPr="005C5EEC">
        <w:rPr>
          <w:rFonts w:ascii="Times New Roman" w:eastAsia="Cambria" w:hAnsi="Times New Roman" w:cs="Times New Roman"/>
          <w:bCs/>
          <w:spacing w:val="-2"/>
          <w:sz w:val="24"/>
          <w:szCs w:val="24"/>
        </w:rPr>
        <w:t>с</w:t>
      </w:r>
      <w:r w:rsidRPr="005C5EEC">
        <w:rPr>
          <w:rFonts w:ascii="Times New Roman" w:eastAsia="Cambria" w:hAnsi="Times New Roman" w:cs="Times New Roman"/>
          <w:bCs/>
          <w:sz w:val="24"/>
          <w:szCs w:val="24"/>
        </w:rPr>
        <w:t>тва,</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об</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сп</w:t>
      </w:r>
      <w:r w:rsidRPr="005C5EEC">
        <w:rPr>
          <w:rFonts w:ascii="Times New Roman" w:eastAsia="Cambria" w:hAnsi="Times New Roman" w:cs="Times New Roman"/>
          <w:bCs/>
          <w:spacing w:val="-3"/>
          <w:sz w:val="24"/>
          <w:szCs w:val="24"/>
        </w:rPr>
        <w:t>е</w:t>
      </w:r>
      <w:r w:rsidRPr="005C5EEC">
        <w:rPr>
          <w:rFonts w:ascii="Times New Roman" w:eastAsia="Cambria" w:hAnsi="Times New Roman" w:cs="Times New Roman"/>
          <w:bCs/>
          <w:sz w:val="24"/>
          <w:szCs w:val="24"/>
        </w:rPr>
        <w:t>чива</w:t>
      </w:r>
      <w:r w:rsidRPr="005C5EEC">
        <w:rPr>
          <w:rFonts w:ascii="Times New Roman" w:eastAsia="Cambria" w:hAnsi="Times New Roman" w:cs="Times New Roman"/>
          <w:bCs/>
          <w:spacing w:val="-1"/>
          <w:sz w:val="24"/>
          <w:szCs w:val="24"/>
        </w:rPr>
        <w:t>ю</w:t>
      </w:r>
      <w:r w:rsidRPr="005C5EEC">
        <w:rPr>
          <w:rFonts w:ascii="Times New Roman" w:eastAsia="Cambria" w:hAnsi="Times New Roman" w:cs="Times New Roman"/>
          <w:bCs/>
          <w:sz w:val="24"/>
          <w:szCs w:val="24"/>
        </w:rPr>
        <w:t>щ</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pacing w:val="4"/>
          <w:sz w:val="24"/>
          <w:szCs w:val="24"/>
        </w:rPr>
        <w:t>г</w:t>
      </w:r>
      <w:r w:rsidRPr="005C5EEC">
        <w:rPr>
          <w:rFonts w:ascii="Times New Roman" w:eastAsia="Cambria" w:hAnsi="Times New Roman" w:cs="Times New Roman"/>
          <w:bCs/>
          <w:sz w:val="24"/>
          <w:szCs w:val="24"/>
        </w:rPr>
        <w:t>о</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pacing w:val="-1"/>
          <w:sz w:val="24"/>
          <w:szCs w:val="24"/>
        </w:rPr>
        <w:t>в</w:t>
      </w:r>
      <w:r w:rsidRPr="005C5EEC">
        <w:rPr>
          <w:rFonts w:ascii="Times New Roman" w:eastAsia="Cambria" w:hAnsi="Times New Roman" w:cs="Times New Roman"/>
          <w:bCs/>
          <w:sz w:val="24"/>
          <w:szCs w:val="24"/>
        </w:rPr>
        <w:t>о</w:t>
      </w:r>
      <w:r w:rsidRPr="005C5EEC">
        <w:rPr>
          <w:rFonts w:ascii="Times New Roman" w:eastAsia="Cambria" w:hAnsi="Times New Roman" w:cs="Times New Roman"/>
          <w:bCs/>
          <w:spacing w:val="-2"/>
          <w:sz w:val="24"/>
          <w:szCs w:val="24"/>
        </w:rPr>
        <w:t>с</w:t>
      </w:r>
      <w:r w:rsidRPr="005C5EEC">
        <w:rPr>
          <w:rFonts w:ascii="Times New Roman" w:eastAsia="Cambria" w:hAnsi="Times New Roman" w:cs="Times New Roman"/>
          <w:bCs/>
          <w:sz w:val="24"/>
          <w:szCs w:val="24"/>
        </w:rPr>
        <w:t>питание</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pacing w:val="2"/>
          <w:sz w:val="24"/>
          <w:szCs w:val="24"/>
        </w:rPr>
        <w:t>к</w:t>
      </w:r>
      <w:r w:rsidRPr="005C5EEC">
        <w:rPr>
          <w:rFonts w:ascii="Times New Roman" w:eastAsia="Cambria" w:hAnsi="Times New Roman" w:cs="Times New Roman"/>
          <w:bCs/>
          <w:spacing w:val="-1"/>
          <w:sz w:val="24"/>
          <w:szCs w:val="24"/>
        </w:rPr>
        <w:t>у</w:t>
      </w:r>
      <w:r w:rsidRPr="005C5EEC">
        <w:rPr>
          <w:rFonts w:ascii="Times New Roman" w:eastAsia="Cambria" w:hAnsi="Times New Roman" w:cs="Times New Roman"/>
          <w:bCs/>
          <w:sz w:val="24"/>
          <w:szCs w:val="24"/>
        </w:rPr>
        <w:t>льт</w:t>
      </w:r>
      <w:r w:rsidRPr="005C5EEC">
        <w:rPr>
          <w:rFonts w:ascii="Times New Roman" w:eastAsia="Cambria" w:hAnsi="Times New Roman" w:cs="Times New Roman"/>
          <w:bCs/>
          <w:spacing w:val="-1"/>
          <w:sz w:val="24"/>
          <w:szCs w:val="24"/>
        </w:rPr>
        <w:t>у</w:t>
      </w:r>
      <w:r w:rsidRPr="005C5EEC">
        <w:rPr>
          <w:rFonts w:ascii="Times New Roman" w:eastAsia="Cambria" w:hAnsi="Times New Roman" w:cs="Times New Roman"/>
          <w:bCs/>
          <w:sz w:val="24"/>
          <w:szCs w:val="24"/>
        </w:rPr>
        <w:t>ры</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здоров</w:t>
      </w:r>
      <w:r w:rsidRPr="005C5EEC">
        <w:rPr>
          <w:rFonts w:ascii="Times New Roman" w:eastAsia="Cambria" w:hAnsi="Times New Roman" w:cs="Times New Roman"/>
          <w:bCs/>
          <w:spacing w:val="3"/>
          <w:sz w:val="24"/>
          <w:szCs w:val="24"/>
        </w:rPr>
        <w:t>ь</w:t>
      </w:r>
      <w:r w:rsidRPr="005C5EEC">
        <w:rPr>
          <w:rFonts w:ascii="Times New Roman" w:eastAsia="Cambria" w:hAnsi="Times New Roman" w:cs="Times New Roman"/>
          <w:bCs/>
          <w:sz w:val="24"/>
          <w:szCs w:val="24"/>
        </w:rPr>
        <w:t>я,</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по</w:t>
      </w:r>
      <w:r w:rsidRPr="005C5EEC">
        <w:rPr>
          <w:rFonts w:ascii="Times New Roman" w:eastAsia="Cambria" w:hAnsi="Times New Roman" w:cs="Times New Roman"/>
          <w:bCs/>
          <w:spacing w:val="-2"/>
          <w:sz w:val="24"/>
          <w:szCs w:val="24"/>
        </w:rPr>
        <w:t>с</w:t>
      </w:r>
      <w:r w:rsidRPr="005C5EEC">
        <w:rPr>
          <w:rFonts w:ascii="Times New Roman" w:eastAsia="Cambria" w:hAnsi="Times New Roman" w:cs="Times New Roman"/>
          <w:bCs/>
          <w:sz w:val="24"/>
          <w:szCs w:val="24"/>
        </w:rPr>
        <w:t>об</w:t>
      </w:r>
      <w:r w:rsidRPr="005C5EEC">
        <w:rPr>
          <w:rFonts w:ascii="Times New Roman" w:eastAsia="Cambria" w:hAnsi="Times New Roman" w:cs="Times New Roman"/>
          <w:bCs/>
          <w:spacing w:val="-2"/>
          <w:sz w:val="24"/>
          <w:szCs w:val="24"/>
        </w:rPr>
        <w:t>с</w:t>
      </w:r>
      <w:r w:rsidRPr="005C5EEC">
        <w:rPr>
          <w:rFonts w:ascii="Times New Roman" w:eastAsia="Cambria" w:hAnsi="Times New Roman" w:cs="Times New Roman"/>
          <w:bCs/>
          <w:sz w:val="24"/>
          <w:szCs w:val="24"/>
        </w:rPr>
        <w:t>т</w:t>
      </w:r>
      <w:r w:rsidRPr="005C5EEC">
        <w:rPr>
          <w:rFonts w:ascii="Times New Roman" w:eastAsia="Cambria" w:hAnsi="Times New Roman" w:cs="Times New Roman"/>
          <w:bCs/>
          <w:spacing w:val="3"/>
          <w:sz w:val="24"/>
          <w:szCs w:val="24"/>
        </w:rPr>
        <w:t>в</w:t>
      </w:r>
      <w:r w:rsidRPr="005C5EEC">
        <w:rPr>
          <w:rFonts w:ascii="Times New Roman" w:eastAsia="Cambria" w:hAnsi="Times New Roman" w:cs="Times New Roman"/>
          <w:bCs/>
          <w:spacing w:val="-1"/>
          <w:sz w:val="24"/>
          <w:szCs w:val="24"/>
        </w:rPr>
        <w:t>у</w:t>
      </w:r>
      <w:r w:rsidRPr="005C5EEC">
        <w:rPr>
          <w:rFonts w:ascii="Times New Roman" w:eastAsia="Cambria" w:hAnsi="Times New Roman" w:cs="Times New Roman"/>
          <w:bCs/>
          <w:spacing w:val="-2"/>
          <w:sz w:val="24"/>
          <w:szCs w:val="24"/>
        </w:rPr>
        <w:t>ю</w:t>
      </w:r>
      <w:r w:rsidRPr="005C5EEC">
        <w:rPr>
          <w:rFonts w:ascii="Times New Roman" w:eastAsia="Cambria" w:hAnsi="Times New Roman" w:cs="Times New Roman"/>
          <w:bCs/>
          <w:sz w:val="24"/>
          <w:szCs w:val="24"/>
        </w:rPr>
        <w:t>щ</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го</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pacing w:val="1"/>
          <w:sz w:val="24"/>
          <w:szCs w:val="24"/>
        </w:rPr>
        <w:t>ф</w:t>
      </w:r>
      <w:r w:rsidRPr="005C5EEC">
        <w:rPr>
          <w:rFonts w:ascii="Times New Roman" w:eastAsia="Cambria" w:hAnsi="Times New Roman" w:cs="Times New Roman"/>
          <w:bCs/>
          <w:sz w:val="24"/>
          <w:szCs w:val="24"/>
        </w:rPr>
        <w:t>о</w:t>
      </w:r>
      <w:r w:rsidRPr="005C5EEC">
        <w:rPr>
          <w:rFonts w:ascii="Times New Roman" w:eastAsia="Cambria" w:hAnsi="Times New Roman" w:cs="Times New Roman"/>
          <w:bCs/>
          <w:spacing w:val="1"/>
          <w:sz w:val="24"/>
          <w:szCs w:val="24"/>
        </w:rPr>
        <w:t>рм</w:t>
      </w:r>
      <w:r w:rsidRPr="005C5EEC">
        <w:rPr>
          <w:rFonts w:ascii="Times New Roman" w:eastAsia="Cambria" w:hAnsi="Times New Roman" w:cs="Times New Roman"/>
          <w:bCs/>
          <w:sz w:val="24"/>
          <w:szCs w:val="24"/>
        </w:rPr>
        <w:t>и</w:t>
      </w:r>
      <w:r w:rsidRPr="005C5EEC">
        <w:rPr>
          <w:rFonts w:ascii="Times New Roman" w:eastAsia="Cambria" w:hAnsi="Times New Roman" w:cs="Times New Roman"/>
          <w:bCs/>
          <w:spacing w:val="1"/>
          <w:sz w:val="24"/>
          <w:szCs w:val="24"/>
        </w:rPr>
        <w:t>р</w:t>
      </w:r>
      <w:r w:rsidRPr="005C5EEC">
        <w:rPr>
          <w:rFonts w:ascii="Times New Roman" w:eastAsia="Cambria" w:hAnsi="Times New Roman" w:cs="Times New Roman"/>
          <w:bCs/>
          <w:sz w:val="24"/>
          <w:szCs w:val="24"/>
        </w:rPr>
        <w:t>ованию</w:t>
      </w:r>
      <w:r w:rsidRPr="005C5EEC">
        <w:rPr>
          <w:rFonts w:ascii="Times New Roman" w:eastAsia="Cambria" w:hAnsi="Times New Roman" w:cs="Times New Roman"/>
          <w:spacing w:val="-3"/>
          <w:sz w:val="24"/>
          <w:szCs w:val="24"/>
        </w:rPr>
        <w:t xml:space="preserve"> </w:t>
      </w:r>
      <w:r w:rsidRPr="005C5EEC">
        <w:rPr>
          <w:rFonts w:ascii="Times New Roman" w:eastAsia="Cambria" w:hAnsi="Times New Roman" w:cs="Times New Roman"/>
          <w:bCs/>
          <w:sz w:val="24"/>
          <w:szCs w:val="24"/>
        </w:rPr>
        <w:t>потр</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бн</w:t>
      </w:r>
      <w:r w:rsidRPr="005C5EEC">
        <w:rPr>
          <w:rFonts w:ascii="Times New Roman" w:eastAsia="Cambria" w:hAnsi="Times New Roman" w:cs="Times New Roman"/>
          <w:bCs/>
          <w:spacing w:val="2"/>
          <w:sz w:val="24"/>
          <w:szCs w:val="24"/>
        </w:rPr>
        <w:t>о</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ти</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z w:val="24"/>
          <w:szCs w:val="24"/>
        </w:rPr>
        <w:t>и</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мотивации</w:t>
      </w:r>
      <w:r>
        <w:rPr>
          <w:rFonts w:ascii="Times New Roman" w:eastAsia="Cambria" w:hAnsi="Times New Roman" w:cs="Times New Roman"/>
          <w:spacing w:val="535"/>
          <w:sz w:val="24"/>
          <w:szCs w:val="24"/>
        </w:rPr>
        <w:t xml:space="preserve"> </w:t>
      </w:r>
      <w:r w:rsidRPr="005C5EEC">
        <w:rPr>
          <w:rFonts w:ascii="Times New Roman" w:eastAsia="Cambria" w:hAnsi="Times New Roman" w:cs="Times New Roman"/>
          <w:bCs/>
          <w:sz w:val="24"/>
          <w:szCs w:val="24"/>
        </w:rPr>
        <w:t>к</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pacing w:val="-2"/>
          <w:sz w:val="24"/>
          <w:szCs w:val="24"/>
        </w:rPr>
        <w:t>с</w:t>
      </w:r>
      <w:r w:rsidRPr="005C5EEC">
        <w:rPr>
          <w:rFonts w:ascii="Times New Roman" w:eastAsia="Cambria" w:hAnsi="Times New Roman" w:cs="Times New Roman"/>
          <w:bCs/>
          <w:sz w:val="24"/>
          <w:szCs w:val="24"/>
        </w:rPr>
        <w:t>охра</w:t>
      </w:r>
      <w:r w:rsidRPr="005C5EEC">
        <w:rPr>
          <w:rFonts w:ascii="Times New Roman" w:eastAsia="Cambria" w:hAnsi="Times New Roman" w:cs="Times New Roman"/>
          <w:bCs/>
          <w:spacing w:val="3"/>
          <w:sz w:val="24"/>
          <w:szCs w:val="24"/>
        </w:rPr>
        <w:t>н</w:t>
      </w:r>
      <w:r w:rsidRPr="005C5EEC">
        <w:rPr>
          <w:rFonts w:ascii="Times New Roman" w:eastAsia="Cambria" w:hAnsi="Times New Roman" w:cs="Times New Roman"/>
          <w:bCs/>
          <w:spacing w:val="-1"/>
          <w:sz w:val="24"/>
          <w:szCs w:val="24"/>
        </w:rPr>
        <w:t>ен</w:t>
      </w:r>
      <w:r w:rsidRPr="005C5EEC">
        <w:rPr>
          <w:rFonts w:ascii="Times New Roman" w:eastAsia="Cambria" w:hAnsi="Times New Roman" w:cs="Times New Roman"/>
          <w:bCs/>
          <w:sz w:val="24"/>
          <w:szCs w:val="24"/>
        </w:rPr>
        <w:t>ию</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z w:val="24"/>
          <w:szCs w:val="24"/>
        </w:rPr>
        <w:t>и</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pacing w:val="1"/>
          <w:sz w:val="24"/>
          <w:szCs w:val="24"/>
        </w:rPr>
        <w:t>у</w:t>
      </w:r>
      <w:r w:rsidRPr="005C5EEC">
        <w:rPr>
          <w:rFonts w:ascii="Times New Roman" w:eastAsia="Cambria" w:hAnsi="Times New Roman" w:cs="Times New Roman"/>
          <w:bCs/>
          <w:spacing w:val="-1"/>
          <w:sz w:val="24"/>
          <w:szCs w:val="24"/>
        </w:rPr>
        <w:t>к</w:t>
      </w:r>
      <w:r w:rsidRPr="005C5EEC">
        <w:rPr>
          <w:rFonts w:ascii="Times New Roman" w:eastAsia="Cambria" w:hAnsi="Times New Roman" w:cs="Times New Roman"/>
          <w:bCs/>
          <w:sz w:val="24"/>
          <w:szCs w:val="24"/>
        </w:rPr>
        <w:t>р</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пл</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нию</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зд</w:t>
      </w:r>
      <w:r w:rsidRPr="005C5EEC">
        <w:rPr>
          <w:rFonts w:ascii="Times New Roman" w:eastAsia="Cambria" w:hAnsi="Times New Roman" w:cs="Times New Roman"/>
          <w:bCs/>
          <w:spacing w:val="2"/>
          <w:sz w:val="24"/>
          <w:szCs w:val="24"/>
        </w:rPr>
        <w:t>о</w:t>
      </w:r>
      <w:r w:rsidRPr="005C5EEC">
        <w:rPr>
          <w:rFonts w:ascii="Times New Roman" w:eastAsia="Cambria" w:hAnsi="Times New Roman" w:cs="Times New Roman"/>
          <w:bCs/>
          <w:spacing w:val="1"/>
          <w:sz w:val="24"/>
          <w:szCs w:val="24"/>
        </w:rPr>
        <w:t>р</w:t>
      </w:r>
      <w:r w:rsidRPr="005C5EEC">
        <w:rPr>
          <w:rFonts w:ascii="Times New Roman" w:eastAsia="Cambria" w:hAnsi="Times New Roman" w:cs="Times New Roman"/>
          <w:bCs/>
          <w:sz w:val="24"/>
          <w:szCs w:val="24"/>
        </w:rPr>
        <w:t>овья</w:t>
      </w:r>
      <w:r w:rsidRPr="005C5EEC">
        <w:rPr>
          <w:rFonts w:ascii="Times New Roman" w:eastAsia="Cambria" w:hAnsi="Times New Roman" w:cs="Times New Roman"/>
          <w:spacing w:val="-3"/>
          <w:sz w:val="24"/>
          <w:szCs w:val="24"/>
        </w:rPr>
        <w:t xml:space="preserve"> </w:t>
      </w:r>
      <w:r w:rsidRPr="005C5EEC">
        <w:rPr>
          <w:rFonts w:ascii="Times New Roman" w:eastAsia="Cambria" w:hAnsi="Times New Roman" w:cs="Times New Roman"/>
          <w:bCs/>
          <w:sz w:val="24"/>
          <w:szCs w:val="24"/>
        </w:rPr>
        <w:t>д</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т</w:t>
      </w:r>
      <w:r w:rsidRPr="005C5EEC">
        <w:rPr>
          <w:rFonts w:ascii="Times New Roman" w:eastAsia="Cambria" w:hAnsi="Times New Roman" w:cs="Times New Roman"/>
          <w:bCs/>
          <w:spacing w:val="-2"/>
          <w:sz w:val="24"/>
          <w:szCs w:val="24"/>
        </w:rPr>
        <w:t>е</w:t>
      </w:r>
      <w:r w:rsidRPr="005C5EEC">
        <w:rPr>
          <w:rFonts w:ascii="Times New Roman" w:eastAsia="Cambria" w:hAnsi="Times New Roman" w:cs="Times New Roman"/>
          <w:bCs/>
          <w:sz w:val="24"/>
          <w:szCs w:val="24"/>
        </w:rPr>
        <w:t>й.</w:t>
      </w:r>
    </w:p>
    <w:p w:rsidR="005C5EEC" w:rsidRPr="005C5EEC" w:rsidRDefault="005C5EEC" w:rsidP="001B7C8B">
      <w:pPr>
        <w:spacing w:after="0" w:line="240" w:lineRule="auto"/>
        <w:ind w:right="-1" w:firstLine="567"/>
        <w:jc w:val="both"/>
        <w:rPr>
          <w:rFonts w:ascii="Times New Roman" w:eastAsia="Cambria" w:hAnsi="Times New Roman" w:cs="Times New Roman"/>
          <w:sz w:val="24"/>
          <w:szCs w:val="24"/>
        </w:rPr>
      </w:pPr>
    </w:p>
    <w:p w:rsidR="005C5EEC" w:rsidRPr="005C5EEC" w:rsidRDefault="005C5EEC" w:rsidP="001B7C8B">
      <w:pPr>
        <w:spacing w:after="0" w:line="240" w:lineRule="auto"/>
        <w:ind w:right="-1" w:firstLine="567"/>
        <w:jc w:val="both"/>
        <w:rPr>
          <w:rFonts w:ascii="Times New Roman" w:eastAsia="Cambria" w:hAnsi="Times New Roman" w:cs="Times New Roman"/>
          <w:bCs/>
          <w:sz w:val="24"/>
          <w:szCs w:val="24"/>
        </w:rPr>
      </w:pPr>
      <w:r w:rsidRPr="005C5EEC">
        <w:rPr>
          <w:rFonts w:ascii="Times New Roman" w:eastAsia="Cambria" w:hAnsi="Times New Roman" w:cs="Times New Roman"/>
          <w:bCs/>
          <w:spacing w:val="-1"/>
          <w:sz w:val="24"/>
          <w:szCs w:val="24"/>
        </w:rPr>
        <w:t>2</w:t>
      </w:r>
      <w:r w:rsidRPr="005C5EEC">
        <w:rPr>
          <w:rFonts w:ascii="Times New Roman" w:eastAsia="Cambria" w:hAnsi="Times New Roman" w:cs="Times New Roman"/>
          <w:bCs/>
          <w:sz w:val="24"/>
          <w:szCs w:val="24"/>
        </w:rPr>
        <w:t>.</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Обе</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п</w:t>
      </w:r>
      <w:r w:rsidRPr="005C5EEC">
        <w:rPr>
          <w:rFonts w:ascii="Times New Roman" w:eastAsia="Cambria" w:hAnsi="Times New Roman" w:cs="Times New Roman"/>
          <w:bCs/>
          <w:spacing w:val="-2"/>
          <w:sz w:val="24"/>
          <w:szCs w:val="24"/>
        </w:rPr>
        <w:t>е</w:t>
      </w:r>
      <w:r w:rsidRPr="005C5EEC">
        <w:rPr>
          <w:rFonts w:ascii="Times New Roman" w:eastAsia="Cambria" w:hAnsi="Times New Roman" w:cs="Times New Roman"/>
          <w:bCs/>
          <w:sz w:val="24"/>
          <w:szCs w:val="24"/>
        </w:rPr>
        <w:t>чивать</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п</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ихоло</w:t>
      </w:r>
      <w:r w:rsidRPr="005C5EEC">
        <w:rPr>
          <w:rFonts w:ascii="Times New Roman" w:eastAsia="Cambria" w:hAnsi="Times New Roman" w:cs="Times New Roman"/>
          <w:bCs/>
          <w:spacing w:val="1"/>
          <w:sz w:val="24"/>
          <w:szCs w:val="24"/>
        </w:rPr>
        <w:t>г</w:t>
      </w:r>
      <w:r w:rsidRPr="005C5EEC">
        <w:rPr>
          <w:rFonts w:ascii="Times New Roman" w:eastAsia="Cambria" w:hAnsi="Times New Roman" w:cs="Times New Roman"/>
          <w:bCs/>
          <w:spacing w:val="3"/>
          <w:sz w:val="24"/>
          <w:szCs w:val="24"/>
        </w:rPr>
        <w:t>о</w:t>
      </w:r>
      <w:r w:rsidRPr="005C5EEC">
        <w:rPr>
          <w:rFonts w:ascii="Times New Roman" w:eastAsia="Cambria" w:hAnsi="Times New Roman" w:cs="Times New Roman"/>
          <w:bCs/>
          <w:sz w:val="24"/>
          <w:szCs w:val="24"/>
        </w:rPr>
        <w:t>-п</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да</w:t>
      </w:r>
      <w:r w:rsidRPr="005C5EEC">
        <w:rPr>
          <w:rFonts w:ascii="Times New Roman" w:eastAsia="Cambria" w:hAnsi="Times New Roman" w:cs="Times New Roman"/>
          <w:bCs/>
          <w:spacing w:val="1"/>
          <w:sz w:val="24"/>
          <w:szCs w:val="24"/>
        </w:rPr>
        <w:t>г</w:t>
      </w:r>
      <w:r w:rsidRPr="005C5EEC">
        <w:rPr>
          <w:rFonts w:ascii="Times New Roman" w:eastAsia="Cambria" w:hAnsi="Times New Roman" w:cs="Times New Roman"/>
          <w:bCs/>
          <w:sz w:val="24"/>
          <w:szCs w:val="24"/>
        </w:rPr>
        <w:t>о</w:t>
      </w:r>
      <w:r w:rsidRPr="005C5EEC">
        <w:rPr>
          <w:rFonts w:ascii="Times New Roman" w:eastAsia="Cambria" w:hAnsi="Times New Roman" w:cs="Times New Roman"/>
          <w:bCs/>
          <w:spacing w:val="1"/>
          <w:sz w:val="24"/>
          <w:szCs w:val="24"/>
        </w:rPr>
        <w:t>г</w:t>
      </w:r>
      <w:r w:rsidRPr="005C5EEC">
        <w:rPr>
          <w:rFonts w:ascii="Times New Roman" w:eastAsia="Cambria" w:hAnsi="Times New Roman" w:cs="Times New Roman"/>
          <w:bCs/>
          <w:sz w:val="24"/>
          <w:szCs w:val="24"/>
        </w:rPr>
        <w:t>и</w:t>
      </w:r>
      <w:r w:rsidRPr="005C5EEC">
        <w:rPr>
          <w:rFonts w:ascii="Times New Roman" w:eastAsia="Cambria" w:hAnsi="Times New Roman" w:cs="Times New Roman"/>
          <w:bCs/>
          <w:spacing w:val="1"/>
          <w:sz w:val="24"/>
          <w:szCs w:val="24"/>
        </w:rPr>
        <w:t>ч</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pacing w:val="-2"/>
          <w:sz w:val="24"/>
          <w:szCs w:val="24"/>
        </w:rPr>
        <w:t>ску</w:t>
      </w:r>
      <w:r w:rsidRPr="005C5EEC">
        <w:rPr>
          <w:rFonts w:ascii="Times New Roman" w:eastAsia="Cambria" w:hAnsi="Times New Roman" w:cs="Times New Roman"/>
          <w:bCs/>
          <w:sz w:val="24"/>
          <w:szCs w:val="24"/>
        </w:rPr>
        <w:t>ю</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z w:val="24"/>
          <w:szCs w:val="24"/>
        </w:rPr>
        <w:t>подд</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рж</w:t>
      </w:r>
      <w:r w:rsidRPr="005C5EEC">
        <w:rPr>
          <w:rFonts w:ascii="Times New Roman" w:eastAsia="Cambria" w:hAnsi="Times New Roman" w:cs="Times New Roman"/>
          <w:bCs/>
          <w:spacing w:val="2"/>
          <w:sz w:val="24"/>
          <w:szCs w:val="24"/>
        </w:rPr>
        <w:t>к</w:t>
      </w:r>
      <w:r w:rsidRPr="005C5EEC">
        <w:rPr>
          <w:rFonts w:ascii="Times New Roman" w:eastAsia="Cambria" w:hAnsi="Times New Roman" w:cs="Times New Roman"/>
          <w:bCs/>
          <w:sz w:val="24"/>
          <w:szCs w:val="24"/>
        </w:rPr>
        <w:t>у</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z w:val="24"/>
          <w:szCs w:val="24"/>
        </w:rPr>
        <w:t>с</w:t>
      </w:r>
      <w:r w:rsidRPr="005C5EEC">
        <w:rPr>
          <w:rFonts w:ascii="Times New Roman" w:eastAsia="Cambria" w:hAnsi="Times New Roman" w:cs="Times New Roman"/>
          <w:bCs/>
          <w:spacing w:val="-3"/>
          <w:sz w:val="24"/>
          <w:szCs w:val="24"/>
        </w:rPr>
        <w:t>е</w:t>
      </w:r>
      <w:r w:rsidRPr="005C5EEC">
        <w:rPr>
          <w:rFonts w:ascii="Times New Roman" w:eastAsia="Cambria" w:hAnsi="Times New Roman" w:cs="Times New Roman"/>
          <w:bCs/>
          <w:sz w:val="24"/>
          <w:szCs w:val="24"/>
        </w:rPr>
        <w:t>мьи</w:t>
      </w:r>
      <w:r>
        <w:rPr>
          <w:rFonts w:ascii="Times New Roman" w:eastAsia="Cambria" w:hAnsi="Times New Roman" w:cs="Times New Roman"/>
          <w:bCs/>
          <w:sz w:val="24"/>
          <w:szCs w:val="24"/>
        </w:rPr>
        <w:t xml:space="preserve"> </w:t>
      </w:r>
      <w:r w:rsidRPr="005C5EEC">
        <w:rPr>
          <w:rFonts w:ascii="Times New Roman" w:eastAsia="Cambria" w:hAnsi="Times New Roman" w:cs="Times New Roman"/>
          <w:bCs/>
          <w:sz w:val="24"/>
          <w:szCs w:val="24"/>
        </w:rPr>
        <w:t>и</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по</w:t>
      </w:r>
      <w:r w:rsidRPr="005C5EEC">
        <w:rPr>
          <w:rFonts w:ascii="Times New Roman" w:eastAsia="Cambria" w:hAnsi="Times New Roman" w:cs="Times New Roman"/>
          <w:bCs/>
          <w:spacing w:val="-1"/>
          <w:sz w:val="24"/>
          <w:szCs w:val="24"/>
        </w:rPr>
        <w:t>вы</w:t>
      </w:r>
      <w:r w:rsidRPr="005C5EEC">
        <w:rPr>
          <w:rFonts w:ascii="Times New Roman" w:eastAsia="Cambria" w:hAnsi="Times New Roman" w:cs="Times New Roman"/>
          <w:bCs/>
          <w:sz w:val="24"/>
          <w:szCs w:val="24"/>
        </w:rPr>
        <w:t>шать</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pacing w:val="-1"/>
          <w:sz w:val="24"/>
          <w:szCs w:val="24"/>
        </w:rPr>
        <w:t>к</w:t>
      </w:r>
      <w:r w:rsidRPr="005C5EEC">
        <w:rPr>
          <w:rFonts w:ascii="Times New Roman" w:eastAsia="Cambria" w:hAnsi="Times New Roman" w:cs="Times New Roman"/>
          <w:bCs/>
          <w:sz w:val="24"/>
          <w:szCs w:val="24"/>
        </w:rPr>
        <w:t>омп</w:t>
      </w:r>
      <w:r w:rsidRPr="005C5EEC">
        <w:rPr>
          <w:rFonts w:ascii="Times New Roman" w:eastAsia="Cambria" w:hAnsi="Times New Roman" w:cs="Times New Roman"/>
          <w:bCs/>
          <w:spacing w:val="-2"/>
          <w:sz w:val="24"/>
          <w:szCs w:val="24"/>
        </w:rPr>
        <w:t>е</w:t>
      </w:r>
      <w:r w:rsidRPr="005C5EEC">
        <w:rPr>
          <w:rFonts w:ascii="Times New Roman" w:eastAsia="Cambria" w:hAnsi="Times New Roman" w:cs="Times New Roman"/>
          <w:bCs/>
          <w:spacing w:val="4"/>
          <w:sz w:val="24"/>
          <w:szCs w:val="24"/>
        </w:rPr>
        <w:t>т</w:t>
      </w:r>
      <w:r w:rsidRPr="005C5EEC">
        <w:rPr>
          <w:rFonts w:ascii="Times New Roman" w:eastAsia="Cambria" w:hAnsi="Times New Roman" w:cs="Times New Roman"/>
          <w:bCs/>
          <w:spacing w:val="-2"/>
          <w:sz w:val="24"/>
          <w:szCs w:val="24"/>
        </w:rPr>
        <w:t>е</w:t>
      </w:r>
      <w:r w:rsidRPr="005C5EEC">
        <w:rPr>
          <w:rFonts w:ascii="Times New Roman" w:eastAsia="Cambria" w:hAnsi="Times New Roman" w:cs="Times New Roman"/>
          <w:bCs/>
          <w:spacing w:val="-1"/>
          <w:sz w:val="24"/>
          <w:szCs w:val="24"/>
        </w:rPr>
        <w:t>н</w:t>
      </w:r>
      <w:r w:rsidRPr="005C5EEC">
        <w:rPr>
          <w:rFonts w:ascii="Times New Roman" w:eastAsia="Cambria" w:hAnsi="Times New Roman" w:cs="Times New Roman"/>
          <w:bCs/>
          <w:sz w:val="24"/>
          <w:szCs w:val="24"/>
        </w:rPr>
        <w:t>тн</w:t>
      </w:r>
      <w:r w:rsidRPr="005C5EEC">
        <w:rPr>
          <w:rFonts w:ascii="Times New Roman" w:eastAsia="Cambria" w:hAnsi="Times New Roman" w:cs="Times New Roman"/>
          <w:bCs/>
          <w:spacing w:val="3"/>
          <w:sz w:val="24"/>
          <w:szCs w:val="24"/>
        </w:rPr>
        <w:t>о</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ть</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р</w:t>
      </w:r>
      <w:r w:rsidRPr="005C5EEC">
        <w:rPr>
          <w:rFonts w:ascii="Times New Roman" w:eastAsia="Cambria" w:hAnsi="Times New Roman" w:cs="Times New Roman"/>
          <w:bCs/>
          <w:spacing w:val="3"/>
          <w:sz w:val="24"/>
          <w:szCs w:val="24"/>
        </w:rPr>
        <w:t>о</w:t>
      </w:r>
      <w:r w:rsidRPr="005C5EEC">
        <w:rPr>
          <w:rFonts w:ascii="Times New Roman" w:eastAsia="Cambria" w:hAnsi="Times New Roman" w:cs="Times New Roman"/>
          <w:bCs/>
          <w:sz w:val="24"/>
          <w:szCs w:val="24"/>
        </w:rPr>
        <w:t>ди</w:t>
      </w:r>
      <w:r w:rsidRPr="005C5EEC">
        <w:rPr>
          <w:rFonts w:ascii="Times New Roman" w:eastAsia="Cambria" w:hAnsi="Times New Roman" w:cs="Times New Roman"/>
          <w:bCs/>
          <w:spacing w:val="1"/>
          <w:sz w:val="24"/>
          <w:szCs w:val="24"/>
        </w:rPr>
        <w:t>т</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pacing w:val="1"/>
          <w:sz w:val="24"/>
          <w:szCs w:val="24"/>
        </w:rPr>
        <w:t>л</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й</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pacing w:val="1"/>
          <w:sz w:val="24"/>
          <w:szCs w:val="24"/>
        </w:rPr>
        <w:t>(</w:t>
      </w:r>
      <w:r w:rsidRPr="005C5EEC">
        <w:rPr>
          <w:rFonts w:ascii="Times New Roman" w:eastAsia="Cambria" w:hAnsi="Times New Roman" w:cs="Times New Roman"/>
          <w:bCs/>
          <w:sz w:val="24"/>
          <w:szCs w:val="24"/>
        </w:rPr>
        <w:t>зако</w:t>
      </w:r>
      <w:r w:rsidRPr="005C5EEC">
        <w:rPr>
          <w:rFonts w:ascii="Times New Roman" w:eastAsia="Cambria" w:hAnsi="Times New Roman" w:cs="Times New Roman"/>
          <w:bCs/>
          <w:spacing w:val="-1"/>
          <w:sz w:val="24"/>
          <w:szCs w:val="24"/>
        </w:rPr>
        <w:t>нны</w:t>
      </w:r>
      <w:r w:rsidRPr="005C5EEC">
        <w:rPr>
          <w:rFonts w:ascii="Times New Roman" w:eastAsia="Cambria" w:hAnsi="Times New Roman" w:cs="Times New Roman"/>
          <w:bCs/>
          <w:sz w:val="24"/>
          <w:szCs w:val="24"/>
        </w:rPr>
        <w:t>х</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пр</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д</w:t>
      </w:r>
      <w:r w:rsidRPr="005C5EEC">
        <w:rPr>
          <w:rFonts w:ascii="Times New Roman" w:eastAsia="Cambria" w:hAnsi="Times New Roman" w:cs="Times New Roman"/>
          <w:bCs/>
          <w:spacing w:val="-1"/>
          <w:sz w:val="24"/>
          <w:szCs w:val="24"/>
        </w:rPr>
        <w:t>с</w:t>
      </w:r>
      <w:r w:rsidRPr="005C5EEC">
        <w:rPr>
          <w:rFonts w:ascii="Times New Roman" w:eastAsia="Cambria" w:hAnsi="Times New Roman" w:cs="Times New Roman"/>
          <w:bCs/>
          <w:sz w:val="24"/>
          <w:szCs w:val="24"/>
        </w:rPr>
        <w:t>тави</w:t>
      </w:r>
      <w:r w:rsidRPr="005C5EEC">
        <w:rPr>
          <w:rFonts w:ascii="Times New Roman" w:eastAsia="Cambria" w:hAnsi="Times New Roman" w:cs="Times New Roman"/>
          <w:bCs/>
          <w:spacing w:val="4"/>
          <w:sz w:val="24"/>
          <w:szCs w:val="24"/>
        </w:rPr>
        <w:t>т</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pacing w:val="2"/>
          <w:sz w:val="24"/>
          <w:szCs w:val="24"/>
        </w:rPr>
        <w:t>л</w:t>
      </w:r>
      <w:r w:rsidRPr="005C5EEC">
        <w:rPr>
          <w:rFonts w:ascii="Times New Roman" w:eastAsia="Cambria" w:hAnsi="Times New Roman" w:cs="Times New Roman"/>
          <w:bCs/>
          <w:spacing w:val="4"/>
          <w:sz w:val="24"/>
          <w:szCs w:val="24"/>
        </w:rPr>
        <w:t>е</w:t>
      </w:r>
      <w:r w:rsidRPr="005C5EEC">
        <w:rPr>
          <w:rFonts w:ascii="Times New Roman" w:eastAsia="Cambria" w:hAnsi="Times New Roman" w:cs="Times New Roman"/>
          <w:bCs/>
          <w:sz w:val="24"/>
          <w:szCs w:val="24"/>
        </w:rPr>
        <w:t>й)</w:t>
      </w:r>
      <w:r w:rsidRPr="005C5EEC">
        <w:rPr>
          <w:rFonts w:ascii="Times New Roman" w:eastAsia="Cambria" w:hAnsi="Times New Roman" w:cs="Times New Roman"/>
          <w:sz w:val="24"/>
          <w:szCs w:val="24"/>
        </w:rPr>
        <w:t xml:space="preserve"> </w:t>
      </w:r>
      <w:r w:rsidRPr="005C5EEC">
        <w:rPr>
          <w:rFonts w:ascii="Times New Roman" w:eastAsia="Cambria" w:hAnsi="Times New Roman" w:cs="Times New Roman"/>
          <w:bCs/>
          <w:sz w:val="24"/>
          <w:szCs w:val="24"/>
        </w:rPr>
        <w:t>в</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вопро</w:t>
      </w:r>
      <w:r w:rsidRPr="005C5EEC">
        <w:rPr>
          <w:rFonts w:ascii="Times New Roman" w:eastAsia="Cambria" w:hAnsi="Times New Roman" w:cs="Times New Roman"/>
          <w:bCs/>
          <w:spacing w:val="-2"/>
          <w:sz w:val="24"/>
          <w:szCs w:val="24"/>
        </w:rPr>
        <w:t>с</w:t>
      </w:r>
      <w:r w:rsidRPr="005C5EEC">
        <w:rPr>
          <w:rFonts w:ascii="Times New Roman" w:eastAsia="Cambria" w:hAnsi="Times New Roman" w:cs="Times New Roman"/>
          <w:bCs/>
          <w:sz w:val="24"/>
          <w:szCs w:val="24"/>
        </w:rPr>
        <w:t>ах</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р</w:t>
      </w:r>
      <w:r w:rsidRPr="005C5EEC">
        <w:rPr>
          <w:rFonts w:ascii="Times New Roman" w:eastAsia="Cambria" w:hAnsi="Times New Roman" w:cs="Times New Roman"/>
          <w:bCs/>
          <w:spacing w:val="1"/>
          <w:sz w:val="24"/>
          <w:szCs w:val="24"/>
        </w:rPr>
        <w:t>а</w:t>
      </w:r>
      <w:r w:rsidRPr="005C5EEC">
        <w:rPr>
          <w:rFonts w:ascii="Times New Roman" w:eastAsia="Cambria" w:hAnsi="Times New Roman" w:cs="Times New Roman"/>
          <w:bCs/>
          <w:sz w:val="24"/>
          <w:szCs w:val="24"/>
        </w:rPr>
        <w:t>з</w:t>
      </w:r>
      <w:r w:rsidRPr="005C5EEC">
        <w:rPr>
          <w:rFonts w:ascii="Times New Roman" w:eastAsia="Cambria" w:hAnsi="Times New Roman" w:cs="Times New Roman"/>
          <w:bCs/>
          <w:spacing w:val="-1"/>
          <w:sz w:val="24"/>
          <w:szCs w:val="24"/>
        </w:rPr>
        <w:t>в</w:t>
      </w:r>
      <w:r w:rsidRPr="005C5EEC">
        <w:rPr>
          <w:rFonts w:ascii="Times New Roman" w:eastAsia="Cambria" w:hAnsi="Times New Roman" w:cs="Times New Roman"/>
          <w:bCs/>
          <w:sz w:val="24"/>
          <w:szCs w:val="24"/>
        </w:rPr>
        <w:t>ития</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и</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образов</w:t>
      </w:r>
      <w:r w:rsidRPr="005C5EEC">
        <w:rPr>
          <w:rFonts w:ascii="Times New Roman" w:eastAsia="Cambria" w:hAnsi="Times New Roman" w:cs="Times New Roman"/>
          <w:bCs/>
          <w:spacing w:val="4"/>
          <w:sz w:val="24"/>
          <w:szCs w:val="24"/>
        </w:rPr>
        <w:t>а</w:t>
      </w:r>
      <w:r w:rsidRPr="005C5EEC">
        <w:rPr>
          <w:rFonts w:ascii="Times New Roman" w:eastAsia="Cambria" w:hAnsi="Times New Roman" w:cs="Times New Roman"/>
          <w:bCs/>
          <w:spacing w:val="-1"/>
          <w:sz w:val="24"/>
          <w:szCs w:val="24"/>
        </w:rPr>
        <w:t>н</w:t>
      </w:r>
      <w:r w:rsidRPr="005C5EEC">
        <w:rPr>
          <w:rFonts w:ascii="Times New Roman" w:eastAsia="Cambria" w:hAnsi="Times New Roman" w:cs="Times New Roman"/>
          <w:bCs/>
          <w:sz w:val="24"/>
          <w:szCs w:val="24"/>
        </w:rPr>
        <w:t>ия,</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охраны и</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pacing w:val="-2"/>
          <w:sz w:val="24"/>
          <w:szCs w:val="24"/>
        </w:rPr>
        <w:t>у</w:t>
      </w:r>
      <w:r w:rsidRPr="005C5EEC">
        <w:rPr>
          <w:rFonts w:ascii="Times New Roman" w:eastAsia="Cambria" w:hAnsi="Times New Roman" w:cs="Times New Roman"/>
          <w:bCs/>
          <w:spacing w:val="-1"/>
          <w:sz w:val="24"/>
          <w:szCs w:val="24"/>
        </w:rPr>
        <w:t>к</w:t>
      </w:r>
      <w:r w:rsidRPr="005C5EEC">
        <w:rPr>
          <w:rFonts w:ascii="Times New Roman" w:eastAsia="Cambria" w:hAnsi="Times New Roman" w:cs="Times New Roman"/>
          <w:bCs/>
          <w:spacing w:val="3"/>
          <w:sz w:val="24"/>
          <w:szCs w:val="24"/>
        </w:rPr>
        <w:t>р</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пл</w:t>
      </w:r>
      <w:r w:rsidRPr="005C5EEC">
        <w:rPr>
          <w:rFonts w:ascii="Times New Roman" w:eastAsia="Cambria" w:hAnsi="Times New Roman" w:cs="Times New Roman"/>
          <w:bCs/>
          <w:spacing w:val="-1"/>
          <w:sz w:val="24"/>
          <w:szCs w:val="24"/>
        </w:rPr>
        <w:t>ен</w:t>
      </w:r>
      <w:r w:rsidRPr="005C5EEC">
        <w:rPr>
          <w:rFonts w:ascii="Times New Roman" w:eastAsia="Cambria" w:hAnsi="Times New Roman" w:cs="Times New Roman"/>
          <w:bCs/>
          <w:sz w:val="24"/>
          <w:szCs w:val="24"/>
        </w:rPr>
        <w:t>ия</w:t>
      </w:r>
      <w:r w:rsidRPr="005C5EEC">
        <w:rPr>
          <w:rFonts w:ascii="Times New Roman" w:eastAsia="Cambria" w:hAnsi="Times New Roman" w:cs="Times New Roman"/>
          <w:spacing w:val="1"/>
          <w:sz w:val="24"/>
          <w:szCs w:val="24"/>
        </w:rPr>
        <w:t xml:space="preserve"> </w:t>
      </w:r>
      <w:r w:rsidRPr="005C5EEC">
        <w:rPr>
          <w:rFonts w:ascii="Times New Roman" w:eastAsia="Cambria" w:hAnsi="Times New Roman" w:cs="Times New Roman"/>
          <w:bCs/>
          <w:sz w:val="24"/>
          <w:szCs w:val="24"/>
        </w:rPr>
        <w:t>здоровья</w:t>
      </w:r>
      <w:r w:rsidRPr="005C5EEC">
        <w:rPr>
          <w:rFonts w:ascii="Times New Roman" w:eastAsia="Cambria" w:hAnsi="Times New Roman" w:cs="Times New Roman"/>
          <w:spacing w:val="-2"/>
          <w:sz w:val="24"/>
          <w:szCs w:val="24"/>
        </w:rPr>
        <w:t xml:space="preserve"> </w:t>
      </w:r>
      <w:r w:rsidRPr="005C5EEC">
        <w:rPr>
          <w:rFonts w:ascii="Times New Roman" w:eastAsia="Cambria" w:hAnsi="Times New Roman" w:cs="Times New Roman"/>
          <w:bCs/>
          <w:sz w:val="24"/>
          <w:szCs w:val="24"/>
        </w:rPr>
        <w:t>д</w:t>
      </w:r>
      <w:r w:rsidRPr="005C5EEC">
        <w:rPr>
          <w:rFonts w:ascii="Times New Roman" w:eastAsia="Cambria" w:hAnsi="Times New Roman" w:cs="Times New Roman"/>
          <w:bCs/>
          <w:spacing w:val="-2"/>
          <w:sz w:val="24"/>
          <w:szCs w:val="24"/>
        </w:rPr>
        <w:t>е</w:t>
      </w:r>
      <w:r w:rsidRPr="005C5EEC">
        <w:rPr>
          <w:rFonts w:ascii="Times New Roman" w:eastAsia="Cambria" w:hAnsi="Times New Roman" w:cs="Times New Roman"/>
          <w:bCs/>
          <w:spacing w:val="3"/>
          <w:sz w:val="24"/>
          <w:szCs w:val="24"/>
        </w:rPr>
        <w:t>т</w:t>
      </w:r>
      <w:r w:rsidRPr="005C5EEC">
        <w:rPr>
          <w:rFonts w:ascii="Times New Roman" w:eastAsia="Cambria" w:hAnsi="Times New Roman" w:cs="Times New Roman"/>
          <w:bCs/>
          <w:spacing w:val="-1"/>
          <w:sz w:val="24"/>
          <w:szCs w:val="24"/>
        </w:rPr>
        <w:t>е</w:t>
      </w:r>
      <w:r w:rsidRPr="005C5EEC">
        <w:rPr>
          <w:rFonts w:ascii="Times New Roman" w:eastAsia="Cambria" w:hAnsi="Times New Roman" w:cs="Times New Roman"/>
          <w:bCs/>
          <w:sz w:val="24"/>
          <w:szCs w:val="24"/>
        </w:rPr>
        <w:t>й.</w:t>
      </w:r>
    </w:p>
    <w:p w:rsidR="005C5EEC" w:rsidRPr="005C5EEC" w:rsidRDefault="005C5EEC" w:rsidP="001B7C8B">
      <w:pPr>
        <w:spacing w:after="0" w:line="240" w:lineRule="auto"/>
        <w:ind w:right="-1" w:firstLine="567"/>
        <w:jc w:val="both"/>
        <w:rPr>
          <w:rFonts w:ascii="Times New Roman" w:eastAsia="Cambria" w:hAnsi="Times New Roman" w:cs="Times New Roman"/>
          <w:sz w:val="24"/>
          <w:szCs w:val="24"/>
        </w:rPr>
      </w:pPr>
    </w:p>
    <w:p w:rsidR="005C5EEC" w:rsidRPr="00D45721" w:rsidRDefault="005C5EEC" w:rsidP="00137524">
      <w:pPr>
        <w:pStyle w:val="a8"/>
        <w:numPr>
          <w:ilvl w:val="0"/>
          <w:numId w:val="2"/>
        </w:numPr>
        <w:tabs>
          <w:tab w:val="clear" w:pos="720"/>
          <w:tab w:val="num" w:pos="0"/>
        </w:tabs>
        <w:ind w:left="0" w:right="-1" w:firstLine="567"/>
        <w:jc w:val="both"/>
        <w:rPr>
          <w:rFonts w:eastAsia="Cambria"/>
        </w:rPr>
      </w:pPr>
      <w:r w:rsidRPr="00D45721">
        <w:rPr>
          <w:rFonts w:eastAsia="Cambria"/>
          <w:bCs/>
          <w:spacing w:val="-1"/>
        </w:rPr>
        <w:t>С</w:t>
      </w:r>
      <w:r w:rsidRPr="00D45721">
        <w:rPr>
          <w:rFonts w:eastAsia="Cambria"/>
          <w:bCs/>
        </w:rPr>
        <w:t>о</w:t>
      </w:r>
      <w:r w:rsidRPr="00D45721">
        <w:rPr>
          <w:rFonts w:eastAsia="Cambria"/>
          <w:bCs/>
          <w:spacing w:val="2"/>
        </w:rPr>
        <w:t>в</w:t>
      </w:r>
      <w:r w:rsidRPr="00D45721">
        <w:rPr>
          <w:rFonts w:eastAsia="Cambria"/>
          <w:bCs/>
          <w:spacing w:val="-1"/>
        </w:rPr>
        <w:t>е</w:t>
      </w:r>
      <w:r w:rsidRPr="00D45721">
        <w:rPr>
          <w:rFonts w:eastAsia="Cambria"/>
          <w:bCs/>
        </w:rPr>
        <w:t>рш</w:t>
      </w:r>
      <w:r w:rsidRPr="00D45721">
        <w:rPr>
          <w:rFonts w:eastAsia="Cambria"/>
          <w:bCs/>
          <w:spacing w:val="-1"/>
        </w:rPr>
        <w:t>ен</w:t>
      </w:r>
      <w:r w:rsidRPr="00D45721">
        <w:rPr>
          <w:rFonts w:eastAsia="Cambria"/>
          <w:bCs/>
          <w:spacing w:val="-2"/>
        </w:rPr>
        <w:t>с</w:t>
      </w:r>
      <w:r w:rsidRPr="00D45721">
        <w:rPr>
          <w:rFonts w:eastAsia="Cambria"/>
          <w:bCs/>
          <w:spacing w:val="3"/>
        </w:rPr>
        <w:t>т</w:t>
      </w:r>
      <w:r w:rsidRPr="00D45721">
        <w:rPr>
          <w:rFonts w:eastAsia="Cambria"/>
          <w:bCs/>
        </w:rPr>
        <w:t>вовать</w:t>
      </w:r>
      <w:r w:rsidRPr="00D45721">
        <w:rPr>
          <w:rFonts w:eastAsia="Cambria"/>
          <w:spacing w:val="-1"/>
        </w:rPr>
        <w:t xml:space="preserve"> </w:t>
      </w:r>
      <w:r w:rsidRPr="00D45721">
        <w:rPr>
          <w:rFonts w:eastAsia="Cambria"/>
          <w:bCs/>
        </w:rPr>
        <w:t>рабо</w:t>
      </w:r>
      <w:r w:rsidRPr="00D45721">
        <w:rPr>
          <w:rFonts w:eastAsia="Cambria"/>
          <w:bCs/>
          <w:spacing w:val="1"/>
        </w:rPr>
        <w:t>т</w:t>
      </w:r>
      <w:r w:rsidRPr="00D45721">
        <w:rPr>
          <w:rFonts w:eastAsia="Cambria"/>
          <w:bCs/>
        </w:rPr>
        <w:t>у</w:t>
      </w:r>
      <w:r w:rsidRPr="00D45721">
        <w:rPr>
          <w:rFonts w:eastAsia="Cambria"/>
          <w:spacing w:val="-2"/>
        </w:rPr>
        <w:t xml:space="preserve"> </w:t>
      </w:r>
      <w:r w:rsidRPr="00D45721">
        <w:rPr>
          <w:rFonts w:eastAsia="Cambria"/>
          <w:bCs/>
        </w:rPr>
        <w:t>д</w:t>
      </w:r>
      <w:r w:rsidRPr="00D45721">
        <w:rPr>
          <w:rFonts w:eastAsia="Cambria"/>
          <w:bCs/>
          <w:spacing w:val="3"/>
        </w:rPr>
        <w:t>о</w:t>
      </w:r>
      <w:r w:rsidRPr="00D45721">
        <w:rPr>
          <w:rFonts w:eastAsia="Cambria"/>
          <w:bCs/>
        </w:rPr>
        <w:t>шко</w:t>
      </w:r>
      <w:r w:rsidRPr="00D45721">
        <w:rPr>
          <w:rFonts w:eastAsia="Cambria"/>
          <w:bCs/>
          <w:spacing w:val="1"/>
        </w:rPr>
        <w:t>л</w:t>
      </w:r>
      <w:r w:rsidRPr="00D45721">
        <w:rPr>
          <w:rFonts w:eastAsia="Cambria"/>
          <w:bCs/>
        </w:rPr>
        <w:t>ьного</w:t>
      </w:r>
      <w:r w:rsidRPr="00D45721">
        <w:rPr>
          <w:rFonts w:eastAsia="Cambria"/>
        </w:rPr>
        <w:t xml:space="preserve"> </w:t>
      </w:r>
      <w:r w:rsidRPr="00D45721">
        <w:rPr>
          <w:rFonts w:eastAsia="Cambria"/>
          <w:bCs/>
          <w:spacing w:val="-2"/>
        </w:rPr>
        <w:t>у</w:t>
      </w:r>
      <w:r w:rsidRPr="00D45721">
        <w:rPr>
          <w:rFonts w:eastAsia="Cambria"/>
          <w:bCs/>
        </w:rPr>
        <w:t>чр</w:t>
      </w:r>
      <w:r w:rsidRPr="00D45721">
        <w:rPr>
          <w:rFonts w:eastAsia="Cambria"/>
          <w:bCs/>
          <w:spacing w:val="-2"/>
        </w:rPr>
        <w:t>е</w:t>
      </w:r>
      <w:r w:rsidRPr="00D45721">
        <w:rPr>
          <w:rFonts w:eastAsia="Cambria"/>
          <w:bCs/>
        </w:rPr>
        <w:t>жд</w:t>
      </w:r>
      <w:r w:rsidRPr="00D45721">
        <w:rPr>
          <w:rFonts w:eastAsia="Cambria"/>
          <w:bCs/>
          <w:spacing w:val="-1"/>
        </w:rPr>
        <w:t>ен</w:t>
      </w:r>
      <w:r w:rsidRPr="00D45721">
        <w:rPr>
          <w:rFonts w:eastAsia="Cambria"/>
          <w:bCs/>
          <w:spacing w:val="3"/>
        </w:rPr>
        <w:t>и</w:t>
      </w:r>
      <w:r w:rsidRPr="00D45721">
        <w:rPr>
          <w:rFonts w:eastAsia="Cambria"/>
          <w:bCs/>
        </w:rPr>
        <w:t>я</w:t>
      </w:r>
      <w:r w:rsidRPr="00D45721">
        <w:rPr>
          <w:rFonts w:eastAsia="Cambria"/>
          <w:spacing w:val="-2"/>
        </w:rPr>
        <w:t xml:space="preserve"> </w:t>
      </w:r>
      <w:r w:rsidRPr="00D45721">
        <w:rPr>
          <w:rFonts w:eastAsia="Cambria"/>
          <w:bCs/>
        </w:rPr>
        <w:t>по</w:t>
      </w:r>
      <w:r w:rsidRPr="00D45721">
        <w:rPr>
          <w:rFonts w:eastAsia="Cambria"/>
        </w:rPr>
        <w:t xml:space="preserve"> </w:t>
      </w:r>
      <w:r w:rsidRPr="00D45721">
        <w:rPr>
          <w:rFonts w:eastAsia="Cambria"/>
          <w:bCs/>
          <w:spacing w:val="1"/>
        </w:rPr>
        <w:t>ф</w:t>
      </w:r>
      <w:r w:rsidRPr="00D45721">
        <w:rPr>
          <w:rFonts w:eastAsia="Cambria"/>
          <w:bCs/>
        </w:rPr>
        <w:t>ор</w:t>
      </w:r>
      <w:r w:rsidRPr="00D45721">
        <w:rPr>
          <w:rFonts w:eastAsia="Cambria"/>
          <w:bCs/>
          <w:spacing w:val="1"/>
        </w:rPr>
        <w:t>м</w:t>
      </w:r>
      <w:r w:rsidRPr="00D45721">
        <w:rPr>
          <w:rFonts w:eastAsia="Cambria"/>
          <w:bCs/>
        </w:rPr>
        <w:t>и</w:t>
      </w:r>
      <w:r w:rsidRPr="00D45721">
        <w:rPr>
          <w:rFonts w:eastAsia="Cambria"/>
          <w:bCs/>
          <w:spacing w:val="1"/>
        </w:rPr>
        <w:t>р</w:t>
      </w:r>
      <w:r w:rsidRPr="00D45721">
        <w:rPr>
          <w:rFonts w:eastAsia="Cambria"/>
          <w:bCs/>
        </w:rPr>
        <w:t>ованию</w:t>
      </w:r>
      <w:r w:rsidRPr="00D45721">
        <w:rPr>
          <w:rFonts w:eastAsia="Cambria"/>
          <w:spacing w:val="-3"/>
        </w:rPr>
        <w:t xml:space="preserve"> </w:t>
      </w:r>
      <w:r w:rsidRPr="00D45721">
        <w:rPr>
          <w:rFonts w:eastAsia="Cambria"/>
          <w:bCs/>
        </w:rPr>
        <w:t>у</w:t>
      </w:r>
      <w:r w:rsidRPr="00D45721">
        <w:rPr>
          <w:rFonts w:eastAsia="Cambria"/>
          <w:spacing w:val="-3"/>
        </w:rPr>
        <w:t xml:space="preserve"> </w:t>
      </w:r>
      <w:r w:rsidRPr="00D45721">
        <w:rPr>
          <w:rFonts w:eastAsia="Cambria"/>
          <w:bCs/>
        </w:rPr>
        <w:t>дош</w:t>
      </w:r>
      <w:r w:rsidRPr="00D45721">
        <w:rPr>
          <w:rFonts w:eastAsia="Cambria"/>
          <w:bCs/>
          <w:spacing w:val="-1"/>
        </w:rPr>
        <w:t>к</w:t>
      </w:r>
      <w:r w:rsidRPr="00D45721">
        <w:rPr>
          <w:rFonts w:eastAsia="Cambria"/>
          <w:bCs/>
        </w:rPr>
        <w:t>о</w:t>
      </w:r>
      <w:r w:rsidRPr="00D45721">
        <w:rPr>
          <w:rFonts w:eastAsia="Cambria"/>
          <w:bCs/>
          <w:spacing w:val="1"/>
        </w:rPr>
        <w:t>л</w:t>
      </w:r>
      <w:r w:rsidRPr="00D45721">
        <w:rPr>
          <w:rFonts w:eastAsia="Cambria"/>
          <w:bCs/>
        </w:rPr>
        <w:t>ь</w:t>
      </w:r>
      <w:r w:rsidRPr="00D45721">
        <w:rPr>
          <w:rFonts w:eastAsia="Cambria"/>
          <w:bCs/>
          <w:spacing w:val="-1"/>
        </w:rPr>
        <w:t>н</w:t>
      </w:r>
      <w:r w:rsidRPr="00D45721">
        <w:rPr>
          <w:rFonts w:eastAsia="Cambria"/>
          <w:bCs/>
        </w:rPr>
        <w:t>и</w:t>
      </w:r>
      <w:r w:rsidRPr="00D45721">
        <w:rPr>
          <w:rFonts w:eastAsia="Cambria"/>
          <w:bCs/>
          <w:spacing w:val="-1"/>
        </w:rPr>
        <w:t>к</w:t>
      </w:r>
      <w:r w:rsidRPr="00D45721">
        <w:rPr>
          <w:rFonts w:eastAsia="Cambria"/>
          <w:bCs/>
          <w:spacing w:val="3"/>
        </w:rPr>
        <w:t>о</w:t>
      </w:r>
      <w:r w:rsidRPr="00D45721">
        <w:rPr>
          <w:rFonts w:eastAsia="Cambria"/>
          <w:bCs/>
        </w:rPr>
        <w:t>в</w:t>
      </w:r>
      <w:r w:rsidRPr="00D45721">
        <w:rPr>
          <w:rFonts w:eastAsia="Cambria"/>
          <w:spacing w:val="-2"/>
        </w:rPr>
        <w:t xml:space="preserve"> </w:t>
      </w:r>
      <w:r w:rsidRPr="00D45721">
        <w:rPr>
          <w:rFonts w:eastAsia="Cambria"/>
          <w:bCs/>
        </w:rPr>
        <w:t>о</w:t>
      </w:r>
      <w:r w:rsidRPr="00D45721">
        <w:rPr>
          <w:rFonts w:eastAsia="Cambria"/>
          <w:bCs/>
          <w:spacing w:val="-1"/>
        </w:rPr>
        <w:t>сн</w:t>
      </w:r>
      <w:r w:rsidRPr="00D45721">
        <w:rPr>
          <w:rFonts w:eastAsia="Cambria"/>
          <w:bCs/>
        </w:rPr>
        <w:t>ов</w:t>
      </w:r>
      <w:r w:rsidRPr="00D45721">
        <w:rPr>
          <w:rFonts w:eastAsia="Cambria"/>
        </w:rPr>
        <w:t xml:space="preserve"> </w:t>
      </w:r>
      <w:r w:rsidR="00D45721" w:rsidRPr="00D45721">
        <w:rPr>
          <w:rFonts w:eastAsia="Cambria"/>
        </w:rPr>
        <w:t xml:space="preserve">конструирования и </w:t>
      </w:r>
      <w:r w:rsidR="00283374" w:rsidRPr="00D45721">
        <w:rPr>
          <w:rFonts w:eastAsia="Cambria"/>
          <w:bCs/>
        </w:rPr>
        <w:t>робототехники</w:t>
      </w:r>
      <w:r w:rsidR="00D45721">
        <w:rPr>
          <w:rFonts w:eastAsia="Cambria"/>
          <w:bCs/>
        </w:rPr>
        <w:t>.</w:t>
      </w:r>
    </w:p>
    <w:p w:rsidR="005C5EEC" w:rsidRPr="005C5EEC" w:rsidRDefault="005C5EEC" w:rsidP="00C4450B">
      <w:pPr>
        <w:pStyle w:val="a8"/>
        <w:numPr>
          <w:ilvl w:val="0"/>
          <w:numId w:val="2"/>
        </w:numPr>
        <w:tabs>
          <w:tab w:val="clear" w:pos="720"/>
          <w:tab w:val="num" w:pos="0"/>
        </w:tabs>
        <w:ind w:left="0" w:right="-1" w:firstLine="567"/>
        <w:jc w:val="both"/>
        <w:rPr>
          <w:rFonts w:eastAsia="Cambria"/>
          <w:bCs/>
        </w:rPr>
      </w:pPr>
      <w:r w:rsidRPr="005C5EEC">
        <w:rPr>
          <w:rFonts w:eastAsia="Cambria"/>
          <w:bCs/>
        </w:rPr>
        <w:t>Пов</w:t>
      </w:r>
      <w:r w:rsidRPr="005C5EEC">
        <w:rPr>
          <w:rFonts w:eastAsia="Cambria"/>
          <w:bCs/>
          <w:spacing w:val="-1"/>
        </w:rPr>
        <w:t>ы</w:t>
      </w:r>
      <w:r w:rsidRPr="005C5EEC">
        <w:rPr>
          <w:rFonts w:eastAsia="Cambria"/>
          <w:bCs/>
        </w:rPr>
        <w:t>шать</w:t>
      </w:r>
      <w:r w:rsidRPr="005C5EEC">
        <w:rPr>
          <w:rFonts w:eastAsia="Cambria"/>
        </w:rPr>
        <w:t xml:space="preserve"> </w:t>
      </w:r>
      <w:r w:rsidRPr="005C5EEC">
        <w:rPr>
          <w:rFonts w:eastAsia="Cambria"/>
          <w:bCs/>
        </w:rPr>
        <w:t>проф</w:t>
      </w:r>
      <w:r w:rsidRPr="005C5EEC">
        <w:rPr>
          <w:rFonts w:eastAsia="Cambria"/>
          <w:bCs/>
          <w:spacing w:val="-1"/>
        </w:rPr>
        <w:t>е</w:t>
      </w:r>
      <w:r w:rsidRPr="005C5EEC">
        <w:rPr>
          <w:rFonts w:eastAsia="Cambria"/>
          <w:bCs/>
          <w:spacing w:val="1"/>
        </w:rPr>
        <w:t>с</w:t>
      </w:r>
      <w:r w:rsidRPr="005C5EEC">
        <w:rPr>
          <w:rFonts w:eastAsia="Cambria"/>
          <w:bCs/>
          <w:spacing w:val="-1"/>
        </w:rPr>
        <w:t>с</w:t>
      </w:r>
      <w:r w:rsidRPr="005C5EEC">
        <w:rPr>
          <w:rFonts w:eastAsia="Cambria"/>
          <w:bCs/>
        </w:rPr>
        <w:t>иона</w:t>
      </w:r>
      <w:r w:rsidRPr="005C5EEC">
        <w:rPr>
          <w:rFonts w:eastAsia="Cambria"/>
          <w:bCs/>
          <w:spacing w:val="1"/>
        </w:rPr>
        <w:t>л</w:t>
      </w:r>
      <w:r w:rsidRPr="005C5EEC">
        <w:rPr>
          <w:rFonts w:eastAsia="Cambria"/>
          <w:bCs/>
        </w:rPr>
        <w:t>ь</w:t>
      </w:r>
      <w:r w:rsidRPr="005C5EEC">
        <w:rPr>
          <w:rFonts w:eastAsia="Cambria"/>
          <w:bCs/>
          <w:spacing w:val="-1"/>
        </w:rPr>
        <w:t>н</w:t>
      </w:r>
      <w:r w:rsidRPr="005C5EEC">
        <w:rPr>
          <w:rFonts w:eastAsia="Cambria"/>
          <w:bCs/>
          <w:spacing w:val="1"/>
        </w:rPr>
        <w:t>у</w:t>
      </w:r>
      <w:r w:rsidRPr="005C5EEC">
        <w:rPr>
          <w:rFonts w:eastAsia="Cambria"/>
          <w:bCs/>
        </w:rPr>
        <w:t>ю</w:t>
      </w:r>
      <w:r w:rsidRPr="005C5EEC">
        <w:rPr>
          <w:rFonts w:eastAsia="Cambria"/>
          <w:spacing w:val="1"/>
        </w:rPr>
        <w:t xml:space="preserve"> </w:t>
      </w:r>
      <w:r w:rsidRPr="005C5EEC">
        <w:rPr>
          <w:rFonts w:eastAsia="Cambria"/>
          <w:bCs/>
          <w:spacing w:val="-1"/>
        </w:rPr>
        <w:t>к</w:t>
      </w:r>
      <w:r w:rsidRPr="005C5EEC">
        <w:rPr>
          <w:rFonts w:eastAsia="Cambria"/>
          <w:bCs/>
        </w:rPr>
        <w:t>омп</w:t>
      </w:r>
      <w:r w:rsidRPr="005C5EEC">
        <w:rPr>
          <w:rFonts w:eastAsia="Cambria"/>
          <w:bCs/>
          <w:spacing w:val="-1"/>
        </w:rPr>
        <w:t>е</w:t>
      </w:r>
      <w:r w:rsidRPr="005C5EEC">
        <w:rPr>
          <w:rFonts w:eastAsia="Cambria"/>
          <w:bCs/>
        </w:rPr>
        <w:t>т</w:t>
      </w:r>
      <w:r w:rsidRPr="005C5EEC">
        <w:rPr>
          <w:rFonts w:eastAsia="Cambria"/>
          <w:bCs/>
          <w:spacing w:val="1"/>
        </w:rPr>
        <w:t>е</w:t>
      </w:r>
      <w:r w:rsidRPr="005C5EEC">
        <w:rPr>
          <w:rFonts w:eastAsia="Cambria"/>
          <w:bCs/>
        </w:rPr>
        <w:t>нтно</w:t>
      </w:r>
      <w:r w:rsidRPr="005C5EEC">
        <w:rPr>
          <w:rFonts w:eastAsia="Cambria"/>
          <w:bCs/>
          <w:spacing w:val="-2"/>
        </w:rPr>
        <w:t>с</w:t>
      </w:r>
      <w:r w:rsidRPr="005C5EEC">
        <w:rPr>
          <w:rFonts w:eastAsia="Cambria"/>
          <w:bCs/>
        </w:rPr>
        <w:t>ть</w:t>
      </w:r>
      <w:r w:rsidRPr="005C5EEC">
        <w:rPr>
          <w:rFonts w:eastAsia="Cambria"/>
          <w:spacing w:val="1"/>
        </w:rPr>
        <w:t xml:space="preserve"> </w:t>
      </w:r>
      <w:r w:rsidRPr="005C5EEC">
        <w:rPr>
          <w:rFonts w:eastAsia="Cambria"/>
          <w:bCs/>
        </w:rPr>
        <w:t>п</w:t>
      </w:r>
      <w:r w:rsidRPr="005C5EEC">
        <w:rPr>
          <w:rFonts w:eastAsia="Cambria"/>
          <w:bCs/>
          <w:spacing w:val="-1"/>
        </w:rPr>
        <w:t>е</w:t>
      </w:r>
      <w:r w:rsidRPr="005C5EEC">
        <w:rPr>
          <w:rFonts w:eastAsia="Cambria"/>
          <w:bCs/>
        </w:rPr>
        <w:t>да</w:t>
      </w:r>
      <w:r w:rsidRPr="005C5EEC">
        <w:rPr>
          <w:rFonts w:eastAsia="Cambria"/>
          <w:bCs/>
          <w:spacing w:val="1"/>
        </w:rPr>
        <w:t>г</w:t>
      </w:r>
      <w:r w:rsidRPr="005C5EEC">
        <w:rPr>
          <w:rFonts w:eastAsia="Cambria"/>
          <w:bCs/>
        </w:rPr>
        <w:t>о</w:t>
      </w:r>
      <w:r w:rsidRPr="005C5EEC">
        <w:rPr>
          <w:rFonts w:eastAsia="Cambria"/>
          <w:bCs/>
          <w:spacing w:val="1"/>
        </w:rPr>
        <w:t>г</w:t>
      </w:r>
      <w:r w:rsidRPr="005C5EEC">
        <w:rPr>
          <w:rFonts w:eastAsia="Cambria"/>
          <w:bCs/>
        </w:rPr>
        <w:t>ов</w:t>
      </w:r>
      <w:r w:rsidRPr="005C5EEC">
        <w:rPr>
          <w:rFonts w:eastAsia="Cambria"/>
          <w:spacing w:val="-1"/>
        </w:rPr>
        <w:t xml:space="preserve"> </w:t>
      </w:r>
      <w:r w:rsidRPr="005C5EEC">
        <w:rPr>
          <w:rFonts w:eastAsia="Cambria"/>
          <w:bCs/>
        </w:rPr>
        <w:t>в</w:t>
      </w:r>
      <w:r w:rsidRPr="005C5EEC">
        <w:rPr>
          <w:rFonts w:eastAsia="Cambria"/>
          <w:spacing w:val="-2"/>
        </w:rPr>
        <w:t xml:space="preserve"> </w:t>
      </w:r>
      <w:r w:rsidRPr="005C5EEC">
        <w:rPr>
          <w:rFonts w:eastAsia="Cambria"/>
          <w:bCs/>
        </w:rPr>
        <w:t>о</w:t>
      </w:r>
      <w:r w:rsidRPr="005C5EEC">
        <w:rPr>
          <w:rFonts w:eastAsia="Cambria"/>
          <w:bCs/>
          <w:spacing w:val="3"/>
        </w:rPr>
        <w:t>б</w:t>
      </w:r>
      <w:r w:rsidRPr="005C5EEC">
        <w:rPr>
          <w:rFonts w:eastAsia="Cambria"/>
          <w:bCs/>
          <w:spacing w:val="2"/>
        </w:rPr>
        <w:t>л</w:t>
      </w:r>
      <w:r w:rsidRPr="005C5EEC">
        <w:rPr>
          <w:rFonts w:eastAsia="Cambria"/>
          <w:bCs/>
        </w:rPr>
        <w:t>а</w:t>
      </w:r>
      <w:r w:rsidRPr="005C5EEC">
        <w:rPr>
          <w:rFonts w:eastAsia="Cambria"/>
          <w:bCs/>
          <w:spacing w:val="-1"/>
        </w:rPr>
        <w:t>с</w:t>
      </w:r>
      <w:r w:rsidRPr="005C5EEC">
        <w:rPr>
          <w:rFonts w:eastAsia="Cambria"/>
          <w:bCs/>
        </w:rPr>
        <w:t>ти</w:t>
      </w:r>
      <w:r w:rsidRPr="005C5EEC">
        <w:rPr>
          <w:rFonts w:eastAsia="Cambria"/>
        </w:rPr>
        <w:t xml:space="preserve"> </w:t>
      </w:r>
      <w:r w:rsidRPr="005C5EEC">
        <w:rPr>
          <w:rFonts w:eastAsia="Cambria"/>
          <w:bCs/>
          <w:spacing w:val="1"/>
        </w:rPr>
        <w:t>ф</w:t>
      </w:r>
      <w:r w:rsidRPr="005C5EEC">
        <w:rPr>
          <w:rFonts w:eastAsia="Cambria"/>
          <w:bCs/>
          <w:spacing w:val="-2"/>
        </w:rPr>
        <w:t>е</w:t>
      </w:r>
      <w:r w:rsidRPr="005C5EEC">
        <w:rPr>
          <w:rFonts w:eastAsia="Cambria"/>
          <w:bCs/>
        </w:rPr>
        <w:t>д</w:t>
      </w:r>
      <w:r w:rsidRPr="005C5EEC">
        <w:rPr>
          <w:rFonts w:eastAsia="Cambria"/>
          <w:bCs/>
          <w:spacing w:val="-1"/>
        </w:rPr>
        <w:t>е</w:t>
      </w:r>
      <w:r w:rsidRPr="005C5EEC">
        <w:rPr>
          <w:rFonts w:eastAsia="Cambria"/>
          <w:bCs/>
        </w:rPr>
        <w:t>ра</w:t>
      </w:r>
      <w:r w:rsidRPr="005C5EEC">
        <w:rPr>
          <w:rFonts w:eastAsia="Cambria"/>
          <w:bCs/>
          <w:spacing w:val="1"/>
        </w:rPr>
        <w:t>л</w:t>
      </w:r>
      <w:r w:rsidRPr="005C5EEC">
        <w:rPr>
          <w:rFonts w:eastAsia="Cambria"/>
          <w:bCs/>
        </w:rPr>
        <w:t>ьного</w:t>
      </w:r>
      <w:r w:rsidRPr="005C5EEC">
        <w:rPr>
          <w:rFonts w:eastAsia="Cambria"/>
        </w:rPr>
        <w:t xml:space="preserve"> </w:t>
      </w:r>
      <w:r w:rsidRPr="005C5EEC">
        <w:rPr>
          <w:rFonts w:eastAsia="Cambria"/>
          <w:bCs/>
        </w:rPr>
        <w:t>го</w:t>
      </w:r>
      <w:r w:rsidRPr="005C5EEC">
        <w:rPr>
          <w:rFonts w:eastAsia="Cambria"/>
          <w:bCs/>
          <w:spacing w:val="-1"/>
        </w:rPr>
        <w:t>с</w:t>
      </w:r>
      <w:r w:rsidRPr="005C5EEC">
        <w:rPr>
          <w:rFonts w:eastAsia="Cambria"/>
          <w:bCs/>
          <w:spacing w:val="-2"/>
        </w:rPr>
        <w:t>у</w:t>
      </w:r>
      <w:r w:rsidRPr="005C5EEC">
        <w:rPr>
          <w:rFonts w:eastAsia="Cambria"/>
          <w:bCs/>
        </w:rPr>
        <w:t>да</w:t>
      </w:r>
      <w:r w:rsidRPr="005C5EEC">
        <w:rPr>
          <w:rFonts w:eastAsia="Cambria"/>
          <w:bCs/>
          <w:spacing w:val="1"/>
        </w:rPr>
        <w:t>р</w:t>
      </w:r>
      <w:r w:rsidRPr="005C5EEC">
        <w:rPr>
          <w:rFonts w:eastAsia="Cambria"/>
          <w:bCs/>
          <w:spacing w:val="-1"/>
        </w:rPr>
        <w:t>с</w:t>
      </w:r>
      <w:r w:rsidRPr="005C5EEC">
        <w:rPr>
          <w:rFonts w:eastAsia="Cambria"/>
          <w:bCs/>
        </w:rPr>
        <w:t>тв</w:t>
      </w:r>
      <w:r w:rsidRPr="005C5EEC">
        <w:rPr>
          <w:rFonts w:eastAsia="Cambria"/>
          <w:bCs/>
          <w:spacing w:val="-3"/>
        </w:rPr>
        <w:t>е</w:t>
      </w:r>
      <w:r w:rsidRPr="005C5EEC">
        <w:rPr>
          <w:rFonts w:eastAsia="Cambria"/>
          <w:bCs/>
          <w:spacing w:val="2"/>
        </w:rPr>
        <w:t>н</w:t>
      </w:r>
      <w:r w:rsidRPr="005C5EEC">
        <w:rPr>
          <w:rFonts w:eastAsia="Cambria"/>
          <w:bCs/>
        </w:rPr>
        <w:t>ного</w:t>
      </w:r>
      <w:r w:rsidRPr="005C5EEC">
        <w:rPr>
          <w:rFonts w:eastAsia="Cambria"/>
        </w:rPr>
        <w:t xml:space="preserve"> </w:t>
      </w:r>
      <w:r w:rsidRPr="005C5EEC">
        <w:rPr>
          <w:rFonts w:eastAsia="Cambria"/>
          <w:bCs/>
        </w:rPr>
        <w:t>обр</w:t>
      </w:r>
      <w:r w:rsidRPr="005C5EEC">
        <w:rPr>
          <w:rFonts w:eastAsia="Cambria"/>
          <w:bCs/>
          <w:spacing w:val="1"/>
        </w:rPr>
        <w:t>а</w:t>
      </w:r>
      <w:r w:rsidRPr="005C5EEC">
        <w:rPr>
          <w:rFonts w:eastAsia="Cambria"/>
          <w:bCs/>
        </w:rPr>
        <w:t>зо</w:t>
      </w:r>
      <w:r w:rsidRPr="005C5EEC">
        <w:rPr>
          <w:rFonts w:eastAsia="Cambria"/>
          <w:bCs/>
          <w:spacing w:val="-1"/>
        </w:rPr>
        <w:t>в</w:t>
      </w:r>
      <w:r w:rsidRPr="005C5EEC">
        <w:rPr>
          <w:rFonts w:eastAsia="Cambria"/>
          <w:bCs/>
        </w:rPr>
        <w:t>ат</w:t>
      </w:r>
      <w:r w:rsidRPr="005C5EEC">
        <w:rPr>
          <w:rFonts w:eastAsia="Cambria"/>
          <w:bCs/>
          <w:spacing w:val="-1"/>
        </w:rPr>
        <w:t>е</w:t>
      </w:r>
      <w:r w:rsidRPr="005C5EEC">
        <w:rPr>
          <w:rFonts w:eastAsia="Cambria"/>
          <w:bCs/>
          <w:spacing w:val="1"/>
        </w:rPr>
        <w:t>л</w:t>
      </w:r>
      <w:r w:rsidRPr="005C5EEC">
        <w:rPr>
          <w:rFonts w:eastAsia="Cambria"/>
          <w:bCs/>
        </w:rPr>
        <w:t>ь</w:t>
      </w:r>
      <w:r w:rsidRPr="005C5EEC">
        <w:rPr>
          <w:rFonts w:eastAsia="Cambria"/>
          <w:bCs/>
          <w:spacing w:val="-1"/>
        </w:rPr>
        <w:t>н</w:t>
      </w:r>
      <w:r w:rsidRPr="005C5EEC">
        <w:rPr>
          <w:rFonts w:eastAsia="Cambria"/>
          <w:bCs/>
        </w:rPr>
        <w:t>ого</w:t>
      </w:r>
      <w:r w:rsidRPr="005C5EEC">
        <w:rPr>
          <w:rFonts w:eastAsia="Cambria"/>
        </w:rPr>
        <w:t xml:space="preserve"> </w:t>
      </w:r>
      <w:r w:rsidRPr="005C5EEC">
        <w:rPr>
          <w:rFonts w:eastAsia="Cambria"/>
          <w:bCs/>
          <w:spacing w:val="-1"/>
        </w:rPr>
        <w:t>с</w:t>
      </w:r>
      <w:r w:rsidRPr="005C5EEC">
        <w:rPr>
          <w:rFonts w:eastAsia="Cambria"/>
          <w:bCs/>
        </w:rPr>
        <w:t>тандарта</w:t>
      </w:r>
      <w:r w:rsidRPr="005C5EEC">
        <w:rPr>
          <w:rFonts w:eastAsia="Cambria"/>
        </w:rPr>
        <w:t xml:space="preserve"> </w:t>
      </w:r>
      <w:r w:rsidRPr="005C5EEC">
        <w:rPr>
          <w:rFonts w:eastAsia="Cambria"/>
          <w:bCs/>
        </w:rPr>
        <w:t>дошкольного</w:t>
      </w:r>
      <w:r w:rsidRPr="005C5EEC">
        <w:rPr>
          <w:rFonts w:eastAsia="Cambria"/>
        </w:rPr>
        <w:t xml:space="preserve"> </w:t>
      </w:r>
      <w:r w:rsidRPr="005C5EEC">
        <w:rPr>
          <w:rFonts w:eastAsia="Cambria"/>
          <w:bCs/>
        </w:rPr>
        <w:t>образования</w:t>
      </w:r>
      <w:r w:rsidRPr="005C5EEC">
        <w:rPr>
          <w:rFonts w:eastAsia="Cambria"/>
          <w:spacing w:val="-2"/>
        </w:rPr>
        <w:t xml:space="preserve"> </w:t>
      </w:r>
      <w:r w:rsidRPr="005C5EEC">
        <w:rPr>
          <w:rFonts w:eastAsia="Cambria"/>
          <w:bCs/>
        </w:rPr>
        <w:t>и</w:t>
      </w:r>
      <w:r w:rsidRPr="005C5EEC">
        <w:rPr>
          <w:rFonts w:eastAsia="Cambria"/>
          <w:spacing w:val="-2"/>
        </w:rPr>
        <w:t xml:space="preserve"> </w:t>
      </w:r>
      <w:r w:rsidRPr="005C5EEC">
        <w:rPr>
          <w:rFonts w:eastAsia="Cambria"/>
          <w:bCs/>
        </w:rPr>
        <w:t>в</w:t>
      </w:r>
      <w:r w:rsidRPr="005C5EEC">
        <w:rPr>
          <w:rFonts w:eastAsia="Cambria"/>
          <w:bCs/>
          <w:spacing w:val="2"/>
        </w:rPr>
        <w:t>н</w:t>
      </w:r>
      <w:r w:rsidRPr="005C5EEC">
        <w:rPr>
          <w:rFonts w:eastAsia="Cambria"/>
          <w:bCs/>
          <w:spacing w:val="-2"/>
        </w:rPr>
        <w:t>е</w:t>
      </w:r>
      <w:r w:rsidRPr="005C5EEC">
        <w:rPr>
          <w:rFonts w:eastAsia="Cambria"/>
          <w:bCs/>
        </w:rPr>
        <w:t>дрять</w:t>
      </w:r>
      <w:r w:rsidRPr="005C5EEC">
        <w:rPr>
          <w:rFonts w:eastAsia="Cambria"/>
          <w:spacing w:val="-1"/>
        </w:rPr>
        <w:t xml:space="preserve"> </w:t>
      </w:r>
      <w:r w:rsidRPr="005C5EEC">
        <w:rPr>
          <w:rFonts w:eastAsia="Cambria"/>
          <w:bCs/>
        </w:rPr>
        <w:t>ин</w:t>
      </w:r>
      <w:r w:rsidRPr="005C5EEC">
        <w:rPr>
          <w:rFonts w:eastAsia="Cambria"/>
          <w:bCs/>
          <w:spacing w:val="-1"/>
        </w:rPr>
        <w:t>н</w:t>
      </w:r>
      <w:r w:rsidRPr="005C5EEC">
        <w:rPr>
          <w:rFonts w:eastAsia="Cambria"/>
          <w:bCs/>
        </w:rPr>
        <w:t>овацион</w:t>
      </w:r>
      <w:r w:rsidRPr="005C5EEC">
        <w:rPr>
          <w:rFonts w:eastAsia="Cambria"/>
          <w:bCs/>
          <w:spacing w:val="1"/>
        </w:rPr>
        <w:t>н</w:t>
      </w:r>
      <w:r w:rsidRPr="005C5EEC">
        <w:rPr>
          <w:rFonts w:eastAsia="Cambria"/>
          <w:bCs/>
        </w:rPr>
        <w:t>ые</w:t>
      </w:r>
      <w:r>
        <w:rPr>
          <w:rFonts w:eastAsia="Cambria"/>
          <w:bCs/>
        </w:rPr>
        <w:t xml:space="preserve"> </w:t>
      </w:r>
      <w:r w:rsidRPr="005C5EEC">
        <w:rPr>
          <w:rFonts w:eastAsia="Cambria"/>
          <w:bCs/>
          <w:spacing w:val="1"/>
        </w:rPr>
        <w:t>м</w:t>
      </w:r>
      <w:r w:rsidRPr="005C5EEC">
        <w:rPr>
          <w:rFonts w:eastAsia="Cambria"/>
          <w:bCs/>
          <w:spacing w:val="-2"/>
        </w:rPr>
        <w:t>е</w:t>
      </w:r>
      <w:r w:rsidRPr="005C5EEC">
        <w:rPr>
          <w:rFonts w:eastAsia="Cambria"/>
          <w:bCs/>
        </w:rPr>
        <w:t>тоды</w:t>
      </w:r>
      <w:r w:rsidRPr="005C5EEC">
        <w:rPr>
          <w:rFonts w:eastAsia="Cambria"/>
          <w:spacing w:val="-1"/>
        </w:rPr>
        <w:t xml:space="preserve"> </w:t>
      </w:r>
      <w:r w:rsidRPr="005C5EEC">
        <w:rPr>
          <w:rFonts w:eastAsia="Cambria"/>
          <w:bCs/>
        </w:rPr>
        <w:t>рабо</w:t>
      </w:r>
      <w:r w:rsidRPr="005C5EEC">
        <w:rPr>
          <w:rFonts w:eastAsia="Cambria"/>
          <w:bCs/>
          <w:spacing w:val="1"/>
        </w:rPr>
        <w:t>т</w:t>
      </w:r>
      <w:r w:rsidRPr="005C5EEC">
        <w:rPr>
          <w:rFonts w:eastAsia="Cambria"/>
          <w:bCs/>
        </w:rPr>
        <w:t>ы</w:t>
      </w:r>
      <w:r w:rsidRPr="005C5EEC">
        <w:rPr>
          <w:rFonts w:eastAsia="Cambria"/>
          <w:spacing w:val="-1"/>
        </w:rPr>
        <w:t xml:space="preserve"> </w:t>
      </w:r>
      <w:r w:rsidRPr="005C5EEC">
        <w:rPr>
          <w:rFonts w:eastAsia="Cambria"/>
          <w:bCs/>
        </w:rPr>
        <w:t>в</w:t>
      </w:r>
      <w:r w:rsidRPr="005C5EEC">
        <w:rPr>
          <w:rFonts w:eastAsia="Cambria"/>
          <w:spacing w:val="-3"/>
        </w:rPr>
        <w:t xml:space="preserve"> </w:t>
      </w:r>
      <w:r w:rsidRPr="005C5EEC">
        <w:rPr>
          <w:rFonts w:eastAsia="Cambria"/>
          <w:bCs/>
        </w:rPr>
        <w:t>об</w:t>
      </w:r>
      <w:r w:rsidRPr="005C5EEC">
        <w:rPr>
          <w:rFonts w:eastAsia="Cambria"/>
          <w:bCs/>
          <w:spacing w:val="3"/>
        </w:rPr>
        <w:t>р</w:t>
      </w:r>
      <w:r w:rsidRPr="005C5EEC">
        <w:rPr>
          <w:rFonts w:eastAsia="Cambria"/>
          <w:bCs/>
          <w:spacing w:val="1"/>
        </w:rPr>
        <w:t>а</w:t>
      </w:r>
      <w:r w:rsidRPr="005C5EEC">
        <w:rPr>
          <w:rFonts w:eastAsia="Cambria"/>
          <w:bCs/>
        </w:rPr>
        <w:t>зоват</w:t>
      </w:r>
      <w:r w:rsidRPr="005C5EEC">
        <w:rPr>
          <w:rFonts w:eastAsia="Cambria"/>
          <w:bCs/>
          <w:spacing w:val="-2"/>
        </w:rPr>
        <w:t>е</w:t>
      </w:r>
      <w:r w:rsidRPr="005C5EEC">
        <w:rPr>
          <w:rFonts w:eastAsia="Cambria"/>
          <w:bCs/>
          <w:spacing w:val="1"/>
        </w:rPr>
        <w:t>л</w:t>
      </w:r>
      <w:r w:rsidRPr="005C5EEC">
        <w:rPr>
          <w:rFonts w:eastAsia="Cambria"/>
          <w:bCs/>
        </w:rPr>
        <w:t>ь</w:t>
      </w:r>
      <w:r w:rsidRPr="005C5EEC">
        <w:rPr>
          <w:rFonts w:eastAsia="Cambria"/>
          <w:bCs/>
          <w:spacing w:val="-1"/>
        </w:rPr>
        <w:t>н</w:t>
      </w:r>
      <w:r w:rsidRPr="005C5EEC">
        <w:rPr>
          <w:rFonts w:eastAsia="Cambria"/>
          <w:bCs/>
          <w:spacing w:val="-2"/>
        </w:rPr>
        <w:t>у</w:t>
      </w:r>
      <w:r w:rsidRPr="005C5EEC">
        <w:rPr>
          <w:rFonts w:eastAsia="Cambria"/>
          <w:bCs/>
        </w:rPr>
        <w:t>ю</w:t>
      </w:r>
      <w:r w:rsidRPr="005C5EEC">
        <w:rPr>
          <w:rFonts w:eastAsia="Cambria"/>
          <w:spacing w:val="-3"/>
        </w:rPr>
        <w:t xml:space="preserve"> </w:t>
      </w:r>
      <w:r w:rsidRPr="005C5EEC">
        <w:rPr>
          <w:rFonts w:eastAsia="Cambria"/>
          <w:bCs/>
          <w:spacing w:val="4"/>
        </w:rPr>
        <w:t>д</w:t>
      </w:r>
      <w:r w:rsidRPr="005C5EEC">
        <w:rPr>
          <w:rFonts w:eastAsia="Cambria"/>
          <w:bCs/>
          <w:spacing w:val="-1"/>
        </w:rPr>
        <w:t>ея</w:t>
      </w:r>
      <w:r w:rsidRPr="005C5EEC">
        <w:rPr>
          <w:rFonts w:eastAsia="Cambria"/>
          <w:bCs/>
        </w:rPr>
        <w:t>т</w:t>
      </w:r>
      <w:r w:rsidRPr="005C5EEC">
        <w:rPr>
          <w:rFonts w:eastAsia="Cambria"/>
          <w:bCs/>
          <w:spacing w:val="-2"/>
        </w:rPr>
        <w:t>е</w:t>
      </w:r>
      <w:r w:rsidRPr="005C5EEC">
        <w:rPr>
          <w:rFonts w:eastAsia="Cambria"/>
          <w:bCs/>
        </w:rPr>
        <w:t>льн</w:t>
      </w:r>
      <w:r w:rsidRPr="005C5EEC">
        <w:rPr>
          <w:rFonts w:eastAsia="Cambria"/>
          <w:bCs/>
          <w:spacing w:val="3"/>
        </w:rPr>
        <w:t>о</w:t>
      </w:r>
      <w:r w:rsidRPr="005C5EEC">
        <w:rPr>
          <w:rFonts w:eastAsia="Cambria"/>
          <w:bCs/>
          <w:spacing w:val="-1"/>
        </w:rPr>
        <w:t>с</w:t>
      </w:r>
      <w:r w:rsidRPr="005C5EEC">
        <w:rPr>
          <w:rFonts w:eastAsia="Cambria"/>
          <w:bCs/>
        </w:rPr>
        <w:t>ть</w:t>
      </w:r>
      <w:r w:rsidRPr="005C5EEC">
        <w:rPr>
          <w:rFonts w:eastAsia="Cambria"/>
          <w:spacing w:val="-1"/>
        </w:rPr>
        <w:t xml:space="preserve"> </w:t>
      </w:r>
      <w:r w:rsidRPr="005C5EEC">
        <w:rPr>
          <w:rFonts w:eastAsia="Cambria"/>
          <w:bCs/>
          <w:spacing w:val="-1"/>
        </w:rPr>
        <w:t>Д</w:t>
      </w:r>
      <w:r w:rsidRPr="005C5EEC">
        <w:rPr>
          <w:rFonts w:eastAsia="Cambria"/>
          <w:bCs/>
          <w:spacing w:val="2"/>
        </w:rPr>
        <w:t>О</w:t>
      </w:r>
      <w:r w:rsidRPr="005C5EEC">
        <w:rPr>
          <w:rFonts w:eastAsia="Cambria"/>
          <w:bCs/>
        </w:rPr>
        <w:t>У,</w:t>
      </w:r>
      <w:r w:rsidRPr="005C5EEC">
        <w:rPr>
          <w:rFonts w:eastAsia="Cambria"/>
          <w:spacing w:val="-1"/>
        </w:rPr>
        <w:t xml:space="preserve"> </w:t>
      </w:r>
      <w:r w:rsidRPr="005C5EEC">
        <w:rPr>
          <w:rFonts w:eastAsia="Cambria"/>
          <w:bCs/>
        </w:rPr>
        <w:t>в</w:t>
      </w:r>
      <w:r w:rsidRPr="005C5EEC">
        <w:rPr>
          <w:rFonts w:eastAsia="Cambria"/>
          <w:spacing w:val="1"/>
        </w:rPr>
        <w:t xml:space="preserve"> </w:t>
      </w:r>
      <w:r w:rsidRPr="005C5EEC">
        <w:rPr>
          <w:rFonts w:eastAsia="Cambria"/>
          <w:bCs/>
          <w:spacing w:val="-1"/>
        </w:rPr>
        <w:t>у</w:t>
      </w:r>
      <w:r w:rsidRPr="005C5EEC">
        <w:rPr>
          <w:rFonts w:eastAsia="Cambria"/>
          <w:bCs/>
          <w:spacing w:val="-2"/>
        </w:rPr>
        <w:t>с</w:t>
      </w:r>
      <w:r w:rsidRPr="005C5EEC">
        <w:rPr>
          <w:rFonts w:eastAsia="Cambria"/>
          <w:bCs/>
        </w:rPr>
        <w:t>лов</w:t>
      </w:r>
      <w:r w:rsidRPr="005C5EEC">
        <w:rPr>
          <w:rFonts w:eastAsia="Cambria"/>
          <w:bCs/>
          <w:spacing w:val="3"/>
        </w:rPr>
        <w:t>и</w:t>
      </w:r>
      <w:r w:rsidRPr="005C5EEC">
        <w:rPr>
          <w:rFonts w:eastAsia="Cambria"/>
          <w:bCs/>
        </w:rPr>
        <w:t>ях</w:t>
      </w:r>
      <w:r w:rsidRPr="005C5EEC">
        <w:rPr>
          <w:rFonts w:eastAsia="Cambria"/>
        </w:rPr>
        <w:t xml:space="preserve"> </w:t>
      </w:r>
      <w:r w:rsidRPr="005C5EEC">
        <w:rPr>
          <w:rFonts w:eastAsia="Cambria"/>
          <w:bCs/>
        </w:rPr>
        <w:t>р</w:t>
      </w:r>
      <w:r w:rsidRPr="005C5EEC">
        <w:rPr>
          <w:rFonts w:eastAsia="Cambria"/>
          <w:bCs/>
          <w:spacing w:val="-1"/>
        </w:rPr>
        <w:t>е</w:t>
      </w:r>
      <w:r w:rsidRPr="005C5EEC">
        <w:rPr>
          <w:rFonts w:eastAsia="Cambria"/>
          <w:bCs/>
        </w:rPr>
        <w:t>а</w:t>
      </w:r>
      <w:r w:rsidRPr="005C5EEC">
        <w:rPr>
          <w:rFonts w:eastAsia="Cambria"/>
          <w:bCs/>
          <w:spacing w:val="1"/>
        </w:rPr>
        <w:t>л</w:t>
      </w:r>
      <w:r w:rsidRPr="005C5EEC">
        <w:rPr>
          <w:rFonts w:eastAsia="Cambria"/>
          <w:bCs/>
        </w:rPr>
        <w:t>иза</w:t>
      </w:r>
      <w:r w:rsidRPr="005C5EEC">
        <w:rPr>
          <w:rFonts w:eastAsia="Cambria"/>
          <w:bCs/>
          <w:spacing w:val="1"/>
        </w:rPr>
        <w:t>ц</w:t>
      </w:r>
      <w:r w:rsidRPr="005C5EEC">
        <w:rPr>
          <w:rFonts w:eastAsia="Cambria"/>
          <w:bCs/>
        </w:rPr>
        <w:t>ии</w:t>
      </w:r>
      <w:r w:rsidRPr="005C5EEC">
        <w:rPr>
          <w:rFonts w:eastAsia="Cambria"/>
          <w:color w:val="000000"/>
        </w:rPr>
        <w:t xml:space="preserve"> </w:t>
      </w:r>
      <w:r w:rsidRPr="005C5EEC">
        <w:rPr>
          <w:rFonts w:eastAsia="Cambria"/>
          <w:bCs/>
          <w:color w:val="000000"/>
        </w:rPr>
        <w:t>о</w:t>
      </w:r>
      <w:r w:rsidRPr="005C5EEC">
        <w:rPr>
          <w:rFonts w:eastAsia="Cambria"/>
          <w:bCs/>
          <w:color w:val="000000"/>
          <w:spacing w:val="-2"/>
        </w:rPr>
        <w:t>с</w:t>
      </w:r>
      <w:r w:rsidRPr="005C5EEC">
        <w:rPr>
          <w:rFonts w:eastAsia="Cambria"/>
          <w:bCs/>
          <w:color w:val="000000"/>
          <w:spacing w:val="-1"/>
        </w:rPr>
        <w:t>н</w:t>
      </w:r>
      <w:r w:rsidRPr="005C5EEC">
        <w:rPr>
          <w:rFonts w:eastAsia="Cambria"/>
          <w:bCs/>
          <w:color w:val="000000"/>
        </w:rPr>
        <w:t>ов</w:t>
      </w:r>
      <w:r w:rsidRPr="005C5EEC">
        <w:rPr>
          <w:rFonts w:eastAsia="Cambria"/>
          <w:bCs/>
          <w:color w:val="000000"/>
          <w:spacing w:val="-2"/>
        </w:rPr>
        <w:t>н</w:t>
      </w:r>
      <w:r w:rsidRPr="005C5EEC">
        <w:rPr>
          <w:rFonts w:eastAsia="Cambria"/>
          <w:bCs/>
          <w:color w:val="000000"/>
        </w:rPr>
        <w:t>ой</w:t>
      </w:r>
      <w:r w:rsidRPr="005C5EEC">
        <w:rPr>
          <w:rFonts w:eastAsia="Cambria"/>
          <w:color w:val="000000"/>
          <w:spacing w:val="-1"/>
        </w:rPr>
        <w:t xml:space="preserve"> </w:t>
      </w:r>
      <w:r w:rsidRPr="005C5EEC">
        <w:rPr>
          <w:rFonts w:eastAsia="Cambria"/>
          <w:bCs/>
          <w:color w:val="000000"/>
        </w:rPr>
        <w:t>образов</w:t>
      </w:r>
      <w:r w:rsidRPr="005C5EEC">
        <w:rPr>
          <w:rFonts w:eastAsia="Cambria"/>
          <w:bCs/>
          <w:color w:val="000000"/>
          <w:spacing w:val="4"/>
        </w:rPr>
        <w:t>а</w:t>
      </w:r>
      <w:r w:rsidRPr="005C5EEC">
        <w:rPr>
          <w:rFonts w:eastAsia="Cambria"/>
          <w:bCs/>
          <w:color w:val="000000"/>
        </w:rPr>
        <w:t>т</w:t>
      </w:r>
      <w:r w:rsidRPr="005C5EEC">
        <w:rPr>
          <w:rFonts w:eastAsia="Cambria"/>
          <w:bCs/>
          <w:color w:val="000000"/>
          <w:spacing w:val="-1"/>
        </w:rPr>
        <w:t>е</w:t>
      </w:r>
      <w:r w:rsidRPr="005C5EEC">
        <w:rPr>
          <w:rFonts w:eastAsia="Cambria"/>
          <w:bCs/>
          <w:color w:val="000000"/>
          <w:spacing w:val="1"/>
        </w:rPr>
        <w:t>л</w:t>
      </w:r>
      <w:r w:rsidRPr="005C5EEC">
        <w:rPr>
          <w:rFonts w:eastAsia="Cambria"/>
          <w:bCs/>
          <w:color w:val="000000"/>
        </w:rPr>
        <w:t>ь</w:t>
      </w:r>
      <w:r w:rsidRPr="005C5EEC">
        <w:rPr>
          <w:rFonts w:eastAsia="Cambria"/>
          <w:bCs/>
          <w:color w:val="000000"/>
          <w:spacing w:val="-1"/>
        </w:rPr>
        <w:t>н</w:t>
      </w:r>
      <w:r w:rsidRPr="005C5EEC">
        <w:rPr>
          <w:rFonts w:eastAsia="Cambria"/>
          <w:bCs/>
          <w:color w:val="000000"/>
        </w:rPr>
        <w:t>ой</w:t>
      </w:r>
      <w:r w:rsidRPr="005C5EEC">
        <w:rPr>
          <w:rFonts w:eastAsia="Cambria"/>
          <w:color w:val="000000"/>
          <w:spacing w:val="-1"/>
        </w:rPr>
        <w:t xml:space="preserve"> </w:t>
      </w:r>
      <w:r w:rsidRPr="005C5EEC">
        <w:rPr>
          <w:rFonts w:eastAsia="Cambria"/>
          <w:bCs/>
          <w:color w:val="000000"/>
        </w:rPr>
        <w:t>про</w:t>
      </w:r>
      <w:r w:rsidRPr="005C5EEC">
        <w:rPr>
          <w:rFonts w:eastAsia="Cambria"/>
          <w:bCs/>
          <w:color w:val="000000"/>
          <w:spacing w:val="1"/>
        </w:rPr>
        <w:t>г</w:t>
      </w:r>
      <w:r w:rsidRPr="005C5EEC">
        <w:rPr>
          <w:rFonts w:eastAsia="Cambria"/>
          <w:bCs/>
          <w:color w:val="000000"/>
        </w:rPr>
        <w:t>р</w:t>
      </w:r>
      <w:r w:rsidRPr="005C5EEC">
        <w:rPr>
          <w:rFonts w:eastAsia="Cambria"/>
          <w:bCs/>
          <w:color w:val="000000"/>
          <w:spacing w:val="1"/>
        </w:rPr>
        <w:t>амм</w:t>
      </w:r>
      <w:r w:rsidRPr="005C5EEC">
        <w:rPr>
          <w:rFonts w:eastAsia="Cambria"/>
          <w:bCs/>
          <w:color w:val="000000"/>
        </w:rPr>
        <w:t>ы</w:t>
      </w:r>
      <w:r w:rsidRPr="005C5EEC">
        <w:rPr>
          <w:rFonts w:eastAsia="Cambria"/>
          <w:color w:val="000000"/>
          <w:spacing w:val="-2"/>
        </w:rPr>
        <w:t xml:space="preserve"> </w:t>
      </w:r>
      <w:r w:rsidRPr="005C5EEC">
        <w:rPr>
          <w:rFonts w:eastAsia="Cambria"/>
          <w:bCs/>
          <w:color w:val="000000"/>
        </w:rPr>
        <w:t>дошкольного</w:t>
      </w:r>
      <w:r w:rsidRPr="005C5EEC">
        <w:rPr>
          <w:rFonts w:eastAsia="Cambria"/>
          <w:color w:val="000000"/>
        </w:rPr>
        <w:t xml:space="preserve"> </w:t>
      </w:r>
      <w:r w:rsidRPr="005C5EEC">
        <w:rPr>
          <w:rFonts w:eastAsia="Cambria"/>
          <w:bCs/>
          <w:color w:val="000000"/>
          <w:spacing w:val="-2"/>
        </w:rPr>
        <w:t>у</w:t>
      </w:r>
      <w:r w:rsidRPr="005C5EEC">
        <w:rPr>
          <w:rFonts w:eastAsia="Cambria"/>
          <w:bCs/>
          <w:color w:val="000000"/>
        </w:rPr>
        <w:t>чр</w:t>
      </w:r>
      <w:r w:rsidRPr="005C5EEC">
        <w:rPr>
          <w:rFonts w:eastAsia="Cambria"/>
          <w:bCs/>
          <w:color w:val="000000"/>
          <w:spacing w:val="-1"/>
        </w:rPr>
        <w:t>е</w:t>
      </w:r>
      <w:r w:rsidRPr="005C5EEC">
        <w:rPr>
          <w:rFonts w:eastAsia="Cambria"/>
          <w:bCs/>
          <w:color w:val="000000"/>
        </w:rPr>
        <w:t>жд</w:t>
      </w:r>
      <w:r w:rsidRPr="005C5EEC">
        <w:rPr>
          <w:rFonts w:eastAsia="Cambria"/>
          <w:bCs/>
          <w:color w:val="000000"/>
          <w:spacing w:val="-1"/>
        </w:rPr>
        <w:t>ен</w:t>
      </w:r>
      <w:r w:rsidRPr="005C5EEC">
        <w:rPr>
          <w:rFonts w:eastAsia="Cambria"/>
          <w:bCs/>
          <w:color w:val="000000"/>
        </w:rPr>
        <w:t>и</w:t>
      </w:r>
      <w:r w:rsidRPr="005C5EEC">
        <w:rPr>
          <w:rFonts w:eastAsia="Cambria"/>
          <w:bCs/>
          <w:color w:val="000000"/>
          <w:spacing w:val="-1"/>
        </w:rPr>
        <w:t>я</w:t>
      </w:r>
      <w:r w:rsidRPr="005C5EEC">
        <w:rPr>
          <w:rFonts w:eastAsia="Cambria"/>
          <w:bCs/>
          <w:color w:val="000000"/>
        </w:rPr>
        <w:t>.</w:t>
      </w:r>
    </w:p>
    <w:p w:rsidR="00B55671" w:rsidRDefault="00B55671" w:rsidP="00283374">
      <w:pPr>
        <w:spacing w:after="0" w:line="240" w:lineRule="auto"/>
        <w:ind w:left="-567" w:right="-143"/>
        <w:rPr>
          <w:rFonts w:ascii="Times New Roman" w:eastAsia="Times New Roman" w:hAnsi="Times New Roman" w:cs="Times New Roman"/>
          <w:color w:val="FF0000"/>
          <w:sz w:val="24"/>
          <w:szCs w:val="24"/>
        </w:rPr>
      </w:pPr>
    </w:p>
    <w:p w:rsidR="00D45721" w:rsidRDefault="00D45721" w:rsidP="00283374">
      <w:pPr>
        <w:spacing w:after="0" w:line="240" w:lineRule="auto"/>
        <w:ind w:left="-567" w:right="-143"/>
        <w:rPr>
          <w:rFonts w:ascii="Times New Roman" w:eastAsia="Times New Roman" w:hAnsi="Times New Roman" w:cs="Times New Roman"/>
          <w:color w:val="FF0000"/>
          <w:sz w:val="24"/>
          <w:szCs w:val="24"/>
        </w:rPr>
      </w:pPr>
    </w:p>
    <w:p w:rsidR="00D45721" w:rsidRDefault="00D45721" w:rsidP="00283374">
      <w:pPr>
        <w:spacing w:after="0" w:line="240" w:lineRule="auto"/>
        <w:ind w:left="-567" w:right="-143"/>
        <w:rPr>
          <w:rFonts w:ascii="Times New Roman" w:eastAsia="Times New Roman" w:hAnsi="Times New Roman" w:cs="Times New Roman"/>
          <w:color w:val="FF0000"/>
          <w:sz w:val="24"/>
          <w:szCs w:val="24"/>
        </w:rPr>
      </w:pPr>
    </w:p>
    <w:p w:rsidR="008B3A0B" w:rsidRDefault="008B3A0B" w:rsidP="00283374">
      <w:pPr>
        <w:spacing w:after="0" w:line="240" w:lineRule="auto"/>
        <w:ind w:left="-567" w:right="-143"/>
        <w:rPr>
          <w:rFonts w:ascii="Times New Roman" w:eastAsia="Times New Roman" w:hAnsi="Times New Roman" w:cs="Times New Roman"/>
          <w:color w:val="FF0000"/>
          <w:sz w:val="24"/>
          <w:szCs w:val="24"/>
        </w:rPr>
      </w:pPr>
    </w:p>
    <w:p w:rsidR="008B3A0B" w:rsidRDefault="008B3A0B" w:rsidP="00283374">
      <w:pPr>
        <w:spacing w:after="0" w:line="240" w:lineRule="auto"/>
        <w:ind w:left="-567" w:right="-143"/>
        <w:rPr>
          <w:rFonts w:ascii="Times New Roman" w:eastAsia="Times New Roman" w:hAnsi="Times New Roman" w:cs="Times New Roman"/>
          <w:color w:val="FF0000"/>
          <w:sz w:val="24"/>
          <w:szCs w:val="24"/>
        </w:rPr>
      </w:pPr>
    </w:p>
    <w:p w:rsidR="008B3A0B" w:rsidRDefault="008B3A0B" w:rsidP="00283374">
      <w:pPr>
        <w:spacing w:after="0" w:line="240" w:lineRule="auto"/>
        <w:ind w:left="-567" w:right="-143"/>
        <w:rPr>
          <w:rFonts w:ascii="Times New Roman" w:eastAsia="Times New Roman" w:hAnsi="Times New Roman" w:cs="Times New Roman"/>
          <w:color w:val="FF0000"/>
          <w:sz w:val="24"/>
          <w:szCs w:val="24"/>
        </w:rPr>
      </w:pPr>
    </w:p>
    <w:p w:rsidR="008B3A0B" w:rsidRDefault="008B3A0B" w:rsidP="00283374">
      <w:pPr>
        <w:spacing w:after="0" w:line="240" w:lineRule="auto"/>
        <w:ind w:left="-567" w:right="-143"/>
        <w:rPr>
          <w:rFonts w:ascii="Times New Roman" w:eastAsia="Times New Roman" w:hAnsi="Times New Roman" w:cs="Times New Roman"/>
          <w:color w:val="FF0000"/>
          <w:sz w:val="24"/>
          <w:szCs w:val="24"/>
        </w:rPr>
      </w:pPr>
    </w:p>
    <w:p w:rsidR="008B3A0B" w:rsidRPr="00283374" w:rsidRDefault="008B3A0B" w:rsidP="00283374">
      <w:pPr>
        <w:spacing w:after="0" w:line="240" w:lineRule="auto"/>
        <w:ind w:left="-567" w:right="-143"/>
        <w:rPr>
          <w:rFonts w:ascii="Times New Roman" w:eastAsia="Times New Roman" w:hAnsi="Times New Roman" w:cs="Times New Roman"/>
          <w:color w:val="FF0000"/>
          <w:sz w:val="24"/>
          <w:szCs w:val="24"/>
        </w:rPr>
      </w:pPr>
    </w:p>
    <w:p w:rsidR="00044AF6" w:rsidRPr="00260966" w:rsidRDefault="00044AF6" w:rsidP="003B423B">
      <w:pPr>
        <w:ind w:left="-567" w:right="-143"/>
        <w:jc w:val="right"/>
        <w:rPr>
          <w:rFonts w:ascii="Times New Roman" w:hAnsi="Times New Roman" w:cs="Times New Roman"/>
        </w:rPr>
      </w:pPr>
      <w:r w:rsidRPr="00260966">
        <w:rPr>
          <w:rFonts w:ascii="Times New Roman" w:hAnsi="Times New Roman" w:cs="Times New Roman"/>
        </w:rPr>
        <w:t>Приложение 1.</w:t>
      </w:r>
    </w:p>
    <w:p w:rsidR="004D413A" w:rsidRDefault="004D413A" w:rsidP="004D413A">
      <w:pPr>
        <w:jc w:val="center"/>
        <w:rPr>
          <w:rFonts w:ascii="Times New Roman" w:hAnsi="Times New Roman"/>
          <w:b/>
          <w:sz w:val="24"/>
          <w:szCs w:val="24"/>
        </w:rPr>
      </w:pPr>
      <w:r>
        <w:rPr>
          <w:rFonts w:ascii="Times New Roman" w:hAnsi="Times New Roman"/>
          <w:b/>
          <w:sz w:val="24"/>
          <w:szCs w:val="24"/>
        </w:rPr>
        <w:t>АЛГАСОВСКИЙ ФИЛИАЛ МУНИЦИПАЛЬНОГО БЮДЖЕТНОГО ДОШКОЛЬНОГО ОБРАЗОВАТЕЛЬНОГО</w:t>
      </w:r>
    </w:p>
    <w:p w:rsidR="004D413A" w:rsidRDefault="004D413A" w:rsidP="004D413A">
      <w:pPr>
        <w:jc w:val="center"/>
        <w:rPr>
          <w:rFonts w:ascii="Times New Roman" w:hAnsi="Times New Roman"/>
          <w:b/>
          <w:sz w:val="24"/>
          <w:szCs w:val="24"/>
        </w:rPr>
      </w:pPr>
      <w:r>
        <w:rPr>
          <w:rFonts w:ascii="Times New Roman" w:hAnsi="Times New Roman"/>
          <w:b/>
          <w:sz w:val="24"/>
          <w:szCs w:val="24"/>
        </w:rPr>
        <w:t>УЧРЕЖДЕНИЯ ДЕТСКИЙ САД «СОЛНЫШКО»</w:t>
      </w:r>
    </w:p>
    <w:p w:rsidR="004D413A" w:rsidRDefault="004D413A" w:rsidP="004D413A">
      <w:pPr>
        <w:spacing w:after="0"/>
        <w:jc w:val="center"/>
        <w:rPr>
          <w:rFonts w:ascii="Times New Roman" w:hAnsi="Times New Roman"/>
          <w:sz w:val="24"/>
          <w:szCs w:val="24"/>
        </w:rPr>
      </w:pPr>
      <w:r>
        <w:rPr>
          <w:rFonts w:ascii="Times New Roman" w:hAnsi="Times New Roman"/>
          <w:sz w:val="24"/>
          <w:szCs w:val="24"/>
        </w:rPr>
        <w:t>393940, Тамбовская область, Моршанский район, село Алгасово, улица Садовая, дом 8</w:t>
      </w:r>
    </w:p>
    <w:p w:rsidR="004D413A" w:rsidRDefault="004D413A" w:rsidP="004D413A">
      <w:pPr>
        <w:spacing w:after="0"/>
        <w:jc w:val="center"/>
        <w:rPr>
          <w:rFonts w:ascii="Times New Roman" w:hAnsi="Times New Roman"/>
          <w:sz w:val="24"/>
          <w:szCs w:val="24"/>
        </w:rPr>
      </w:pPr>
      <w:r>
        <w:rPr>
          <w:rFonts w:ascii="Times New Roman" w:hAnsi="Times New Roman"/>
          <w:sz w:val="24"/>
          <w:szCs w:val="24"/>
        </w:rPr>
        <w:t>Телефон 8(47533) 53552</w:t>
      </w:r>
    </w:p>
    <w:p w:rsidR="004D413A" w:rsidRDefault="004D413A" w:rsidP="004D413A">
      <w:pPr>
        <w:spacing w:after="0"/>
        <w:jc w:val="center"/>
        <w:rPr>
          <w:rFonts w:ascii="Times New Roman" w:hAnsi="Times New Roman"/>
          <w:sz w:val="24"/>
          <w:szCs w:val="24"/>
        </w:rPr>
      </w:pPr>
      <w:hyperlink r:id="rId21" w:history="1">
        <w:r>
          <w:rPr>
            <w:rStyle w:val="a6"/>
            <w:sz w:val="24"/>
            <w:szCs w:val="24"/>
          </w:rPr>
          <w:t>drogan2011@yandex.ru</w:t>
        </w:r>
      </w:hyperlink>
    </w:p>
    <w:p w:rsidR="004D413A" w:rsidRDefault="004D413A" w:rsidP="004D413A">
      <w:pPr>
        <w:spacing w:after="0"/>
        <w:jc w:val="center"/>
        <w:rPr>
          <w:rFonts w:ascii="Times New Roman" w:hAnsi="Times New Roman"/>
          <w:sz w:val="24"/>
          <w:szCs w:val="24"/>
        </w:rPr>
      </w:pPr>
      <w:hyperlink r:id="rId22" w:history="1">
        <w:r>
          <w:rPr>
            <w:rStyle w:val="a6"/>
            <w:sz w:val="24"/>
            <w:szCs w:val="24"/>
          </w:rPr>
          <w:t>http://algasdsmr.68edu.ru</w:t>
        </w:r>
      </w:hyperlink>
    </w:p>
    <w:p w:rsidR="004D413A" w:rsidRDefault="004D413A" w:rsidP="004D413A">
      <w:pPr>
        <w:spacing w:after="0"/>
        <w:jc w:val="center"/>
        <w:rPr>
          <w:rFonts w:ascii="Times New Roman" w:hAnsi="Times New Roman"/>
          <w:sz w:val="24"/>
          <w:szCs w:val="24"/>
        </w:rPr>
      </w:pPr>
    </w:p>
    <w:p w:rsidR="004D413A" w:rsidRDefault="004D413A" w:rsidP="004D413A">
      <w:pPr>
        <w:spacing w:after="0"/>
        <w:jc w:val="center"/>
        <w:rPr>
          <w:rFonts w:ascii="Times New Roman" w:hAnsi="Times New Roman"/>
          <w:sz w:val="24"/>
          <w:szCs w:val="24"/>
        </w:rPr>
      </w:pPr>
      <w:r>
        <w:rPr>
          <w:rFonts w:ascii="Times New Roman" w:hAnsi="Times New Roman"/>
          <w:sz w:val="24"/>
          <w:szCs w:val="24"/>
        </w:rPr>
        <w:t>ПУБЛИЧНЫЙ ДОКЛАД</w:t>
      </w:r>
    </w:p>
    <w:p w:rsidR="004D413A" w:rsidRDefault="004D413A" w:rsidP="004D413A">
      <w:pPr>
        <w:spacing w:after="0"/>
        <w:jc w:val="center"/>
        <w:rPr>
          <w:rFonts w:ascii="Times New Roman" w:hAnsi="Times New Roman"/>
          <w:sz w:val="24"/>
          <w:szCs w:val="24"/>
        </w:rPr>
      </w:pPr>
      <w:r>
        <w:rPr>
          <w:rFonts w:ascii="Times New Roman" w:hAnsi="Times New Roman"/>
          <w:sz w:val="24"/>
          <w:szCs w:val="24"/>
        </w:rPr>
        <w:t>2019-2020 год</w:t>
      </w:r>
    </w:p>
    <w:p w:rsidR="004D413A" w:rsidRDefault="004D413A" w:rsidP="004D413A">
      <w:pPr>
        <w:spacing w:after="0"/>
        <w:jc w:val="center"/>
        <w:rPr>
          <w:rFonts w:ascii="Times New Roman" w:hAnsi="Times New Roman"/>
          <w:sz w:val="24"/>
          <w:szCs w:val="24"/>
        </w:rPr>
      </w:pPr>
      <w:r>
        <w:rPr>
          <w:rFonts w:ascii="Times New Roman" w:hAnsi="Times New Roman"/>
          <w:sz w:val="24"/>
          <w:szCs w:val="24"/>
        </w:rPr>
        <w:t>Заведующий  филиала Дроган Надежда Ивановна.</w:t>
      </w:r>
    </w:p>
    <w:p w:rsidR="004D413A" w:rsidRDefault="004D413A" w:rsidP="004D413A">
      <w:pPr>
        <w:spacing w:after="0"/>
        <w:jc w:val="center"/>
        <w:rPr>
          <w:rFonts w:ascii="Times New Roman" w:hAnsi="Times New Roman"/>
          <w:sz w:val="24"/>
          <w:szCs w:val="24"/>
        </w:rPr>
      </w:pPr>
      <w:r>
        <w:rPr>
          <w:rFonts w:ascii="Times New Roman" w:hAnsi="Times New Roman"/>
          <w:sz w:val="24"/>
          <w:szCs w:val="24"/>
        </w:rPr>
        <w:t>Функциями публичного доклада ДОУ являются:</w:t>
      </w:r>
    </w:p>
    <w:p w:rsidR="004D413A" w:rsidRDefault="004D413A" w:rsidP="004D413A">
      <w:pPr>
        <w:spacing w:after="0"/>
        <w:rPr>
          <w:rFonts w:ascii="Times New Roman" w:hAnsi="Times New Roman"/>
          <w:sz w:val="24"/>
          <w:szCs w:val="24"/>
        </w:rPr>
      </w:pPr>
      <w:r>
        <w:rPr>
          <w:rFonts w:ascii="Times New Roman" w:hAnsi="Times New Roman"/>
          <w:sz w:val="24"/>
          <w:szCs w:val="24"/>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4D413A" w:rsidRDefault="004D413A" w:rsidP="004D413A">
      <w:pPr>
        <w:spacing w:after="0"/>
        <w:jc w:val="center"/>
        <w:rPr>
          <w:rFonts w:ascii="Times New Roman" w:hAnsi="Times New Roman"/>
          <w:sz w:val="24"/>
          <w:szCs w:val="24"/>
        </w:rPr>
      </w:pPr>
      <w:r>
        <w:rPr>
          <w:rFonts w:ascii="Times New Roman" w:hAnsi="Times New Roman"/>
          <w:sz w:val="24"/>
          <w:szCs w:val="24"/>
        </w:rPr>
        <w:t>2)    Создание информационной основы для осознанного выбора потребителем услуг ДОУ;</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3)      Расширение круга социальных партнеров учреждения, привлечение дополнительных ресурсов.</w:t>
      </w:r>
    </w:p>
    <w:p w:rsidR="004D413A" w:rsidRDefault="004D413A" w:rsidP="004D413A">
      <w:pPr>
        <w:jc w:val="both"/>
        <w:rPr>
          <w:rFonts w:ascii="Times New Roman" w:hAnsi="Times New Roman"/>
          <w:sz w:val="24"/>
          <w:szCs w:val="24"/>
        </w:rPr>
      </w:pPr>
      <w:r>
        <w:rPr>
          <w:rFonts w:ascii="Times New Roman" w:hAnsi="Times New Roman"/>
          <w:sz w:val="24"/>
          <w:szCs w:val="24"/>
        </w:rPr>
        <w:t xml:space="preserve"> </w:t>
      </w:r>
    </w:p>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sz w:val="24"/>
          <w:szCs w:val="24"/>
        </w:rPr>
      </w:pPr>
    </w:p>
    <w:p w:rsidR="004D413A" w:rsidRDefault="004D413A" w:rsidP="004D413A"/>
    <w:p w:rsidR="004D413A" w:rsidRDefault="004D413A" w:rsidP="004D413A"/>
    <w:p w:rsidR="004D413A" w:rsidRDefault="004D413A" w:rsidP="004D413A"/>
    <w:p w:rsidR="004D413A" w:rsidRDefault="004D413A" w:rsidP="004D413A"/>
    <w:p w:rsidR="008B3A0B" w:rsidRDefault="008B3A0B" w:rsidP="004D413A"/>
    <w:p w:rsidR="004D413A" w:rsidRDefault="004D413A" w:rsidP="004D413A"/>
    <w:p w:rsidR="004D413A" w:rsidRDefault="004D413A" w:rsidP="004D413A"/>
    <w:p w:rsidR="004D413A" w:rsidRDefault="004D413A" w:rsidP="004D413A"/>
    <w:p w:rsidR="004D413A" w:rsidRDefault="004D413A" w:rsidP="004D413A">
      <w:pPr>
        <w:jc w:val="both"/>
        <w:rPr>
          <w:rFonts w:ascii="Times New Roman" w:hAnsi="Times New Roman"/>
          <w:b/>
          <w:sz w:val="24"/>
          <w:szCs w:val="24"/>
          <w:u w:val="single"/>
        </w:rPr>
      </w:pPr>
      <w:r>
        <w:rPr>
          <w:rFonts w:ascii="Times New Roman" w:hAnsi="Times New Roman"/>
          <w:b/>
          <w:sz w:val="24"/>
          <w:szCs w:val="24"/>
          <w:u w:val="single"/>
        </w:rPr>
        <w:t>ОСНОВНАЯ ЧАСТЬ</w:t>
      </w: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Общая характеристика</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Алгасовского филиала МБДОУ детского сада «Солнышко», создано на основании постановления администрации Моршанского  района от 17.12.2014г. № 1627</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Юридический адрес: 393919, Тамбовская область, Моршанский район, поселок Молодежный,  дом 82.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Фактический адрес: 393940 Тамбовская область, Моршанский  район, село Алгасово, улица Садовая, дом 8</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Телефон 8(47533) 53552</w:t>
      </w:r>
    </w:p>
    <w:p w:rsidR="004D413A" w:rsidRDefault="004D413A" w:rsidP="004D413A">
      <w:pPr>
        <w:spacing w:after="0"/>
        <w:jc w:val="both"/>
        <w:rPr>
          <w:rFonts w:ascii="Times New Roman" w:hAnsi="Times New Roman"/>
          <w:sz w:val="24"/>
          <w:szCs w:val="24"/>
        </w:rPr>
      </w:pPr>
      <w:hyperlink r:id="rId23" w:history="1">
        <w:r>
          <w:rPr>
            <w:rStyle w:val="a6"/>
            <w:sz w:val="24"/>
            <w:szCs w:val="24"/>
          </w:rPr>
          <w:t xml:space="preserve"> E-mail: drogan2011@yandex.ru</w:t>
        </w:r>
      </w:hyperlink>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Адрес сайта Алгасовского филиала МБДОУ детского сада «Солнышко»</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w:t>
      </w:r>
      <w:hyperlink r:id="rId24" w:history="1">
        <w:r>
          <w:rPr>
            <w:rStyle w:val="a6"/>
            <w:sz w:val="24"/>
            <w:szCs w:val="24"/>
          </w:rPr>
          <w:t>http://algasdsmr.68edu.ru</w:t>
        </w:r>
      </w:hyperlink>
    </w:p>
    <w:p w:rsidR="004D413A" w:rsidRDefault="004D413A" w:rsidP="004D413A">
      <w:pPr>
        <w:spacing w:after="0"/>
        <w:jc w:val="both"/>
        <w:rPr>
          <w:rFonts w:ascii="Times New Roman" w:hAnsi="Times New Roman"/>
          <w:sz w:val="24"/>
          <w:szCs w:val="24"/>
        </w:rPr>
      </w:pPr>
      <w:r>
        <w:rPr>
          <w:rFonts w:ascii="Times New Roman" w:hAnsi="Times New Roman"/>
          <w:sz w:val="24"/>
          <w:szCs w:val="24"/>
        </w:rPr>
        <w:t>Государственный статус дошкольного образовательного учреждения:</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Тип – дошкольное образовательное учреждение</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Вид – детский сад</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Режим работы – пятидневный с 7.30-16.30, выходной суббота и воскресенье</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Алгасовский филиал МБДОУ детского сада «Солнышко», расположен в одноэтажном кирпичном здании, имеет удобное транспортное расположение.</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Общая площадь: 340,7 кв.м.</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Полезная площадь: 222,6 кв.м.</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Благоустройство составляет 100% (электроснабжение, водоснабжение, канализация, теплоснабжение).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Строение соответствует санитарно-техническим нормам, но нет музыкального, спортивного залов.</w:t>
      </w:r>
    </w:p>
    <w:p w:rsidR="004D413A" w:rsidRDefault="004D413A" w:rsidP="004D413A">
      <w:pPr>
        <w:spacing w:after="0"/>
        <w:rPr>
          <w:rFonts w:ascii="Times New Roman" w:hAnsi="Times New Roman"/>
          <w:sz w:val="24"/>
          <w:szCs w:val="24"/>
        </w:rPr>
      </w:pPr>
      <w:r>
        <w:rPr>
          <w:rFonts w:ascii="Times New Roman" w:hAnsi="Times New Roman"/>
          <w:sz w:val="24"/>
          <w:szCs w:val="24"/>
        </w:rPr>
        <w:t xml:space="preserve">Алгасовский филиал МБДОУ детского сада «Солнышко»,  располагает одной группой, спальней; процедурным кабинетом; кабинетом заведующей; пищеблоком; одной  игровой площадкой, спортивной площадкой, цветниками.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В 2017-2018 учебном году -14 детей и процент посещаемости составил – 86 %;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2018-2019 учебном году -21 детей и процент посещаемости составил – 89 %;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В 2019-2020 учебном году -21 детей и процент посещаемости составил –</w:t>
      </w:r>
      <w:r w:rsidRPr="005F5BB5">
        <w:rPr>
          <w:rFonts w:ascii="Times New Roman" w:hAnsi="Times New Roman"/>
          <w:sz w:val="24"/>
          <w:szCs w:val="24"/>
        </w:rPr>
        <w:t xml:space="preserve"> </w:t>
      </w:r>
      <w:r w:rsidRPr="0087688D">
        <w:rPr>
          <w:rFonts w:ascii="Times New Roman" w:hAnsi="Times New Roman"/>
          <w:sz w:val="24"/>
          <w:szCs w:val="24"/>
        </w:rPr>
        <w:t>8</w:t>
      </w:r>
      <w:r>
        <w:rPr>
          <w:rFonts w:ascii="Times New Roman" w:hAnsi="Times New Roman"/>
          <w:sz w:val="24"/>
          <w:szCs w:val="24"/>
        </w:rPr>
        <w:t>0</w:t>
      </w:r>
      <w:r w:rsidRPr="005F5BB5">
        <w:rPr>
          <w:rFonts w:ascii="Times New Roman" w:hAnsi="Times New Roman"/>
          <w:sz w:val="24"/>
          <w:szCs w:val="24"/>
        </w:rPr>
        <w:t xml:space="preserve"> </w:t>
      </w:r>
      <w:r>
        <w:rPr>
          <w:rFonts w:ascii="Times New Roman" w:hAnsi="Times New Roman"/>
          <w:sz w:val="24"/>
          <w:szCs w:val="24"/>
        </w:rPr>
        <w:t xml:space="preserve">%;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Нормативно-правовое обеспечение деятельности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Деятельность учреждения осуществлялась в соответствии со следующими нормативными документами: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1. Уставом организации утв. Постановлением  № 1307 от 14.10.2014г;</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2. Коллективным  договором;</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3. Правилами внутреннего трудового распорядка;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4. Положением о филиале приказ №38/2 от 01.04.2015;</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5. Инструкциями;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6. Планами;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7. Программами и пр.</w:t>
      </w:r>
    </w:p>
    <w:p w:rsidR="004D413A" w:rsidRDefault="004D413A" w:rsidP="004D413A">
      <w:pPr>
        <w:spacing w:after="0"/>
        <w:jc w:val="both"/>
        <w:rPr>
          <w:rFonts w:ascii="Times New Roman" w:hAnsi="Times New Roman"/>
          <w:sz w:val="24"/>
          <w:szCs w:val="24"/>
          <w:u w:val="single"/>
        </w:rPr>
      </w:pP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Кадровое обеспечение</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В ДОУ  работает 7 человек, из них – 1 педагогический работник</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lastRenderedPageBreak/>
        <w:t>Повышение квалификации: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заведующий Дроган Надежда Ивановна – на соответствие занимаемой должности 2019 г.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воспитатель Морозова Елена Сергеевна – на соответствие занимаемой должности 2016 г.</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Все педагогические работники имеют  педагогическое образование, в том числе:  </w:t>
      </w:r>
    </w:p>
    <w:p w:rsidR="004D413A" w:rsidRDefault="004D413A" w:rsidP="004D413A">
      <w:pPr>
        <w:spacing w:after="0"/>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Group 79" o:spid="_x0000_s1192" style="width:178.4pt;height:138.5pt;mso-position-horizontal-relative:char;mso-position-vertical-relative:line" coordorigin="25644" coordsize="21,20">
            <v:roundrect id="AutoShape 80" o:spid="_x0000_s1193" style="position:absolute;left:25644;top:6;width:21;height:14;visibility:visible;mso-wrap-style:none;v-text-anchor:middle" arcsize="6781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Zs8QA&#10;AADbAAAADwAAAGRycy9kb3ducmV2LnhtbESPT4vCMBTE7wv7HcJb2NuaKlVKNYoIFW+Lfw56ezbP&#10;Nti8lCba7rffCAt7HGbmN8xiNdhGPKnzxrGC8SgBQVw6bbhScDoWXxkIH5A1No5JwQ95WC3f3xaY&#10;a9fznp6HUIkIYZ+jgjqENpfSlzVZ9CPXEkfv5jqLIcqukrrDPsJtIydJMpMWDceFGlva1FTeDw+r&#10;oCim6ff5ukv74XFfb43N0ovJlPr8GNZzEIGG8B/+a++0gskU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WbPEAAAA2wAAAA8AAAAAAAAAAAAAAAAAmAIAAGRycy9k&#10;b3ducmV2LnhtbFBLBQYAAAAABAAEAPUAAACJAwAAAAA=&#10;" strokecolor="#44988c" strokeweight="4pt">
              <v:fill color2="#d8f4be" rotate="t" angle="45" focus="100%" type="gradient"/>
              <v:shadow on="t" color="silver" opacity=".5" offset="6pt,6pt"/>
            </v:roundrect>
            <v:shapetype id="_x0000_t202" coordsize="21600,21600" o:spt="202" path="m,l,21600r21600,l21600,xe">
              <v:stroke joinstyle="miter"/>
              <v:path gradientshapeok="t" o:connecttype="rect"/>
            </v:shapetype>
            <v:shape id="Text Box 81" o:spid="_x0000_s1194" type="#_x0000_t202" style="position:absolute;left:25648;top:9;width:16;height:9;visibility:visib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9nsQA&#10;AADbAAAADwAAAGRycy9kb3ducmV2LnhtbESPwW7CMBBE70j9B2srcamKUw6IBpwIkFo4lEMp3Jd4&#10;iS3idRobSP++rlSJ42hm3mjmZe8acaUuWM8KXkYZCOLKa8u1gv3X2/MURIjIGhvPpOCHApTFw2CO&#10;ufY3/qTrLtYiQTjkqMDE2OZShsqQwzDyLXHyTr5zGJPsaqk7vCW4a+Q4yybSoeW0YLCllaHqvLs4&#10;Bcfth6HvPffZ6/vKkn1arg+8VGr42C9mICL18R7+b2+0gvEE/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PZ7EAAAA2wAAAA8AAAAAAAAAAAAAAAAAmAIAAGRycy9k&#10;b3ducmV2LnhtbFBLBQYAAAAABAAEAPUAAACJAwAAAAA=&#10;" filled="f" stroked="f">
              <v:textbox style="mso-fit-shape-to-text:t">
                <w:txbxContent>
                  <w:p w:rsidR="00137524" w:rsidRDefault="00137524" w:rsidP="004D413A">
                    <w:pPr>
                      <w:pStyle w:val="a3"/>
                      <w:kinsoku w:val="0"/>
                      <w:overflowPunct w:val="0"/>
                      <w:spacing w:before="0" w:beforeAutospacing="0" w:after="0" w:afterAutospacing="0"/>
                      <w:jc w:val="center"/>
                      <w:textAlignment w:val="baseline"/>
                    </w:pPr>
                    <w:r>
                      <w:rPr>
                        <w:b/>
                        <w:bCs/>
                        <w:color w:val="000000" w:themeColor="text1"/>
                        <w:kern w:val="24"/>
                        <w:sz w:val="32"/>
                        <w:szCs w:val="32"/>
                      </w:rPr>
                      <w:t xml:space="preserve">среднее  -  специальное </w:t>
                    </w:r>
                    <w:r>
                      <w:rPr>
                        <w:i/>
                        <w:iCs/>
                        <w:color w:val="404040" w:themeColor="text1" w:themeTint="BF"/>
                        <w:kern w:val="24"/>
                        <w:sz w:val="32"/>
                        <w:szCs w:val="32"/>
                      </w:rPr>
                      <w:t>воспитатель</w:t>
                    </w:r>
                  </w:p>
                </w:txbxContent>
              </v:textbox>
            </v:shape>
            <v:group id="Group 82" o:spid="_x0000_s1195" style="position:absolute;left:25644;width:5;height:13" coordorigin="25644" coordsize="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3" o:spid="_x0000_s1196" style="position:absolute;left:25645;width:2;height:2;visibility:visible;mso-wrap-style:square;v-text-anchor:top" coordsize="267,29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a2r8A&#10;AADbAAAADwAAAGRycy9kb3ducmV2LnhtbERPTYvCMBC9C/6HMMLeNNWDSLdR3C6LC3qxrvexGZuy&#10;zaQ0sdZ/bw6Cx8f7zjaDbURPna8dK5jPEhDEpdM1Vwr+Tj/TFQgfkDU2jknBgzxs1uNRhql2dz5S&#10;X4RKxBD2KSowIbSplL40ZNHPXEscuavrLIYIu0rqDu8x3DZykSRLabHm2GCwpdxQ+V/crIKv/Nzv&#10;L94Uh36ol9/HXT7X/qHUx2TYfoIINIS3+OX+1QoWcWz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sRravwAAANsAAAAPAAAAAAAAAAAAAAAAAJgCAABkcnMvZG93bnJl&#10;di54bWxQSwUGAAAAAAQABAD1AAAAhAMAAAAA&#10;" path="m133,r28,3l186,12r23,13l228,42r17,22l257,88r8,28l267,146r-2,29l257,203r-12,24l228,249r-19,18l186,281r-25,8l133,292r-30,-4l75,277,51,260,29,237,13,210,4,178,,146,4,113,13,81,29,54,51,32,75,14,103,3,133,xe" fillcolor="#44988c" stroked="f" strokeweight="0">
                <v:shadow on="t" color="silver" opacity=".5" offset="4pt,6pt"/>
                <v:path arrowok="t" o:connecttype="custom" o:connectlocs="133,0;161,3;186,12;209,25;228,42;245,64;257,88;265,116;267,146;265,175;257,203;245,227;228,249;209,267;186,281;161,289;133,292;103,288;75,277;51,260;29,237;13,210;4,178;0,146;4,113;13,81;29,54;51,32;75,14;103,3;133,0" o:connectangles="0,0,0,0,0,0,0,0,0,0,0,0,0,0,0,0,0,0,0,0,0,0,0,0,0,0,0,0,0,0,0"/>
              </v:shape>
              <v:shape id="Freeform 84" o:spid="_x0000_s1197" style="position:absolute;left:25644;top:3;width:5;height:10;visibility:visible;mso-wrap-style:square;v-text-anchor:top" coordsize="573,111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j68QA&#10;AADbAAAADwAAAGRycy9kb3ducmV2LnhtbESPQWsCMRSE74X+h/AKXsTNaktpt0ZRQfRW3Ba8PjbP&#10;zermZU2ibv99UxB6HGbmG2Y6720rruRD41jBOMtBEFdON1wr+P5aj95AhIissXVMCn4owHz2+DDF&#10;Qrsb7+haxlokCIcCFZgYu0LKUBmyGDLXESfv4LzFmKSvpfZ4S3Dbykmev0qLDacFgx2tDFWn8mIV&#10;DLefz5vz0S8rc6Zm/1KuFgcqlRo89YsPEJH6+B++t7daweQd/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DY+vEAAAA2wAAAA8AAAAAAAAAAAAAAAAAmAIAAGRycy9k&#10;b3ducmV2LnhtbFBLBQYAAAAABAAEAPUAAACJAwAAAAA=&#10;" path="m94,l72,5,50,16,30,32,15,53,4,75,,99,,509r,2l1,516r3,9l9,533r7,10l26,550r13,6l56,557r16,-1l84,551r8,-8l100,534r3,-9l106,516r1,-8l108,503r,-3l108,166r26,1l135,1066r1,2l138,1073r5,7l151,1089r11,8l174,1105r15,5l199,1111r18,l227,1110r16,-5l255,1097r10,-8l272,1080r4,-7l278,1068r1,-2l279,499r23,l302,503r,12l302,534r,26l304,590r,36l304,664r,42l304,750r,43l304,838r1,44l305,926r,40l305,1004r,33l305,1066r,1l306,1073r4,6l315,1088r8,8l335,1103r16,5l372,1111r20,-3l408,1103r12,-7l429,1089r5,-9l437,1073r1,-5l438,1067r2,-901l466,166r,334l468,503r1,6l472,517r5,10l483,537r10,8l505,551r15,3l536,551r12,-6l557,537r6,-10l570,517r3,-7l573,508r,-429l572,68,561,47,546,28,528,14,506,4,485,,94,r,xe" fillcolor="#44988c" stroked="f" strokeweight="0">
                <v:shadow on="t" color="silver" opacity=".5" offset="4pt,6pt"/>
                <v:path arrowok="t" o:connecttype="custom" o:connectlocs="72,5;30,32;4,75;0,509;1,516;9,533;26,550;56,557;84,551;100,534;106,516;108,503;108,166;135,1066;138,1073;151,1089;174,1105;199,1111;227,1110;255,1097;272,1080;278,1068;279,499;302,503;302,534;304,590;304,664;304,750;304,838;305,926;305,1004;305,1066;306,1073;315,1088;335,1103;372,1111;408,1103;429,1089;437,1073;438,1067;466,166;468,503;472,517;483,537;505,551;536,551;557,537;570,517;573,508;572,68;546,28;506,4;94,0" o:connectangles="0,0,0,0,0,0,0,0,0,0,0,0,0,0,0,0,0,0,0,0,0,0,0,0,0,0,0,0,0,0,0,0,0,0,0,0,0,0,0,0,0,0,0,0,0,0,0,0,0,0,0,0,0"/>
              </v:shape>
            </v:group>
            <w10:anchorlock/>
          </v:group>
        </w:pict>
      </w:r>
      <w:r>
        <w:rPr>
          <w:rFonts w:ascii="Times New Roman" w:hAnsi="Times New Roman"/>
          <w:noProof/>
          <w:sz w:val="24"/>
          <w:szCs w:val="24"/>
        </w:rPr>
      </w:r>
      <w:r>
        <w:rPr>
          <w:rFonts w:ascii="Times New Roman" w:hAnsi="Times New Roman"/>
          <w:noProof/>
          <w:sz w:val="24"/>
          <w:szCs w:val="24"/>
        </w:rPr>
        <w:pict>
          <v:shape id="Text Box 78" o:spid="_x0000_s1191" type="#_x0000_t202" style="width:316.5pt;height:93pt;visibility:visible;mso-left-percent:-10001;mso-top-percent:-10001;mso-position-horizontal:absolute;mso-position-horizontal-relative:char;mso-position-vertical:absolute;mso-position-vertical-relative:line;mso-left-percent:-10001;mso-top-percent:-10001" o:bwmode="grayScale" filled="f" stroked="f">
            <v:textbox style="mso-fit-shape-to-text:t">
              <w:txbxContent>
                <w:p w:rsidR="00137524" w:rsidRDefault="00137524" w:rsidP="004D413A">
                  <w:pPr>
                    <w:pStyle w:val="a3"/>
                    <w:kinsoku w:val="0"/>
                    <w:overflowPunct w:val="0"/>
                    <w:spacing w:before="0" w:beforeAutospacing="0" w:after="0" w:afterAutospacing="0"/>
                    <w:jc w:val="center"/>
                    <w:textAlignment w:val="baseline"/>
                  </w:pPr>
                  <w:r>
                    <w:rPr>
                      <w:b/>
                      <w:bCs/>
                      <w:color w:val="000000" w:themeColor="text1"/>
                      <w:kern w:val="24"/>
                      <w:sz w:val="32"/>
                      <w:szCs w:val="32"/>
                    </w:rPr>
                    <w:t xml:space="preserve">высшее образование  </w:t>
                  </w:r>
                  <w:r>
                    <w:rPr>
                      <w:rFonts w:ascii="Arial" w:hAnsi="Arial" w:cstheme="minorBidi"/>
                      <w:b/>
                      <w:bCs/>
                      <w:color w:val="000000" w:themeColor="text1"/>
                      <w:kern w:val="24"/>
                      <w:sz w:val="28"/>
                      <w:szCs w:val="28"/>
                    </w:rPr>
                    <w:t xml:space="preserve">- </w:t>
                  </w:r>
                  <w:r>
                    <w:rPr>
                      <w:i/>
                      <w:iCs/>
                      <w:color w:val="943634" w:themeColor="accent2" w:themeShade="BF"/>
                      <w:kern w:val="24"/>
                      <w:sz w:val="28"/>
                      <w:szCs w:val="28"/>
                    </w:rPr>
                    <w:t>заведующий</w:t>
                  </w:r>
                  <w:r>
                    <w:rPr>
                      <w:color w:val="000000"/>
                      <w:kern w:val="24"/>
                      <w:sz w:val="21"/>
                      <w:szCs w:val="21"/>
                    </w:rPr>
                    <w:t xml:space="preserve">      </w:t>
                  </w:r>
                </w:p>
              </w:txbxContent>
            </v:textbox>
            <w10:anchorlock/>
          </v:shape>
        </w:pic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Возрастной состав педагогических работников:</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от 36 до 55 лет - 1чел. (100 %)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Алгасовского филиала МБДОУ детского сада «Солнышко»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Административно – хозяйственная работа в учреждении в первую очередь была направлена на обеспечение жизнедеятельности учреждения, создание безопасных условий для ведения образовательного процесса, создание и укрепление материально технической базы.  Для бесперебойного функционирования ДОУ своевременно с начала текущего года заключены договора на коммунальные услуги, услуги по содержанию учреждения.</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С целью обеспечения сохранности имущества, недопущения аварийных ситуаций                                        регулярно проводились технические осмотры зданий, сооружений и территории, с выявлением технических дефектов. Все записи заносились в специальный журнал.</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С целью обеспечения пожарной безопасности в ДОУ и безопасных условий пребывания детей – проведена перезарядка огнетушителей, заключен договор на техническое обслуживание автоматической пожарной сигнализации.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В настоящее время группа учреждения находится в удовлетворительном состоянии, имеется в наличии игровая детская мебель мягкая мебель,  «Кухня», «Аптека», мягкая мебель, уголок «ИЗО», экспериментальный  уголок, игрушки, телевизор, DWD плеер, палас, экран для проектора, ноутбук,  новые столы и стульчики, кроватки, необходимые учебные пособия. Материально-техническая база группы поддерживается в удовлетворительном состоянии, средства на эти цели выделяются из муниципального бюджета и спонсорской помощи. </w:t>
      </w:r>
    </w:p>
    <w:p w:rsidR="004D413A" w:rsidRDefault="004D413A" w:rsidP="004D413A">
      <w:pPr>
        <w:spacing w:after="0"/>
        <w:jc w:val="both"/>
        <w:rPr>
          <w:rFonts w:ascii="Times New Roman" w:hAnsi="Times New Roman"/>
          <w:b/>
          <w:sz w:val="24"/>
          <w:szCs w:val="24"/>
        </w:rPr>
      </w:pP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II. Забота о сохранении жизни и здоровья детей и работников ДОУ</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Обеспечение безопасности детей и работников</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Работа по охране труда в ДОУ ведется согласно составленному плану.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ДОУ принято к учебному году без замечаний. К отопительному сезону готово своевременно. Все запланированные мероприятия по пожарной безопасности выполнены. Обеспечение работников спецодеждой составляет 100 %.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Составлен и утвержден план работы ДОУ по ЧС и основным мероприятиям на               2019-2020 г. В соответствии с планом проведены учебные занятия по эвакуации детей и работников из </w:t>
      </w:r>
      <w:r>
        <w:rPr>
          <w:rFonts w:ascii="Times New Roman" w:hAnsi="Times New Roman"/>
          <w:sz w:val="24"/>
          <w:szCs w:val="24"/>
        </w:rPr>
        <w:lastRenderedPageBreak/>
        <w:t xml:space="preserve">здания ДОУ в случае ЧС, занятия по обучению работников правилам охраны труда и технике безопасности.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течение года с работниками проведены все плановые инструктажи: по охране жизни и здоровья детей, по ПБ, ОТ и ТБ с записью в специальных журналах. В целях обеспечения безопасности детей, один раз в квартал проводился технический осмотр основных элементов зданий и сооружений детского сада с записью в специальном журнале. Ответственными лицами ежедневно осуществляется контроль с целью своевременного устранения причин, несущих угрозу жизни и здоровью детей и работников.</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Все сотрудники своевременно проходят профилактический медицинский осмотр. Всем категориям работающих предоставлен ежегодный оплачиваемый отпуск.</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родительском уголке ежемесячно размещается информация о детской заболеваемости и мерах по ее предупреждению; о профилактических мероприятиях по дорожно-транспортному и бытовому травматизму.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Согласно годовому плану, с детьми систематически проводятся мероприятия по предупреждению дорожно-транспортного и бытового травматизма, пожарной безопасности, изучаются правила дорожного движения, проводятся праздники и развлечения.</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Воспитатель ежемесячно планирует и проводит с детьми НОД по ОБЖ, ПБ и ПДД.</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учреждении оформлена наглядная информация по охране труда, пожарной безопасности и антитеррористической безопасности.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2019 -2020 учебном году случаев пожаров, чрезвычайных ситуаций в ДОУ не зарегистрировано.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2019-2020 учебном году в ДОУ укомплектовано 3 подгруппы с 2 до 7 лет, из них:</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ВОЗРАСТ ДЕТЕЙ</w:t>
      </w:r>
    </w:p>
    <w:p w:rsidR="004D413A" w:rsidRDefault="004D413A" w:rsidP="004D413A">
      <w:pPr>
        <w:spacing w:after="0"/>
        <w:jc w:val="both"/>
        <w:rPr>
          <w:rFonts w:ascii="Times New Roman" w:hAnsi="Times New Roman"/>
          <w:b/>
          <w:sz w:val="24"/>
          <w:szCs w:val="24"/>
          <w:u w:val="single"/>
        </w:rPr>
      </w:pPr>
    </w:p>
    <w:tbl>
      <w:tblPr>
        <w:tblStyle w:val="1-5"/>
        <w:tblW w:w="0" w:type="auto"/>
        <w:tblLook w:val="04A0" w:firstRow="1" w:lastRow="0" w:firstColumn="1" w:lastColumn="0" w:noHBand="0" w:noVBand="1"/>
      </w:tblPr>
      <w:tblGrid>
        <w:gridCol w:w="4785"/>
        <w:gridCol w:w="1135"/>
      </w:tblGrid>
      <w:tr w:rsidR="004D413A" w:rsidTr="00137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4D413A" w:rsidRDefault="004D413A" w:rsidP="00137524">
            <w:pPr>
              <w:rPr>
                <w:rFonts w:ascii="Times New Roman" w:hAnsi="Times New Roman"/>
                <w:sz w:val="24"/>
                <w:szCs w:val="24"/>
              </w:rPr>
            </w:pPr>
            <w:r>
              <w:rPr>
                <w:rFonts w:ascii="Times New Roman" w:hAnsi="Times New Roman"/>
                <w:sz w:val="24"/>
                <w:szCs w:val="24"/>
              </w:rPr>
              <w:t>Старшая –подготовительная подгруппа</w:t>
            </w:r>
          </w:p>
        </w:tc>
        <w:tc>
          <w:tcPr>
            <w:tcW w:w="113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4D413A" w:rsidRPr="0087688D" w:rsidRDefault="004D413A" w:rsidP="00137524">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r>
      <w:tr w:rsidR="004D413A" w:rsidTr="00137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4D413A" w:rsidRDefault="004D413A" w:rsidP="00137524">
            <w:pPr>
              <w:rPr>
                <w:rFonts w:ascii="Times New Roman" w:hAnsi="Times New Roman"/>
                <w:sz w:val="24"/>
                <w:szCs w:val="24"/>
              </w:rPr>
            </w:pPr>
            <w:r>
              <w:rPr>
                <w:rFonts w:ascii="Times New Roman" w:hAnsi="Times New Roman"/>
                <w:sz w:val="24"/>
                <w:szCs w:val="24"/>
              </w:rPr>
              <w:t>Средняя подгруппа</w:t>
            </w:r>
          </w:p>
        </w:tc>
        <w:tc>
          <w:tcPr>
            <w:tcW w:w="113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4D413A" w:rsidRPr="0087688D"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w:t>
            </w:r>
          </w:p>
        </w:tc>
      </w:tr>
      <w:tr w:rsidR="004D413A" w:rsidTr="00137524">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4D413A" w:rsidRDefault="004D413A" w:rsidP="00137524">
            <w:pPr>
              <w:rPr>
                <w:rFonts w:ascii="Times New Roman" w:hAnsi="Times New Roman"/>
                <w:sz w:val="24"/>
                <w:szCs w:val="24"/>
              </w:rPr>
            </w:pPr>
            <w:r>
              <w:rPr>
                <w:rFonts w:ascii="Times New Roman" w:hAnsi="Times New Roman"/>
                <w:sz w:val="24"/>
                <w:szCs w:val="24"/>
              </w:rPr>
              <w:t>2 младшая подгруппа</w:t>
            </w:r>
          </w:p>
        </w:tc>
        <w:tc>
          <w:tcPr>
            <w:tcW w:w="113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4D413A" w:rsidRPr="0087688D" w:rsidRDefault="004D413A" w:rsidP="0013752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87688D">
              <w:rPr>
                <w:rFonts w:ascii="Times New Roman" w:hAnsi="Times New Roman"/>
                <w:b/>
                <w:sz w:val="24"/>
                <w:szCs w:val="24"/>
              </w:rPr>
              <w:t>8</w:t>
            </w:r>
          </w:p>
        </w:tc>
      </w:tr>
    </w:tbl>
    <w:p w:rsidR="004D413A" w:rsidRDefault="004D413A" w:rsidP="004D413A">
      <w:pPr>
        <w:spacing w:after="0"/>
        <w:jc w:val="both"/>
        <w:rPr>
          <w:rFonts w:ascii="Times New Roman" w:hAnsi="Times New Roman"/>
          <w:b/>
          <w:sz w:val="24"/>
          <w:szCs w:val="24"/>
          <w:u w:val="single"/>
        </w:rPr>
      </w:pPr>
    </w:p>
    <w:p w:rsidR="004D413A" w:rsidRDefault="004D413A" w:rsidP="004D413A">
      <w:pPr>
        <w:spacing w:after="0"/>
        <w:jc w:val="both"/>
        <w:rPr>
          <w:rFonts w:ascii="Times New Roman" w:hAnsi="Times New Roman"/>
          <w:sz w:val="24"/>
          <w:szCs w:val="24"/>
        </w:rPr>
      </w:pPr>
      <w:r>
        <w:rPr>
          <w:rFonts w:ascii="Times New Roman" w:hAnsi="Times New Roman"/>
          <w:sz w:val="24"/>
          <w:szCs w:val="24"/>
        </w:rPr>
        <w:t>- в течение учебного года вновь принято 5 детей</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выбыли в школу - 4 ребенка.</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Распределение детей по группам здоровья (вновь принятые в 2019-2020 уч. г.)</w:t>
      </w:r>
    </w:p>
    <w:tbl>
      <w:tblPr>
        <w:tblStyle w:val="-2"/>
        <w:tblW w:w="0" w:type="auto"/>
        <w:tblLook w:val="04A0" w:firstRow="1" w:lastRow="0" w:firstColumn="1" w:lastColumn="0" w:noHBand="0" w:noVBand="1"/>
      </w:tblPr>
      <w:tblGrid>
        <w:gridCol w:w="1278"/>
        <w:gridCol w:w="1181"/>
        <w:gridCol w:w="1457"/>
        <w:gridCol w:w="1131"/>
        <w:gridCol w:w="1303"/>
        <w:gridCol w:w="1404"/>
      </w:tblGrid>
      <w:tr w:rsidR="004D413A" w:rsidTr="00137524">
        <w:trPr>
          <w:cnfStyle w:val="100000000000" w:firstRow="1" w:lastRow="0" w:firstColumn="0" w:lastColumn="0" w:oddVBand="0" w:evenVBand="0" w:oddHBand="0"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278" w:type="dxa"/>
            <w:hideMark/>
          </w:tcPr>
          <w:p w:rsidR="004D413A" w:rsidRDefault="004D413A" w:rsidP="00137524">
            <w:pPr>
              <w:rPr>
                <w:rFonts w:ascii="Times New Roman" w:hAnsi="Times New Roman"/>
                <w:sz w:val="24"/>
                <w:szCs w:val="24"/>
              </w:rPr>
            </w:pPr>
            <w:r>
              <w:rPr>
                <w:rFonts w:ascii="Times New Roman" w:hAnsi="Times New Roman"/>
                <w:sz w:val="24"/>
                <w:szCs w:val="24"/>
              </w:rPr>
              <w:t>Год рождения</w:t>
            </w:r>
          </w:p>
        </w:tc>
        <w:tc>
          <w:tcPr>
            <w:tcW w:w="1181" w:type="dxa"/>
            <w:hideMark/>
          </w:tcPr>
          <w:p w:rsidR="004D413A" w:rsidRDefault="004D413A" w:rsidP="00137524">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Принято всего детей</w:t>
            </w:r>
          </w:p>
        </w:tc>
        <w:tc>
          <w:tcPr>
            <w:tcW w:w="1457" w:type="dxa"/>
            <w:hideMark/>
          </w:tcPr>
          <w:p w:rsidR="004D413A" w:rsidRDefault="004D413A" w:rsidP="00137524">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Первая                     (абсолютно здоровые дети)</w:t>
            </w:r>
          </w:p>
        </w:tc>
        <w:tc>
          <w:tcPr>
            <w:tcW w:w="1131" w:type="dxa"/>
            <w:hideMark/>
          </w:tcPr>
          <w:p w:rsidR="004D413A" w:rsidRDefault="004D413A" w:rsidP="00137524">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Вторая</w:t>
            </w:r>
          </w:p>
        </w:tc>
        <w:tc>
          <w:tcPr>
            <w:tcW w:w="1303" w:type="dxa"/>
            <w:hideMark/>
          </w:tcPr>
          <w:p w:rsidR="004D413A" w:rsidRDefault="004D413A" w:rsidP="00137524">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Третья (хроники)</w:t>
            </w:r>
          </w:p>
        </w:tc>
        <w:tc>
          <w:tcPr>
            <w:tcW w:w="1404" w:type="dxa"/>
            <w:hideMark/>
          </w:tcPr>
          <w:p w:rsidR="004D413A" w:rsidRDefault="004D413A" w:rsidP="00137524">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Четвертая (дети инвалиды)</w:t>
            </w:r>
          </w:p>
        </w:tc>
      </w:tr>
      <w:tr w:rsidR="004D413A" w:rsidTr="0013752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78" w:type="dxa"/>
            <w:hideMark/>
          </w:tcPr>
          <w:p w:rsidR="004D413A" w:rsidRDefault="004D413A" w:rsidP="00137524">
            <w:pPr>
              <w:rPr>
                <w:rFonts w:ascii="Times New Roman" w:hAnsi="Times New Roman"/>
                <w:sz w:val="24"/>
                <w:szCs w:val="24"/>
              </w:rPr>
            </w:pPr>
            <w:r>
              <w:rPr>
                <w:rFonts w:ascii="Times New Roman" w:hAnsi="Times New Roman"/>
                <w:sz w:val="24"/>
                <w:szCs w:val="24"/>
              </w:rPr>
              <w:t>2013</w:t>
            </w:r>
          </w:p>
        </w:tc>
        <w:tc>
          <w:tcPr>
            <w:tcW w:w="1181" w:type="dxa"/>
            <w:hideMark/>
          </w:tcPr>
          <w:p w:rsidR="004D413A" w:rsidRPr="0087688D"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457" w:type="dxa"/>
            <w:hideMark/>
          </w:tcPr>
          <w:p w:rsidR="004D413A" w:rsidRPr="0087688D"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7688D">
              <w:rPr>
                <w:rFonts w:ascii="Times New Roman" w:hAnsi="Times New Roman"/>
                <w:sz w:val="24"/>
                <w:szCs w:val="24"/>
              </w:rPr>
              <w:t>0</w:t>
            </w:r>
          </w:p>
        </w:tc>
        <w:tc>
          <w:tcPr>
            <w:tcW w:w="1131" w:type="dxa"/>
            <w:hideMark/>
          </w:tcPr>
          <w:p w:rsidR="004D413A" w:rsidRPr="0087688D"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303"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404"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r w:rsidR="004D413A" w:rsidTr="0013752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8" w:type="dxa"/>
            <w:hideMark/>
          </w:tcPr>
          <w:p w:rsidR="004D413A" w:rsidRDefault="004D413A" w:rsidP="00137524">
            <w:pPr>
              <w:rPr>
                <w:rFonts w:ascii="Times New Roman" w:hAnsi="Times New Roman"/>
                <w:sz w:val="24"/>
                <w:szCs w:val="24"/>
              </w:rPr>
            </w:pPr>
            <w:r>
              <w:rPr>
                <w:rFonts w:ascii="Times New Roman" w:hAnsi="Times New Roman"/>
                <w:sz w:val="24"/>
                <w:szCs w:val="24"/>
              </w:rPr>
              <w:t>2014</w:t>
            </w:r>
          </w:p>
        </w:tc>
        <w:tc>
          <w:tcPr>
            <w:tcW w:w="1181" w:type="dxa"/>
            <w:hideMark/>
          </w:tcPr>
          <w:p w:rsidR="004D413A" w:rsidRPr="0087688D"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7688D">
              <w:rPr>
                <w:rFonts w:ascii="Times New Roman" w:hAnsi="Times New Roman"/>
                <w:sz w:val="24"/>
                <w:szCs w:val="24"/>
              </w:rPr>
              <w:t>1</w:t>
            </w:r>
          </w:p>
        </w:tc>
        <w:tc>
          <w:tcPr>
            <w:tcW w:w="1457" w:type="dxa"/>
            <w:hideMark/>
          </w:tcPr>
          <w:p w:rsidR="004D413A" w:rsidRPr="0087688D"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7688D">
              <w:rPr>
                <w:rFonts w:ascii="Times New Roman" w:hAnsi="Times New Roman"/>
                <w:sz w:val="24"/>
                <w:szCs w:val="24"/>
              </w:rPr>
              <w:t>0</w:t>
            </w:r>
          </w:p>
        </w:tc>
        <w:tc>
          <w:tcPr>
            <w:tcW w:w="1131" w:type="dxa"/>
            <w:hideMark/>
          </w:tcPr>
          <w:p w:rsidR="004D413A" w:rsidRPr="0087688D"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7688D">
              <w:rPr>
                <w:rFonts w:ascii="Times New Roman" w:hAnsi="Times New Roman"/>
                <w:sz w:val="24"/>
                <w:szCs w:val="24"/>
              </w:rPr>
              <w:t>1</w:t>
            </w:r>
          </w:p>
        </w:tc>
        <w:tc>
          <w:tcPr>
            <w:tcW w:w="1303"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404"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r w:rsidR="004D413A" w:rsidTr="0013752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78" w:type="dxa"/>
            <w:hideMark/>
          </w:tcPr>
          <w:p w:rsidR="004D413A" w:rsidRDefault="004D413A" w:rsidP="00137524">
            <w:pPr>
              <w:rPr>
                <w:rFonts w:ascii="Times New Roman" w:hAnsi="Times New Roman"/>
                <w:sz w:val="24"/>
                <w:szCs w:val="24"/>
              </w:rPr>
            </w:pPr>
            <w:r>
              <w:rPr>
                <w:rFonts w:ascii="Times New Roman" w:hAnsi="Times New Roman"/>
                <w:sz w:val="24"/>
                <w:szCs w:val="24"/>
              </w:rPr>
              <w:t>2015</w:t>
            </w:r>
          </w:p>
        </w:tc>
        <w:tc>
          <w:tcPr>
            <w:tcW w:w="1181" w:type="dxa"/>
            <w:hideMark/>
          </w:tcPr>
          <w:p w:rsidR="004D413A" w:rsidRPr="0087688D"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457" w:type="dxa"/>
            <w:hideMark/>
          </w:tcPr>
          <w:p w:rsidR="004D413A" w:rsidRPr="0087688D"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7688D">
              <w:rPr>
                <w:rFonts w:ascii="Times New Roman" w:hAnsi="Times New Roman"/>
                <w:sz w:val="24"/>
                <w:szCs w:val="24"/>
              </w:rPr>
              <w:t>0</w:t>
            </w:r>
          </w:p>
        </w:tc>
        <w:tc>
          <w:tcPr>
            <w:tcW w:w="1131" w:type="dxa"/>
            <w:hideMark/>
          </w:tcPr>
          <w:p w:rsidR="004D413A" w:rsidRPr="0087688D"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303" w:type="dxa"/>
            <w:hideMark/>
          </w:tcPr>
          <w:p w:rsidR="004D413A"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404" w:type="dxa"/>
            <w:hideMark/>
          </w:tcPr>
          <w:p w:rsidR="004D413A"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r w:rsidR="004D413A" w:rsidTr="0013752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8" w:type="dxa"/>
            <w:hideMark/>
          </w:tcPr>
          <w:p w:rsidR="004D413A" w:rsidRDefault="004D413A" w:rsidP="00137524">
            <w:pPr>
              <w:rPr>
                <w:rFonts w:ascii="Times New Roman" w:hAnsi="Times New Roman"/>
                <w:sz w:val="24"/>
                <w:szCs w:val="24"/>
              </w:rPr>
            </w:pPr>
            <w:r>
              <w:rPr>
                <w:rFonts w:ascii="Times New Roman" w:hAnsi="Times New Roman"/>
                <w:sz w:val="24"/>
                <w:szCs w:val="24"/>
              </w:rPr>
              <w:t>2016</w:t>
            </w:r>
          </w:p>
        </w:tc>
        <w:tc>
          <w:tcPr>
            <w:tcW w:w="1181" w:type="dxa"/>
            <w:hideMark/>
          </w:tcPr>
          <w:p w:rsidR="004D413A" w:rsidRPr="0087688D" w:rsidRDefault="004D413A" w:rsidP="001375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457" w:type="dxa"/>
            <w:hideMark/>
          </w:tcPr>
          <w:p w:rsidR="004D413A" w:rsidRPr="0087688D" w:rsidRDefault="004D413A" w:rsidP="001375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131" w:type="dxa"/>
            <w:hideMark/>
          </w:tcPr>
          <w:p w:rsidR="004D413A" w:rsidRPr="0087688D" w:rsidRDefault="004D413A" w:rsidP="001375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303" w:type="dxa"/>
            <w:hideMark/>
          </w:tcPr>
          <w:p w:rsidR="004D413A" w:rsidRDefault="004D413A" w:rsidP="001375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404" w:type="dxa"/>
            <w:hideMark/>
          </w:tcPr>
          <w:p w:rsidR="004D413A" w:rsidRDefault="004D413A" w:rsidP="0013752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r w:rsidR="004D413A" w:rsidTr="001375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8" w:type="dxa"/>
            <w:hideMark/>
          </w:tcPr>
          <w:p w:rsidR="004D413A" w:rsidRDefault="004D413A" w:rsidP="00137524">
            <w:pPr>
              <w:rPr>
                <w:rFonts w:ascii="Times New Roman" w:hAnsi="Times New Roman"/>
                <w:sz w:val="24"/>
                <w:szCs w:val="24"/>
              </w:rPr>
            </w:pPr>
            <w:r>
              <w:rPr>
                <w:rFonts w:ascii="Times New Roman" w:hAnsi="Times New Roman"/>
                <w:sz w:val="24"/>
                <w:szCs w:val="24"/>
              </w:rPr>
              <w:t>2017</w:t>
            </w:r>
          </w:p>
        </w:tc>
        <w:tc>
          <w:tcPr>
            <w:tcW w:w="1181" w:type="dxa"/>
            <w:hideMark/>
          </w:tcPr>
          <w:p w:rsidR="004D413A" w:rsidRPr="0087688D"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7688D">
              <w:rPr>
                <w:rFonts w:ascii="Times New Roman" w:hAnsi="Times New Roman"/>
                <w:sz w:val="24"/>
                <w:szCs w:val="24"/>
              </w:rPr>
              <w:t>1</w:t>
            </w:r>
          </w:p>
        </w:tc>
        <w:tc>
          <w:tcPr>
            <w:tcW w:w="1457" w:type="dxa"/>
            <w:hideMark/>
          </w:tcPr>
          <w:p w:rsidR="004D413A" w:rsidRPr="0087688D"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131" w:type="dxa"/>
            <w:hideMark/>
          </w:tcPr>
          <w:p w:rsidR="004D413A" w:rsidRPr="0087688D"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303" w:type="dxa"/>
            <w:hideMark/>
          </w:tcPr>
          <w:p w:rsidR="004D413A"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404" w:type="dxa"/>
            <w:hideMark/>
          </w:tcPr>
          <w:p w:rsidR="004D413A" w:rsidRDefault="004D413A" w:rsidP="001375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r>
    </w:tbl>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Динамика заболеваемости по </w:t>
      </w:r>
      <w:r w:rsidRPr="0087688D">
        <w:rPr>
          <w:rFonts w:ascii="Times New Roman" w:hAnsi="Times New Roman"/>
          <w:sz w:val="24"/>
          <w:szCs w:val="24"/>
        </w:rPr>
        <w:t>количеству случаев представлена в следующей диаграмме.</w:t>
      </w:r>
      <w:r>
        <w:rPr>
          <w:rFonts w:ascii="Times New Roman" w:hAnsi="Times New Roman"/>
          <w:sz w:val="24"/>
          <w:szCs w:val="24"/>
        </w:rPr>
        <w:t xml:space="preserve"> </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119AFA41" wp14:editId="017F506E">
            <wp:extent cx="3276600" cy="13716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Организация питания</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Качественное питание – основа здоровья детей и этому вопросу отводится одно из главных мест в работе руководителя ДОУ.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На все продукты, поступающие на пищеблок, имеются санитарно-эпидемиологические заключения, осуществляется контроль за технологией приготовления пищи, контроль за реализацией скоропортящихся  продуктов, за реализацией продуктов по срокам их хранения. Стоимость 1 детодня в 2019-2020 учебном году составила – </w:t>
      </w:r>
      <w:r w:rsidRPr="0087688D">
        <w:rPr>
          <w:rFonts w:ascii="Times New Roman" w:hAnsi="Times New Roman"/>
          <w:sz w:val="24"/>
          <w:szCs w:val="24"/>
        </w:rPr>
        <w:t>1</w:t>
      </w:r>
      <w:r>
        <w:rPr>
          <w:rFonts w:ascii="Times New Roman" w:hAnsi="Times New Roman"/>
          <w:sz w:val="24"/>
          <w:szCs w:val="24"/>
        </w:rPr>
        <w:t xml:space="preserve">01,55 руб., что чуть ниже нормативных требований.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Большое внимание уделяется рациональному питанию детей: его регулярности, полноценности, разнообразию, индивидуальному подходу.</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Используются продукты, содержащие микроэлементы (йодированная соль), бифидобактерии (Йогурт), витамины. Проводится витаминизация пищи (овощи, фрукты, витаминный чай). </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r>
        <w:rPr>
          <w:rFonts w:ascii="Times New Roman" w:hAnsi="Times New Roman"/>
          <w:noProof/>
          <w:sz w:val="24"/>
          <w:szCs w:val="24"/>
        </w:rPr>
        <w:drawing>
          <wp:inline distT="0" distB="0" distL="0" distR="0" wp14:anchorId="0C3D4403" wp14:editId="2566D579">
            <wp:extent cx="5734050" cy="1790700"/>
            <wp:effectExtent l="0" t="0" r="19050" b="19050"/>
            <wp:docPr id="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III. Забота о соблюдении прав воспитанников, родителей (законных представителей) и работников ДОУ.</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Прием детей в ДОУ и комплектование контингента воспитанников осуществляется в соответствии с Законом РФ «Об образовании», Положением о комплектовании ДОУ, Уставом и отвечает нормативным требованиям к составу воспитанников  и процедуре зачисления.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Воспитание и обучение детей  образовательными потребностями осуществляется на учебных занятиях наравне со всеми воспитанниками. Уставом ДОУ категорически запрещено работникам ДОУ совершать психическое и (или) физическое насилие над детьми. </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IV. Качество освоения Образовательной программы</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Результаты учебно-воспитательного процесса</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Содержание образовательного процесса определяет специфику организации учебно-воспитательной работы охватывая все основные моменты жизнедеятельности детей,  которые  выражены в целевых ориентирах образовательных областей развития («Физическое развитие», </w:t>
      </w:r>
      <w:r>
        <w:rPr>
          <w:rFonts w:ascii="Times New Roman" w:hAnsi="Times New Roman"/>
          <w:sz w:val="24"/>
          <w:szCs w:val="24"/>
        </w:rPr>
        <w:lastRenderedPageBreak/>
        <w:t>«Познавательное развитие», «Речевое развитие», «Социально-коммуникативное развитие», «Художественно-эстетическое развитие») к каждому возрастному дошкольному периоду.</w:t>
      </w:r>
    </w:p>
    <w:p w:rsidR="004D413A" w:rsidRPr="007C1C7D" w:rsidRDefault="004D413A" w:rsidP="004D413A">
      <w:pPr>
        <w:spacing w:after="0"/>
        <w:jc w:val="both"/>
        <w:rPr>
          <w:rFonts w:ascii="Times New Roman" w:hAnsi="Times New Roman"/>
          <w:sz w:val="24"/>
          <w:szCs w:val="24"/>
        </w:rPr>
      </w:pPr>
      <w:r w:rsidRPr="007C1C7D">
        <w:rPr>
          <w:rFonts w:ascii="Times New Roman" w:hAnsi="Times New Roman"/>
          <w:sz w:val="24"/>
          <w:szCs w:val="24"/>
        </w:rPr>
        <w:t xml:space="preserve">Уровень усвоения знаний отслеживается </w:t>
      </w:r>
      <w:r>
        <w:rPr>
          <w:rFonts w:ascii="Times New Roman" w:hAnsi="Times New Roman"/>
          <w:sz w:val="24"/>
          <w:szCs w:val="24"/>
        </w:rPr>
        <w:t>воспитателем</w:t>
      </w:r>
      <w:r w:rsidRPr="007C1C7D">
        <w:rPr>
          <w:rFonts w:ascii="Times New Roman" w:hAnsi="Times New Roman"/>
          <w:sz w:val="24"/>
          <w:szCs w:val="24"/>
        </w:rPr>
        <w:t xml:space="preserve"> ДОУ в течение учебного года. На основании результатов мониторинга проводится своевременная корректировка учебно – воспитательного процесса. Уровень готовности детей отражен </w:t>
      </w:r>
      <w:r>
        <w:rPr>
          <w:rFonts w:ascii="Times New Roman" w:hAnsi="Times New Roman"/>
          <w:sz w:val="24"/>
          <w:szCs w:val="24"/>
        </w:rPr>
        <w:t>за</w:t>
      </w:r>
      <w:r w:rsidRPr="007C1C7D">
        <w:rPr>
          <w:rFonts w:ascii="Times New Roman" w:hAnsi="Times New Roman"/>
          <w:sz w:val="24"/>
          <w:szCs w:val="24"/>
        </w:rPr>
        <w:t xml:space="preserve"> 2019-2020 учебном году</w:t>
      </w:r>
      <w:r>
        <w:rPr>
          <w:rFonts w:ascii="Times New Roman" w:hAnsi="Times New Roman"/>
          <w:sz w:val="24"/>
          <w:szCs w:val="24"/>
        </w:rPr>
        <w:t xml:space="preserve"> в таблице</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ab/>
      </w:r>
    </w:p>
    <w:tbl>
      <w:tblPr>
        <w:tblStyle w:val="-4"/>
        <w:tblW w:w="10635" w:type="dxa"/>
        <w:tblLayout w:type="fixed"/>
        <w:tblLook w:val="04A0" w:firstRow="1" w:lastRow="0" w:firstColumn="1" w:lastColumn="0" w:noHBand="0" w:noVBand="1"/>
      </w:tblPr>
      <w:tblGrid>
        <w:gridCol w:w="1703"/>
        <w:gridCol w:w="1560"/>
        <w:gridCol w:w="1701"/>
        <w:gridCol w:w="1276"/>
        <w:gridCol w:w="1844"/>
        <w:gridCol w:w="1559"/>
        <w:gridCol w:w="992"/>
      </w:tblGrid>
      <w:tr w:rsidR="004D413A" w:rsidTr="004D4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vMerge w:val="restart"/>
            <w:tcBorders>
              <w:bottom w:val="single" w:sz="8" w:space="0" w:color="8064A2" w:themeColor="accent4"/>
            </w:tcBorders>
          </w:tcPr>
          <w:p w:rsidR="004D413A" w:rsidRDefault="004D413A" w:rsidP="00137524">
            <w:pPr>
              <w:rPr>
                <w:rFonts w:ascii="Times New Roman" w:hAnsi="Times New Roman"/>
                <w:sz w:val="24"/>
                <w:szCs w:val="24"/>
              </w:rPr>
            </w:pPr>
          </w:p>
          <w:p w:rsidR="004D413A" w:rsidRDefault="004D413A" w:rsidP="00137524">
            <w:pPr>
              <w:rPr>
                <w:rFonts w:ascii="Times New Roman" w:hAnsi="Times New Roman"/>
                <w:sz w:val="24"/>
                <w:szCs w:val="24"/>
              </w:rPr>
            </w:pPr>
          </w:p>
          <w:p w:rsidR="004D413A" w:rsidRDefault="004D413A" w:rsidP="00137524">
            <w:pPr>
              <w:jc w:val="center"/>
              <w:rPr>
                <w:rFonts w:ascii="Times New Roman" w:hAnsi="Times New Roman"/>
                <w:b w:val="0"/>
                <w:sz w:val="24"/>
                <w:szCs w:val="24"/>
              </w:rPr>
            </w:pPr>
            <w:r>
              <w:rPr>
                <w:rFonts w:ascii="Times New Roman" w:hAnsi="Times New Roman"/>
                <w:sz w:val="24"/>
                <w:szCs w:val="24"/>
              </w:rPr>
              <w:t>Категория воспитанников</w:t>
            </w:r>
          </w:p>
        </w:tc>
        <w:tc>
          <w:tcPr>
            <w:tcW w:w="8932" w:type="dxa"/>
            <w:gridSpan w:val="6"/>
            <w:hideMark/>
          </w:tcPr>
          <w:p w:rsidR="004D413A" w:rsidRDefault="004D413A" w:rsidP="001375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24"/>
                <w:szCs w:val="24"/>
                <w:bdr w:val="none" w:sz="0" w:space="0" w:color="auto" w:frame="1"/>
              </w:rPr>
            </w:pPr>
            <w:r>
              <w:rPr>
                <w:rFonts w:ascii="Times New Roman" w:hAnsi="Times New Roman"/>
                <w:i/>
                <w:sz w:val="24"/>
                <w:szCs w:val="24"/>
                <w:bdr w:val="none" w:sz="0" w:space="0" w:color="auto" w:frame="1"/>
              </w:rPr>
              <w:t>Уровень овладения необходимыми навыками и умениями по образовательным областям</w:t>
            </w:r>
          </w:p>
        </w:tc>
      </w:tr>
      <w:tr w:rsidR="004D413A" w:rsidTr="004D41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03" w:type="dxa"/>
            <w:vMerge/>
            <w:vAlign w:val="center"/>
            <w:hideMark/>
          </w:tcPr>
          <w:p w:rsidR="004D413A" w:rsidRDefault="004D413A" w:rsidP="00137524">
            <w:pPr>
              <w:rPr>
                <w:rFonts w:ascii="Times New Roman" w:eastAsia="Times New Roman" w:hAnsi="Times New Roman"/>
                <w:sz w:val="24"/>
                <w:szCs w:val="24"/>
              </w:rPr>
            </w:pPr>
          </w:p>
        </w:tc>
        <w:tc>
          <w:tcPr>
            <w:tcW w:w="1560"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i/>
                <w:sz w:val="24"/>
                <w:szCs w:val="24"/>
              </w:rPr>
              <w:t>Физическое развитие</w:t>
            </w:r>
          </w:p>
        </w:tc>
        <w:tc>
          <w:tcPr>
            <w:tcW w:w="1701"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i/>
                <w:sz w:val="24"/>
                <w:szCs w:val="24"/>
              </w:rPr>
              <w:t>Познавательное развитие</w:t>
            </w:r>
          </w:p>
        </w:tc>
        <w:tc>
          <w:tcPr>
            <w:tcW w:w="1276"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i/>
                <w:sz w:val="24"/>
                <w:szCs w:val="24"/>
              </w:rPr>
              <w:t>Речевое развитие</w:t>
            </w:r>
          </w:p>
        </w:tc>
        <w:tc>
          <w:tcPr>
            <w:tcW w:w="1844"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i/>
                <w:sz w:val="24"/>
                <w:szCs w:val="24"/>
              </w:rPr>
              <w:t>Социально-коммуникативное развитие</w:t>
            </w:r>
          </w:p>
        </w:tc>
        <w:tc>
          <w:tcPr>
            <w:tcW w:w="1559"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i/>
                <w:sz w:val="24"/>
                <w:szCs w:val="24"/>
              </w:rPr>
              <w:t>Художественно-эстетическое развитие</w:t>
            </w:r>
          </w:p>
        </w:tc>
        <w:tc>
          <w:tcPr>
            <w:tcW w:w="992" w:type="dxa"/>
            <w:hideMark/>
          </w:tcPr>
          <w:p w:rsidR="004D413A" w:rsidRDefault="004D413A" w:rsidP="001375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i/>
                <w:sz w:val="24"/>
                <w:szCs w:val="24"/>
              </w:rPr>
              <w:t>ИТОГ</w:t>
            </w:r>
          </w:p>
        </w:tc>
      </w:tr>
      <w:tr w:rsidR="004D413A" w:rsidTr="004D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hideMark/>
          </w:tcPr>
          <w:p w:rsidR="004D413A" w:rsidRDefault="004D413A" w:rsidP="00137524">
            <w:pPr>
              <w:rPr>
                <w:rFonts w:ascii="Times New Roman" w:hAnsi="Times New Roman"/>
                <w:sz w:val="24"/>
                <w:szCs w:val="24"/>
              </w:rPr>
            </w:pPr>
            <w:r>
              <w:rPr>
                <w:rFonts w:ascii="Times New Roman" w:hAnsi="Times New Roman"/>
                <w:sz w:val="24"/>
                <w:szCs w:val="24"/>
                <w:bdr w:val="none" w:sz="0" w:space="0" w:color="auto" w:frame="1"/>
              </w:rPr>
              <w:t>Показатель (%) по ДОУ</w:t>
            </w:r>
          </w:p>
        </w:tc>
        <w:tc>
          <w:tcPr>
            <w:tcW w:w="1560"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bdr w:val="none" w:sz="0" w:space="0" w:color="auto" w:frame="1"/>
              </w:rPr>
              <w:t>84</w:t>
            </w:r>
          </w:p>
        </w:tc>
        <w:tc>
          <w:tcPr>
            <w:tcW w:w="1701"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bdr w:val="none" w:sz="0" w:space="0" w:color="auto" w:frame="1"/>
              </w:rPr>
              <w:t>80</w:t>
            </w:r>
          </w:p>
        </w:tc>
        <w:tc>
          <w:tcPr>
            <w:tcW w:w="1276" w:type="dxa"/>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73</w:t>
            </w:r>
          </w:p>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844"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80</w:t>
            </w:r>
          </w:p>
        </w:tc>
        <w:tc>
          <w:tcPr>
            <w:tcW w:w="1559"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70</w:t>
            </w:r>
          </w:p>
        </w:tc>
        <w:tc>
          <w:tcPr>
            <w:tcW w:w="992"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77</w:t>
            </w:r>
          </w:p>
        </w:tc>
      </w:tr>
      <w:tr w:rsidR="004D413A" w:rsidTr="004D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hideMark/>
          </w:tcPr>
          <w:p w:rsidR="004D413A" w:rsidRDefault="004D413A" w:rsidP="00137524">
            <w:pPr>
              <w:rPr>
                <w:rFonts w:ascii="Times New Roman" w:hAnsi="Times New Roman"/>
                <w:sz w:val="24"/>
                <w:szCs w:val="24"/>
              </w:rPr>
            </w:pPr>
            <w:r>
              <w:rPr>
                <w:rFonts w:ascii="Times New Roman" w:hAnsi="Times New Roman"/>
                <w:sz w:val="24"/>
                <w:szCs w:val="24"/>
                <w:bdr w:val="none" w:sz="0" w:space="0" w:color="auto" w:frame="1"/>
              </w:rPr>
              <w:t>Показатель (%) только подгот. к шк. гр.</w:t>
            </w:r>
          </w:p>
        </w:tc>
        <w:tc>
          <w:tcPr>
            <w:tcW w:w="1560"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84</w:t>
            </w:r>
          </w:p>
        </w:tc>
        <w:tc>
          <w:tcPr>
            <w:tcW w:w="1701"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76</w:t>
            </w:r>
          </w:p>
        </w:tc>
        <w:tc>
          <w:tcPr>
            <w:tcW w:w="1276"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73</w:t>
            </w:r>
          </w:p>
        </w:tc>
        <w:tc>
          <w:tcPr>
            <w:tcW w:w="1844"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86</w:t>
            </w:r>
          </w:p>
        </w:tc>
        <w:tc>
          <w:tcPr>
            <w:tcW w:w="1559"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79</w:t>
            </w:r>
          </w:p>
        </w:tc>
        <w:tc>
          <w:tcPr>
            <w:tcW w:w="992" w:type="dxa"/>
            <w:hideMark/>
          </w:tcPr>
          <w:p w:rsidR="004D413A" w:rsidRDefault="004D413A" w:rsidP="0013752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80</w:t>
            </w:r>
          </w:p>
        </w:tc>
      </w:tr>
      <w:tr w:rsidR="004D413A" w:rsidTr="004D4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3" w:type="dxa"/>
            <w:gridSpan w:val="6"/>
            <w:hideMark/>
          </w:tcPr>
          <w:p w:rsidR="004D413A" w:rsidRDefault="004D413A" w:rsidP="00137524">
            <w:pPr>
              <w:rPr>
                <w:rFonts w:ascii="Times New Roman" w:hAnsi="Times New Roman"/>
                <w:sz w:val="24"/>
                <w:szCs w:val="24"/>
              </w:rPr>
            </w:pPr>
            <w:r>
              <w:rPr>
                <w:rFonts w:ascii="Times New Roman" w:hAnsi="Times New Roman"/>
                <w:sz w:val="24"/>
                <w:szCs w:val="24"/>
              </w:rPr>
              <w:t>ОБЩИЙ ИТОГ</w:t>
            </w:r>
          </w:p>
        </w:tc>
        <w:tc>
          <w:tcPr>
            <w:tcW w:w="992" w:type="dxa"/>
            <w:hideMark/>
          </w:tcPr>
          <w:p w:rsidR="004D413A" w:rsidRDefault="004D413A" w:rsidP="00137524">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80</w:t>
            </w:r>
          </w:p>
        </w:tc>
      </w:tr>
    </w:tbl>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r>
        <w:rPr>
          <w:rFonts w:ascii="Times New Roman" w:hAnsi="Times New Roman"/>
          <w:sz w:val="24"/>
          <w:szCs w:val="24"/>
        </w:rPr>
        <w:t>Результаты реализации  общеобразовательной программы за 3 года</w:t>
      </w:r>
    </w:p>
    <w:p w:rsidR="004D413A" w:rsidRDefault="004D413A" w:rsidP="004D413A">
      <w:pPr>
        <w:spacing w:after="0"/>
        <w:jc w:val="both"/>
        <w:rPr>
          <w:rFonts w:ascii="Times New Roman" w:hAnsi="Times New Roman"/>
          <w:sz w:val="24"/>
          <w:szCs w:val="24"/>
        </w:rPr>
      </w:pPr>
      <w:r>
        <w:rPr>
          <w:noProof/>
        </w:rPr>
        <w:drawing>
          <wp:anchor distT="0" distB="0" distL="114300" distR="114300" simplePos="0" relativeHeight="251724800" behindDoc="0" locked="0" layoutInCell="1" allowOverlap="1" wp14:anchorId="751852A4" wp14:editId="4127514E">
            <wp:simplePos x="0" y="0"/>
            <wp:positionH relativeFrom="column">
              <wp:posOffset>-41910</wp:posOffset>
            </wp:positionH>
            <wp:positionV relativeFrom="paragraph">
              <wp:posOffset>76835</wp:posOffset>
            </wp:positionV>
            <wp:extent cx="4229100" cy="2098675"/>
            <wp:effectExtent l="0" t="0" r="0" b="0"/>
            <wp:wrapNone/>
            <wp:docPr id="5"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r>
        <w:rPr>
          <w:rFonts w:ascii="Times New Roman" w:hAnsi="Times New Roman"/>
          <w:sz w:val="24"/>
          <w:szCs w:val="24"/>
        </w:rPr>
        <w:t>Важнейшим направлением методической работы являлось:</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-реализация личных интересов педагогов, наиболее полное самовыражение личности;</w:t>
      </w:r>
    </w:p>
    <w:p w:rsidR="004D413A" w:rsidRDefault="004D413A" w:rsidP="004D413A">
      <w:pPr>
        <w:jc w:val="both"/>
        <w:rPr>
          <w:rFonts w:ascii="Times New Roman" w:hAnsi="Times New Roman"/>
          <w:sz w:val="24"/>
          <w:szCs w:val="24"/>
        </w:rPr>
      </w:pPr>
      <w:r>
        <w:rPr>
          <w:rFonts w:ascii="Times New Roman" w:hAnsi="Times New Roman"/>
          <w:sz w:val="24"/>
          <w:szCs w:val="24"/>
        </w:rPr>
        <w:t>- совершенствование педагогического мастерства.</w:t>
      </w:r>
    </w:p>
    <w:p w:rsidR="004D413A" w:rsidRDefault="004D413A" w:rsidP="004D413A">
      <w:pPr>
        <w:jc w:val="both"/>
        <w:rPr>
          <w:rFonts w:ascii="Times New Roman" w:hAnsi="Times New Roman"/>
          <w:b/>
          <w:sz w:val="24"/>
          <w:szCs w:val="24"/>
          <w:u w:val="single"/>
        </w:rPr>
      </w:pPr>
      <w:r>
        <w:rPr>
          <w:rFonts w:ascii="Times New Roman" w:hAnsi="Times New Roman"/>
          <w:b/>
          <w:sz w:val="24"/>
          <w:szCs w:val="24"/>
          <w:u w:val="single"/>
        </w:rPr>
        <w:t>V. Посещаемость</w:t>
      </w:r>
    </w:p>
    <w:tbl>
      <w:tblPr>
        <w:tblStyle w:val="a7"/>
        <w:tblpPr w:leftFromText="180" w:rightFromText="180" w:vertAnchor="text" w:horzAnchor="page" w:tblpX="2443" w:tblpY="89"/>
        <w:tblW w:w="0" w:type="auto"/>
        <w:tblLook w:val="04A0" w:firstRow="1" w:lastRow="0" w:firstColumn="1" w:lastColumn="0" w:noHBand="0" w:noVBand="1"/>
      </w:tblPr>
      <w:tblGrid>
        <w:gridCol w:w="2093"/>
        <w:gridCol w:w="2268"/>
      </w:tblGrid>
      <w:tr w:rsidR="004D413A" w:rsidTr="00137524">
        <w:tc>
          <w:tcPr>
            <w:tcW w:w="2093" w:type="dxa"/>
            <w:tcBorders>
              <w:top w:val="single" w:sz="4" w:space="0" w:color="auto"/>
              <w:left w:val="single" w:sz="4" w:space="0" w:color="auto"/>
              <w:bottom w:val="single" w:sz="4" w:space="0" w:color="auto"/>
              <w:right w:val="single" w:sz="4" w:space="0" w:color="auto"/>
            </w:tcBorders>
            <w:hideMark/>
          </w:tcPr>
          <w:p w:rsidR="004D413A" w:rsidRDefault="004D413A" w:rsidP="00137524">
            <w:pPr>
              <w:jc w:val="center"/>
              <w:rPr>
                <w:rFonts w:ascii="Times New Roman" w:hAnsi="Times New Roman"/>
                <w:b/>
                <w:sz w:val="24"/>
                <w:szCs w:val="24"/>
              </w:rPr>
            </w:pPr>
            <w:r>
              <w:rPr>
                <w:rFonts w:ascii="Times New Roman" w:hAnsi="Times New Roman"/>
                <w:b/>
                <w:sz w:val="24"/>
                <w:szCs w:val="24"/>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4D413A" w:rsidRDefault="004D413A" w:rsidP="00137524">
            <w:pPr>
              <w:jc w:val="center"/>
              <w:rPr>
                <w:rFonts w:ascii="Times New Roman" w:hAnsi="Times New Roman"/>
                <w:b/>
                <w:sz w:val="24"/>
                <w:szCs w:val="24"/>
              </w:rPr>
            </w:pPr>
            <w:r>
              <w:rPr>
                <w:rFonts w:ascii="Times New Roman" w:hAnsi="Times New Roman"/>
                <w:b/>
                <w:sz w:val="24"/>
                <w:szCs w:val="24"/>
              </w:rPr>
              <w:t>Кол-во детей</w:t>
            </w:r>
          </w:p>
        </w:tc>
      </w:tr>
      <w:tr w:rsidR="004D413A" w:rsidTr="00137524">
        <w:tc>
          <w:tcPr>
            <w:tcW w:w="2093"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2018 год</w:t>
            </w:r>
          </w:p>
        </w:tc>
        <w:tc>
          <w:tcPr>
            <w:tcW w:w="2268" w:type="dxa"/>
            <w:tcBorders>
              <w:top w:val="single" w:sz="4" w:space="0" w:color="auto"/>
              <w:left w:val="single" w:sz="4" w:space="0" w:color="auto"/>
              <w:bottom w:val="single" w:sz="4" w:space="0" w:color="auto"/>
              <w:right w:val="single" w:sz="4" w:space="0" w:color="auto"/>
            </w:tcBorders>
            <w:hideMark/>
          </w:tcPr>
          <w:p w:rsidR="004D413A" w:rsidRDefault="004D413A" w:rsidP="00137524">
            <w:pPr>
              <w:jc w:val="center"/>
              <w:rPr>
                <w:rFonts w:ascii="Times New Roman" w:hAnsi="Times New Roman"/>
                <w:sz w:val="24"/>
                <w:szCs w:val="24"/>
              </w:rPr>
            </w:pPr>
            <w:r>
              <w:rPr>
                <w:rFonts w:ascii="Times New Roman" w:hAnsi="Times New Roman"/>
                <w:sz w:val="24"/>
                <w:szCs w:val="24"/>
              </w:rPr>
              <w:t>14</w:t>
            </w:r>
          </w:p>
        </w:tc>
      </w:tr>
      <w:tr w:rsidR="004D413A" w:rsidTr="00137524">
        <w:trPr>
          <w:trHeight w:val="70"/>
        </w:trPr>
        <w:tc>
          <w:tcPr>
            <w:tcW w:w="209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2019 год</w:t>
            </w:r>
          </w:p>
        </w:tc>
        <w:tc>
          <w:tcPr>
            <w:tcW w:w="2268"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21</w:t>
            </w:r>
          </w:p>
        </w:tc>
      </w:tr>
      <w:tr w:rsidR="004D413A" w:rsidTr="00137524">
        <w:trPr>
          <w:trHeight w:val="70"/>
        </w:trPr>
        <w:tc>
          <w:tcPr>
            <w:tcW w:w="209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2020 год</w:t>
            </w:r>
          </w:p>
        </w:tc>
        <w:tc>
          <w:tcPr>
            <w:tcW w:w="2268"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21</w:t>
            </w:r>
          </w:p>
        </w:tc>
      </w:tr>
    </w:tbl>
    <w:p w:rsidR="004D413A" w:rsidRDefault="004D413A" w:rsidP="004D413A">
      <w:pPr>
        <w:spacing w:after="0"/>
        <w:rPr>
          <w:rFonts w:ascii="Times New Roman" w:hAnsi="Times New Roman"/>
          <w:sz w:val="24"/>
          <w:szCs w:val="24"/>
        </w:rPr>
      </w:pPr>
    </w:p>
    <w:p w:rsidR="004D413A" w:rsidRDefault="004D413A" w:rsidP="004D413A">
      <w:pPr>
        <w:spacing w:after="0"/>
        <w:jc w:val="center"/>
        <w:rPr>
          <w:rFonts w:ascii="Times New Roman" w:hAnsi="Times New Roman"/>
          <w:sz w:val="24"/>
          <w:szCs w:val="24"/>
        </w:rPr>
      </w:pPr>
    </w:p>
    <w:p w:rsidR="004D413A" w:rsidRDefault="004D413A" w:rsidP="004D413A">
      <w:pPr>
        <w:jc w:val="both"/>
        <w:rPr>
          <w:rFonts w:ascii="Times New Roman" w:hAnsi="Times New Roman"/>
          <w:b/>
          <w:i/>
          <w:sz w:val="24"/>
          <w:szCs w:val="24"/>
        </w:rPr>
      </w:pPr>
      <w:r>
        <w:rPr>
          <w:rFonts w:ascii="Times New Roman" w:hAnsi="Times New Roman"/>
          <w:b/>
          <w:i/>
          <w:sz w:val="24"/>
          <w:szCs w:val="24"/>
        </w:rPr>
        <w:t>Сравнительный анализ общегодовой посещаемости за 3 года, в детоднях</w:t>
      </w:r>
    </w:p>
    <w:tbl>
      <w:tblPr>
        <w:tblStyle w:val="a7"/>
        <w:tblW w:w="0" w:type="auto"/>
        <w:tblLook w:val="04A0" w:firstRow="1" w:lastRow="0" w:firstColumn="1" w:lastColumn="0" w:noHBand="0" w:noVBand="1"/>
      </w:tblPr>
      <w:tblGrid>
        <w:gridCol w:w="1723"/>
        <w:gridCol w:w="2173"/>
        <w:gridCol w:w="2422"/>
        <w:gridCol w:w="1728"/>
        <w:gridCol w:w="1525"/>
      </w:tblGrid>
      <w:tr w:rsidR="004D413A" w:rsidTr="00137524">
        <w:tc>
          <w:tcPr>
            <w:tcW w:w="1723"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Наименование показателей</w:t>
            </w:r>
            <w:r>
              <w:rPr>
                <w:rFonts w:ascii="Times New Roman" w:hAnsi="Times New Roman"/>
                <w:sz w:val="24"/>
                <w:szCs w:val="24"/>
              </w:rPr>
              <w:tab/>
            </w:r>
          </w:p>
        </w:tc>
        <w:tc>
          <w:tcPr>
            <w:tcW w:w="2173"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 xml:space="preserve">Число дней, проведенных </w:t>
            </w:r>
            <w:r>
              <w:rPr>
                <w:rFonts w:ascii="Times New Roman" w:hAnsi="Times New Roman"/>
                <w:sz w:val="24"/>
                <w:szCs w:val="24"/>
              </w:rPr>
              <w:lastRenderedPageBreak/>
              <w:t>детьми в группе</w:t>
            </w:r>
            <w:r>
              <w:rPr>
                <w:rFonts w:ascii="Times New Roman" w:hAnsi="Times New Roman"/>
                <w:sz w:val="24"/>
                <w:szCs w:val="24"/>
              </w:rPr>
              <w:tab/>
            </w:r>
          </w:p>
        </w:tc>
        <w:tc>
          <w:tcPr>
            <w:tcW w:w="2422"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lastRenderedPageBreak/>
              <w:t xml:space="preserve">Число дней, пропущенных </w:t>
            </w:r>
            <w:r>
              <w:rPr>
                <w:rFonts w:ascii="Times New Roman" w:hAnsi="Times New Roman"/>
                <w:sz w:val="24"/>
                <w:szCs w:val="24"/>
              </w:rPr>
              <w:lastRenderedPageBreak/>
              <w:t>детьми – всего в том числе:</w:t>
            </w:r>
          </w:p>
        </w:tc>
        <w:tc>
          <w:tcPr>
            <w:tcW w:w="1728"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lastRenderedPageBreak/>
              <w:t>- по болезни детей;</w:t>
            </w:r>
            <w:r>
              <w:rPr>
                <w:rFonts w:ascii="Times New Roman" w:hAnsi="Times New Roman"/>
                <w:sz w:val="24"/>
                <w:szCs w:val="24"/>
              </w:rPr>
              <w:tab/>
            </w:r>
          </w:p>
        </w:tc>
        <w:tc>
          <w:tcPr>
            <w:tcW w:w="1525"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 по другим причинам.</w:t>
            </w:r>
          </w:p>
        </w:tc>
      </w:tr>
      <w:tr w:rsidR="004D413A" w:rsidTr="00137524">
        <w:tc>
          <w:tcPr>
            <w:tcW w:w="172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lastRenderedPageBreak/>
              <w:t xml:space="preserve">2018 г </w:t>
            </w:r>
          </w:p>
        </w:tc>
        <w:tc>
          <w:tcPr>
            <w:tcW w:w="217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2439 (</w:t>
            </w:r>
            <w:r>
              <w:rPr>
                <w:rFonts w:ascii="Times New Roman" w:hAnsi="Times New Roman"/>
                <w:color w:val="0070C0"/>
                <w:szCs w:val="24"/>
              </w:rPr>
              <w:t xml:space="preserve">86 </w:t>
            </w:r>
            <w:r>
              <w:rPr>
                <w:rFonts w:ascii="Times New Roman" w:hAnsi="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374 (</w:t>
            </w:r>
            <w:r>
              <w:rPr>
                <w:rFonts w:ascii="Times New Roman" w:hAnsi="Times New Roman"/>
                <w:color w:val="0070C0"/>
              </w:rPr>
              <w:t>15</w:t>
            </w:r>
            <w:r>
              <w:rPr>
                <w:rFonts w:ascii="Times New Roman" w:hAnsi="Times New Roman"/>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92(</w:t>
            </w:r>
            <w:r>
              <w:rPr>
                <w:rFonts w:ascii="Times New Roman" w:hAnsi="Times New Roman"/>
                <w:color w:val="0070C0"/>
              </w:rPr>
              <w:t>2,5</w:t>
            </w:r>
            <w:r>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282 (</w:t>
            </w:r>
            <w:r>
              <w:rPr>
                <w:rFonts w:ascii="Times New Roman" w:hAnsi="Times New Roman"/>
                <w:color w:val="0070C0"/>
              </w:rPr>
              <w:t>7,5</w:t>
            </w:r>
            <w:r>
              <w:rPr>
                <w:rFonts w:ascii="Times New Roman" w:hAnsi="Times New Roman"/>
                <w:sz w:val="24"/>
                <w:szCs w:val="24"/>
              </w:rPr>
              <w:t>%)</w:t>
            </w:r>
          </w:p>
        </w:tc>
      </w:tr>
      <w:tr w:rsidR="004D413A" w:rsidTr="00137524">
        <w:tc>
          <w:tcPr>
            <w:tcW w:w="172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2019 г</w:t>
            </w:r>
          </w:p>
        </w:tc>
        <w:tc>
          <w:tcPr>
            <w:tcW w:w="217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3261 (</w:t>
            </w:r>
            <w:r>
              <w:rPr>
                <w:rFonts w:ascii="Times New Roman" w:hAnsi="Times New Roman"/>
                <w:color w:val="548DD4" w:themeColor="text2" w:themeTint="99"/>
                <w:sz w:val="24"/>
                <w:szCs w:val="24"/>
              </w:rPr>
              <w:t>89</w:t>
            </w:r>
            <w:r>
              <w:rPr>
                <w:rFonts w:ascii="Times New Roman" w:hAnsi="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381(</w:t>
            </w:r>
            <w:r>
              <w:rPr>
                <w:rFonts w:ascii="Times New Roman" w:hAnsi="Times New Roman"/>
                <w:color w:val="548DD4" w:themeColor="text2" w:themeTint="99"/>
                <w:sz w:val="24"/>
                <w:szCs w:val="24"/>
              </w:rPr>
              <w:t>12%</w:t>
            </w:r>
            <w:r>
              <w:rPr>
                <w:rFonts w:ascii="Times New Roman" w:hAnsi="Times New Roman"/>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219(</w:t>
            </w:r>
            <w:r>
              <w:rPr>
                <w:rFonts w:ascii="Times New Roman" w:hAnsi="Times New Roman"/>
                <w:b/>
                <w:color w:val="548DD4" w:themeColor="text2" w:themeTint="99"/>
                <w:szCs w:val="24"/>
              </w:rPr>
              <w:t>6,7</w:t>
            </w:r>
            <w:r>
              <w:rPr>
                <w:rFonts w:ascii="Times New Roman" w:hAnsi="Times New Roman"/>
                <w:color w:val="548DD4" w:themeColor="text2" w:themeTint="99"/>
                <w:szCs w:val="24"/>
              </w:rPr>
              <w:t>%</w:t>
            </w:r>
            <w:r>
              <w:rPr>
                <w:rFonts w:ascii="Times New Roman" w:hAnsi="Times New Roman"/>
                <w:szCs w:val="24"/>
              </w:rPr>
              <w:t>)</w:t>
            </w:r>
          </w:p>
        </w:tc>
        <w:tc>
          <w:tcPr>
            <w:tcW w:w="1525"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162  (</w:t>
            </w:r>
            <w:r>
              <w:rPr>
                <w:rFonts w:ascii="Times New Roman" w:hAnsi="Times New Roman"/>
                <w:b/>
                <w:color w:val="548DD4" w:themeColor="text2" w:themeTint="99"/>
                <w:szCs w:val="24"/>
              </w:rPr>
              <w:t>4,9 %</w:t>
            </w:r>
            <w:r>
              <w:rPr>
                <w:rFonts w:ascii="Times New Roman" w:hAnsi="Times New Roman"/>
                <w:b/>
                <w:szCs w:val="24"/>
              </w:rPr>
              <w:t>)</w:t>
            </w:r>
          </w:p>
        </w:tc>
      </w:tr>
      <w:tr w:rsidR="004D413A" w:rsidTr="00137524">
        <w:tc>
          <w:tcPr>
            <w:tcW w:w="172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2020 г</w:t>
            </w:r>
          </w:p>
        </w:tc>
        <w:tc>
          <w:tcPr>
            <w:tcW w:w="2173"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2355   (</w:t>
            </w:r>
            <w:r w:rsidRPr="005F36CB">
              <w:rPr>
                <w:rFonts w:ascii="Times New Roman" w:hAnsi="Times New Roman"/>
                <w:color w:val="548DD4" w:themeColor="text2" w:themeTint="99"/>
                <w:sz w:val="24"/>
                <w:szCs w:val="24"/>
              </w:rPr>
              <w:t>62</w:t>
            </w:r>
            <w:r w:rsidRPr="005F36CB">
              <w:rPr>
                <w:rFonts w:ascii="Times New Roman" w:hAnsi="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573  (</w:t>
            </w:r>
            <w:r w:rsidRPr="005F36CB">
              <w:rPr>
                <w:rFonts w:ascii="Times New Roman" w:hAnsi="Times New Roman"/>
                <w:color w:val="4F81BD" w:themeColor="accent1"/>
                <w:sz w:val="24"/>
                <w:szCs w:val="24"/>
              </w:rPr>
              <w:t>15</w:t>
            </w:r>
            <w:r>
              <w:rPr>
                <w:rFonts w:ascii="Times New Roman" w:hAnsi="Times New Roman"/>
                <w:color w:val="4F81BD" w:themeColor="accent1"/>
                <w:sz w:val="24"/>
                <w:szCs w:val="24"/>
              </w:rPr>
              <w:t xml:space="preserve"> </w:t>
            </w:r>
            <w:r w:rsidRPr="005F36CB">
              <w:rPr>
                <w:rFonts w:ascii="Times New Roman" w:hAnsi="Times New Roman"/>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4D413A" w:rsidRDefault="004D413A" w:rsidP="00137524">
            <w:pPr>
              <w:jc w:val="center"/>
              <w:rPr>
                <w:rFonts w:ascii="Times New Roman" w:hAnsi="Times New Roman"/>
                <w:sz w:val="24"/>
                <w:szCs w:val="24"/>
              </w:rPr>
            </w:pPr>
            <w:r>
              <w:rPr>
                <w:rFonts w:ascii="Times New Roman" w:hAnsi="Times New Roman"/>
                <w:sz w:val="24"/>
                <w:szCs w:val="24"/>
              </w:rPr>
              <w:t>149 (</w:t>
            </w:r>
            <w:r w:rsidRPr="005F36CB">
              <w:rPr>
                <w:rFonts w:ascii="Times New Roman" w:hAnsi="Times New Roman"/>
                <w:color w:val="4F81BD" w:themeColor="accent1"/>
                <w:sz w:val="24"/>
                <w:szCs w:val="24"/>
              </w:rPr>
              <w:t>3,9</w:t>
            </w:r>
            <w:r>
              <w:rPr>
                <w:rFonts w:ascii="Times New Roman" w:hAnsi="Times New Roman"/>
                <w:color w:val="4F81BD" w:themeColor="accent1"/>
                <w:sz w:val="24"/>
                <w:szCs w:val="24"/>
              </w:rPr>
              <w:t xml:space="preserve"> </w:t>
            </w:r>
            <w:r w:rsidRPr="005F36CB">
              <w:rPr>
                <w:rFonts w:ascii="Times New Roman" w:hAnsi="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427   (</w:t>
            </w:r>
            <w:r w:rsidRPr="005F36CB">
              <w:rPr>
                <w:rFonts w:ascii="Times New Roman" w:hAnsi="Times New Roman"/>
                <w:color w:val="4F81BD" w:themeColor="accent1"/>
                <w:sz w:val="24"/>
                <w:szCs w:val="24"/>
              </w:rPr>
              <w:t>11</w:t>
            </w:r>
            <w:r>
              <w:rPr>
                <w:rFonts w:ascii="Times New Roman" w:hAnsi="Times New Roman"/>
                <w:sz w:val="24"/>
                <w:szCs w:val="24"/>
              </w:rPr>
              <w:t>%)</w:t>
            </w:r>
          </w:p>
        </w:tc>
      </w:tr>
    </w:tbl>
    <w:p w:rsidR="004D413A" w:rsidRDefault="004D413A" w:rsidP="004D413A">
      <w:pPr>
        <w:jc w:val="both"/>
        <w:rPr>
          <w:rFonts w:ascii="Times New Roman" w:hAnsi="Times New Roman"/>
          <w:sz w:val="24"/>
          <w:szCs w:val="24"/>
        </w:rPr>
      </w:pPr>
    </w:p>
    <w:p w:rsidR="004D413A" w:rsidRDefault="004D413A" w:rsidP="004D413A">
      <w:pPr>
        <w:jc w:val="both"/>
        <w:rPr>
          <w:rFonts w:ascii="Times New Roman" w:hAnsi="Times New Roman"/>
          <w:b/>
          <w:sz w:val="24"/>
          <w:szCs w:val="24"/>
        </w:rPr>
      </w:pPr>
      <w:r>
        <w:rPr>
          <w:rFonts w:ascii="Times New Roman" w:hAnsi="Times New Roman"/>
          <w:b/>
          <w:sz w:val="24"/>
          <w:szCs w:val="24"/>
        </w:rPr>
        <w:t>VI. Поступление и расходование денежных средств ДОУ</w:t>
      </w:r>
    </w:p>
    <w:p w:rsidR="004D413A" w:rsidRDefault="004D413A" w:rsidP="004D413A">
      <w:pPr>
        <w:spacing w:after="0"/>
        <w:jc w:val="both"/>
        <w:rPr>
          <w:rFonts w:ascii="Times New Roman" w:hAnsi="Times New Roman"/>
          <w:sz w:val="24"/>
          <w:szCs w:val="24"/>
          <w:u w:val="single"/>
        </w:rPr>
      </w:pPr>
      <w:r>
        <w:rPr>
          <w:rFonts w:ascii="Times New Roman" w:hAnsi="Times New Roman"/>
          <w:sz w:val="24"/>
          <w:szCs w:val="24"/>
          <w:u w:val="single"/>
        </w:rPr>
        <w:t>Хозяйственная деятельность за 2019-2020 учебный год.</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За 2019-2020учебный год были приобретены следующие товары:</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Канцелярские товары.</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Моющие средства.</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Хозяйственные товары.</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Холодильник</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Стиральная машина</w:t>
      </w:r>
    </w:p>
    <w:p w:rsidR="004D413A" w:rsidRDefault="004D413A" w:rsidP="004D413A">
      <w:pPr>
        <w:spacing w:after="0"/>
        <w:jc w:val="both"/>
        <w:rPr>
          <w:rFonts w:ascii="Times New Roman" w:hAnsi="Times New Roman"/>
          <w:sz w:val="24"/>
          <w:szCs w:val="24"/>
        </w:rPr>
      </w:pPr>
    </w:p>
    <w:p w:rsidR="004D413A" w:rsidRDefault="004D413A" w:rsidP="004D413A">
      <w:pPr>
        <w:jc w:val="both"/>
        <w:rPr>
          <w:rFonts w:ascii="Times New Roman" w:hAnsi="Times New Roman"/>
          <w:b/>
          <w:sz w:val="24"/>
          <w:szCs w:val="24"/>
          <w:u w:val="single"/>
        </w:rPr>
      </w:pPr>
      <w:r>
        <w:rPr>
          <w:rFonts w:ascii="Times New Roman" w:hAnsi="Times New Roman"/>
          <w:b/>
          <w:sz w:val="24"/>
          <w:szCs w:val="24"/>
          <w:u w:val="single"/>
        </w:rPr>
        <w:t xml:space="preserve">VII. Результаты проведенных внешних проверок ДОУ </w:t>
      </w:r>
    </w:p>
    <w:p w:rsidR="004D413A" w:rsidRDefault="004D413A" w:rsidP="004D413A">
      <w:pPr>
        <w:jc w:val="both"/>
        <w:rPr>
          <w:rFonts w:ascii="Times New Roman" w:hAnsi="Times New Roman"/>
          <w:sz w:val="24"/>
          <w:szCs w:val="24"/>
        </w:rPr>
      </w:pPr>
      <w:r>
        <w:rPr>
          <w:rFonts w:ascii="Times New Roman" w:hAnsi="Times New Roman"/>
          <w:sz w:val="24"/>
          <w:szCs w:val="24"/>
        </w:rPr>
        <w:t xml:space="preserve">За отчетный период проведено  проверок - </w:t>
      </w:r>
      <w:r w:rsidRPr="00B235C3">
        <w:rPr>
          <w:rFonts w:ascii="Times New Roman" w:hAnsi="Times New Roman"/>
          <w:sz w:val="24"/>
          <w:szCs w:val="24"/>
        </w:rPr>
        <w:t>2.</w:t>
      </w:r>
    </w:p>
    <w:tbl>
      <w:tblPr>
        <w:tblStyle w:val="a7"/>
        <w:tblW w:w="9600" w:type="dxa"/>
        <w:tblLayout w:type="fixed"/>
        <w:tblLook w:val="04A0" w:firstRow="1" w:lastRow="0" w:firstColumn="1" w:lastColumn="0" w:noHBand="0" w:noVBand="1"/>
      </w:tblPr>
      <w:tblGrid>
        <w:gridCol w:w="534"/>
        <w:gridCol w:w="1558"/>
        <w:gridCol w:w="2691"/>
        <w:gridCol w:w="2550"/>
        <w:gridCol w:w="2267"/>
      </w:tblGrid>
      <w:tr w:rsidR="004D413A" w:rsidTr="00137524">
        <w:tc>
          <w:tcPr>
            <w:tcW w:w="534" w:type="dxa"/>
            <w:tcBorders>
              <w:top w:val="single" w:sz="4" w:space="0" w:color="auto"/>
              <w:left w:val="single" w:sz="4" w:space="0" w:color="auto"/>
              <w:bottom w:val="single" w:sz="4" w:space="0" w:color="auto"/>
              <w:right w:val="single" w:sz="4" w:space="0" w:color="auto"/>
            </w:tcBorders>
          </w:tcPr>
          <w:p w:rsidR="004D413A" w:rsidRDefault="004D413A" w:rsidP="00137524">
            <w:pPr>
              <w:rPr>
                <w:rFonts w:ascii="Times New Roman" w:hAnsi="Times New Roman"/>
                <w:sz w:val="24"/>
                <w:szCs w:val="24"/>
              </w:rPr>
            </w:pPr>
            <w:r>
              <w:rPr>
                <w:rFonts w:ascii="Times New Roman" w:hAnsi="Times New Roman"/>
                <w:sz w:val="24"/>
                <w:szCs w:val="24"/>
              </w:rPr>
              <w:t>№ п/п</w:t>
            </w:r>
          </w:p>
          <w:p w:rsidR="004D413A" w:rsidRDefault="004D413A" w:rsidP="0013752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 xml:space="preserve">Дата проведения </w:t>
            </w:r>
          </w:p>
        </w:tc>
        <w:tc>
          <w:tcPr>
            <w:tcW w:w="2693"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Кто проводил проверку</w:t>
            </w:r>
          </w:p>
        </w:tc>
        <w:tc>
          <w:tcPr>
            <w:tcW w:w="2552"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Проведенные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Результаты</w:t>
            </w:r>
          </w:p>
        </w:tc>
      </w:tr>
      <w:tr w:rsidR="004D413A" w:rsidTr="00137524">
        <w:tc>
          <w:tcPr>
            <w:tcW w:w="534"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D413A" w:rsidRDefault="004D413A" w:rsidP="00137524">
            <w:pPr>
              <w:jc w:val="both"/>
              <w:rPr>
                <w:rFonts w:ascii="Times New Roman" w:hAnsi="Times New Roman"/>
                <w:sz w:val="24"/>
                <w:szCs w:val="24"/>
              </w:rPr>
            </w:pPr>
            <w:r>
              <w:rPr>
                <w:rFonts w:ascii="Times New Roman" w:hAnsi="Times New Roman"/>
                <w:sz w:val="24"/>
                <w:szCs w:val="24"/>
              </w:rPr>
              <w:t>08.10.2019</w:t>
            </w:r>
          </w:p>
        </w:tc>
        <w:tc>
          <w:tcPr>
            <w:tcW w:w="2693" w:type="dxa"/>
            <w:tcBorders>
              <w:top w:val="single" w:sz="4" w:space="0" w:color="auto"/>
              <w:left w:val="single" w:sz="4" w:space="0" w:color="auto"/>
              <w:bottom w:val="single" w:sz="4" w:space="0" w:color="auto"/>
              <w:right w:val="single" w:sz="4" w:space="0" w:color="auto"/>
            </w:tcBorders>
            <w:hideMark/>
          </w:tcPr>
          <w:p w:rsidR="004D413A" w:rsidRPr="00B85B7B" w:rsidRDefault="004D413A" w:rsidP="00137524">
            <w:pPr>
              <w:pStyle w:val="western"/>
              <w:spacing w:after="0"/>
              <w:rPr>
                <w:sz w:val="20"/>
              </w:rPr>
            </w:pPr>
            <w:r w:rsidRPr="00B85B7B">
              <w:rPr>
                <w:szCs w:val="28"/>
              </w:rPr>
              <w:t>Управления образования и науки Тамбовской области</w:t>
            </w:r>
          </w:p>
          <w:p w:rsidR="004D413A" w:rsidRDefault="004D413A" w:rsidP="00137524">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D413A" w:rsidRDefault="004D413A" w:rsidP="00137524">
            <w:pPr>
              <w:jc w:val="both"/>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Замечаний нет</w:t>
            </w:r>
          </w:p>
        </w:tc>
      </w:tr>
      <w:tr w:rsidR="004D413A" w:rsidTr="00137524">
        <w:tc>
          <w:tcPr>
            <w:tcW w:w="534"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10.10.2019</w:t>
            </w:r>
          </w:p>
        </w:tc>
        <w:tc>
          <w:tcPr>
            <w:tcW w:w="2693" w:type="dxa"/>
            <w:tcBorders>
              <w:top w:val="single" w:sz="4" w:space="0" w:color="auto"/>
              <w:left w:val="single" w:sz="4" w:space="0" w:color="auto"/>
              <w:bottom w:val="single" w:sz="4" w:space="0" w:color="auto"/>
              <w:right w:val="single" w:sz="4" w:space="0" w:color="auto"/>
            </w:tcBorders>
            <w:hideMark/>
          </w:tcPr>
          <w:p w:rsidR="004D413A" w:rsidRPr="009C1A03" w:rsidRDefault="004D413A" w:rsidP="00137524">
            <w:pPr>
              <w:shd w:val="clear" w:color="auto" w:fill="FFFFFF"/>
              <w:rPr>
                <w:rFonts w:ascii="yandex-sans" w:eastAsia="Times New Roman" w:hAnsi="yandex-sans"/>
                <w:color w:val="000000"/>
                <w:sz w:val="23"/>
                <w:szCs w:val="23"/>
              </w:rPr>
            </w:pPr>
            <w:r w:rsidRPr="009C1A03">
              <w:rPr>
                <w:rFonts w:ascii="yandex-sans" w:eastAsia="Times New Roman" w:hAnsi="yandex-sans"/>
                <w:color w:val="000000"/>
                <w:sz w:val="23"/>
                <w:szCs w:val="23"/>
              </w:rPr>
              <w:t>ТОНД и ПР по г. Моршанску и Моршанскому району</w:t>
            </w:r>
          </w:p>
          <w:p w:rsidR="004D413A" w:rsidRPr="009C1A03" w:rsidRDefault="004D413A" w:rsidP="00137524">
            <w:pPr>
              <w:shd w:val="clear" w:color="auto" w:fill="FFFFFF"/>
              <w:rPr>
                <w:rFonts w:ascii="yandex-sans" w:eastAsia="Times New Roman" w:hAnsi="yandex-sans"/>
                <w:color w:val="000000"/>
                <w:sz w:val="23"/>
                <w:szCs w:val="23"/>
              </w:rPr>
            </w:pPr>
            <w:r w:rsidRPr="009C1A03">
              <w:rPr>
                <w:rFonts w:ascii="yandex-sans" w:eastAsia="Times New Roman" w:hAnsi="yandex-sans"/>
                <w:color w:val="000000"/>
                <w:sz w:val="23"/>
                <w:szCs w:val="23"/>
              </w:rPr>
              <w:t>УНД и ПР Главного управления</w:t>
            </w:r>
          </w:p>
          <w:p w:rsidR="004D413A" w:rsidRPr="009C1A03" w:rsidRDefault="004D413A" w:rsidP="00137524">
            <w:pPr>
              <w:shd w:val="clear" w:color="auto" w:fill="FFFFFF"/>
              <w:rPr>
                <w:rFonts w:ascii="yandex-sans" w:eastAsia="Times New Roman" w:hAnsi="yandex-sans"/>
                <w:color w:val="000000"/>
                <w:sz w:val="23"/>
                <w:szCs w:val="23"/>
              </w:rPr>
            </w:pPr>
            <w:r w:rsidRPr="009C1A03">
              <w:rPr>
                <w:rFonts w:ascii="yandex-sans" w:eastAsia="Times New Roman" w:hAnsi="yandex-sans"/>
                <w:color w:val="000000"/>
                <w:sz w:val="23"/>
                <w:szCs w:val="23"/>
              </w:rPr>
              <w:t>М</w:t>
            </w:r>
            <w:r>
              <w:rPr>
                <w:rFonts w:ascii="yandex-sans" w:eastAsia="Times New Roman" w:hAnsi="yandex-sans"/>
                <w:color w:val="000000"/>
                <w:sz w:val="23"/>
                <w:szCs w:val="23"/>
              </w:rPr>
              <w:t>ЧС России по Тамбовской области</w:t>
            </w:r>
          </w:p>
          <w:p w:rsidR="004D413A" w:rsidRDefault="004D413A" w:rsidP="00137524">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D413A" w:rsidRDefault="004D413A" w:rsidP="00137524">
            <w:pPr>
              <w:rPr>
                <w:rFonts w:ascii="Times New Roman" w:hAnsi="Times New Roman"/>
                <w:sz w:val="24"/>
                <w:szCs w:val="24"/>
              </w:rPr>
            </w:pPr>
            <w:r>
              <w:rPr>
                <w:rFonts w:ascii="Times New Roman" w:hAnsi="Times New Roman"/>
                <w:sz w:val="24"/>
                <w:szCs w:val="24"/>
              </w:rPr>
              <w:t>Замечаний нет</w:t>
            </w:r>
          </w:p>
        </w:tc>
      </w:tr>
    </w:tbl>
    <w:p w:rsidR="004D413A" w:rsidRDefault="004D413A" w:rsidP="004D413A">
      <w:pPr>
        <w:jc w:val="both"/>
        <w:rPr>
          <w:rFonts w:ascii="Times New Roman" w:hAnsi="Times New Roman"/>
          <w:b/>
          <w:sz w:val="24"/>
          <w:szCs w:val="24"/>
          <w:u w:val="single"/>
        </w:rPr>
      </w:pPr>
    </w:p>
    <w:p w:rsidR="004D413A" w:rsidRDefault="004D413A" w:rsidP="004D413A">
      <w:pPr>
        <w:jc w:val="both"/>
        <w:rPr>
          <w:rFonts w:ascii="Times New Roman" w:hAnsi="Times New Roman"/>
          <w:b/>
          <w:sz w:val="24"/>
          <w:szCs w:val="24"/>
          <w:u w:val="single"/>
        </w:rPr>
      </w:pPr>
      <w:r>
        <w:rPr>
          <w:rFonts w:ascii="Times New Roman" w:hAnsi="Times New Roman"/>
          <w:b/>
          <w:sz w:val="24"/>
          <w:szCs w:val="24"/>
          <w:u w:val="single"/>
        </w:rPr>
        <w:t>VIII. Общественное управление в ДОУ</w:t>
      </w:r>
    </w:p>
    <w:p w:rsidR="004D413A" w:rsidRDefault="004D413A" w:rsidP="004D413A">
      <w:pPr>
        <w:jc w:val="both"/>
        <w:rPr>
          <w:rFonts w:ascii="Times New Roman" w:hAnsi="Times New Roman"/>
          <w:sz w:val="24"/>
          <w:szCs w:val="24"/>
        </w:rPr>
      </w:pPr>
      <w:r>
        <w:rPr>
          <w:rFonts w:ascii="Times New Roman" w:hAnsi="Times New Roman"/>
          <w:sz w:val="24"/>
          <w:szCs w:val="24"/>
        </w:rPr>
        <w:t xml:space="preserve">  ДОУ большое внимание уделяет работе с родителями, социум.</w:t>
      </w:r>
    </w:p>
    <w:p w:rsidR="004D413A" w:rsidRDefault="004D413A" w:rsidP="004D413A">
      <w:pPr>
        <w:jc w:val="both"/>
        <w:rPr>
          <w:rFonts w:ascii="Times New Roman" w:hAnsi="Times New Roman"/>
          <w:sz w:val="24"/>
          <w:szCs w:val="24"/>
        </w:rPr>
      </w:pPr>
      <w:r>
        <w:rPr>
          <w:rFonts w:ascii="Times New Roman" w:hAnsi="Times New Roman"/>
          <w:sz w:val="24"/>
          <w:szCs w:val="24"/>
        </w:rPr>
        <w:t xml:space="preserve">  В основе взаимодействия нашего образовательного учреждения и семьи лежит сотрудничество. Оно необходимо в интересах развития ребенка, помогает решать все задачи, направленные на воспитание и обучение ребенка. Успех сотрудничества зависит от взаимных установок семьи и детского сада. Для нас очень важно чтобы родители были уверены в хорошем отношении педагога к ребенку, ценили личные качества педагога-заботливость, внимание, доброту, чуткость. Нужны культура общения, тактичность, взаимопонимание, доверие. И все это мы учитываем.</w:t>
      </w:r>
    </w:p>
    <w:p w:rsidR="004D413A" w:rsidRDefault="004D413A" w:rsidP="004D413A">
      <w:pPr>
        <w:spacing w:after="120"/>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Вся работа с родителями ведется в следующих направлениях:</w:t>
      </w:r>
    </w:p>
    <w:p w:rsidR="004D413A" w:rsidRDefault="004D413A" w:rsidP="004D413A">
      <w:pPr>
        <w:spacing w:after="120"/>
        <w:jc w:val="both"/>
        <w:rPr>
          <w:rFonts w:ascii="Times New Roman" w:hAnsi="Times New Roman"/>
          <w:i/>
          <w:sz w:val="24"/>
          <w:szCs w:val="24"/>
        </w:rPr>
      </w:pPr>
      <w:r>
        <w:rPr>
          <w:rFonts w:ascii="Times New Roman" w:hAnsi="Times New Roman"/>
          <w:i/>
          <w:sz w:val="24"/>
          <w:szCs w:val="24"/>
        </w:rPr>
        <w:t xml:space="preserve">         - вовлечение родителей в совместную деятельность;</w:t>
      </w:r>
    </w:p>
    <w:p w:rsidR="004D413A" w:rsidRDefault="004D413A" w:rsidP="004D413A">
      <w:pPr>
        <w:spacing w:after="120"/>
        <w:jc w:val="both"/>
        <w:rPr>
          <w:rFonts w:ascii="Times New Roman" w:hAnsi="Times New Roman"/>
          <w:i/>
          <w:sz w:val="24"/>
          <w:szCs w:val="24"/>
        </w:rPr>
      </w:pPr>
      <w:r>
        <w:rPr>
          <w:rFonts w:ascii="Times New Roman" w:hAnsi="Times New Roman"/>
          <w:i/>
          <w:sz w:val="24"/>
          <w:szCs w:val="24"/>
        </w:rPr>
        <w:t xml:space="preserve">         - помощь отдельным семьям;</w:t>
      </w:r>
    </w:p>
    <w:p w:rsidR="004D413A" w:rsidRDefault="004D413A" w:rsidP="004D413A">
      <w:pPr>
        <w:spacing w:after="120"/>
        <w:jc w:val="both"/>
        <w:rPr>
          <w:rFonts w:ascii="Times New Roman" w:hAnsi="Times New Roman"/>
          <w:i/>
          <w:sz w:val="24"/>
          <w:szCs w:val="24"/>
        </w:rPr>
      </w:pPr>
      <w:r>
        <w:rPr>
          <w:rFonts w:ascii="Times New Roman" w:hAnsi="Times New Roman"/>
          <w:i/>
          <w:sz w:val="24"/>
          <w:szCs w:val="24"/>
        </w:rPr>
        <w:t xml:space="preserve">         - взаимодействие родителей с социумом.</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Одной из форм работы по педагогическому просвещению в ДОУ являются родительские собрания, проводимые в различных формах:</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Традицией ДОУ стали совместные семейные праздники, семейные конкурсы, выставки и т.д. За текущий год прошло 4 собрания  с родителями.</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Наши дети живут интересной жизнью, т.к. мы тесно взаимодействуем не только с родителями, но и социумом.</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Для успешной и эффективной работы мы заключили договора о сотрудничестве с различными организациями и учреждениями:   </w:t>
      </w:r>
    </w:p>
    <w:p w:rsidR="004D413A" w:rsidRDefault="004D413A" w:rsidP="004D413A">
      <w:pPr>
        <w:jc w:val="both"/>
        <w:rPr>
          <w:rFonts w:ascii="Times New Roman" w:hAnsi="Times New Roman"/>
          <w:sz w:val="24"/>
          <w:szCs w:val="24"/>
        </w:rPr>
      </w:pPr>
      <w:r>
        <w:rPr>
          <w:rFonts w:ascii="Times New Roman" w:hAnsi="Times New Roman"/>
          <w:sz w:val="24"/>
          <w:szCs w:val="24"/>
        </w:rPr>
        <w:t xml:space="preserve">    Преемственность дошкольных образовательных программ и программ начального общего образования, взаимодействие с учреждениями общего образования.</w:t>
      </w:r>
    </w:p>
    <w:p w:rsidR="004D413A" w:rsidRDefault="004D413A" w:rsidP="004D413A">
      <w:pPr>
        <w:jc w:val="both"/>
        <w:rPr>
          <w:rFonts w:ascii="Times New Roman" w:hAnsi="Times New Roman"/>
          <w:sz w:val="24"/>
          <w:szCs w:val="24"/>
        </w:rPr>
      </w:pPr>
      <w:r>
        <w:rPr>
          <w:rFonts w:ascii="Times New Roman" w:hAnsi="Times New Roman"/>
          <w:sz w:val="24"/>
          <w:szCs w:val="24"/>
        </w:rPr>
        <w:t>Алгасовский филиал  детского сада «Солнышко» сотрудничает с  Муниципальным бюджетным общеобразовательным учреждением «Алгасовская средняя общеобразовательная школа» села Алгасово, в течение  года проводились  совместные  мероприятия  в соответствии с планом работы на 2019-2020 учебный год.                                      ( Взаимопосещения  уроков и занятий, организация совместных праздников, экскурсии воспитанников ДОУ выступление педагогов на родительских собраниях).  Совместная работа с организациями дополнительного образования, культуры и спорта. С сельской библиотекой (посещение библиотеки детьми, участие в конкурсах  проводимых библиотекой, участие в круглых столах).</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Вывод: в ходе такой совместной работы с родителями, социумом, в ДОУ создается атмосфера взаимного доверия, уважения и родители становятся нашими союзниками, а не посторонними наблюдателями, что способствует полноценному развитию.</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b/>
          <w:sz w:val="24"/>
          <w:szCs w:val="24"/>
          <w:u w:val="single"/>
        </w:rPr>
      </w:pPr>
      <w:r>
        <w:rPr>
          <w:rFonts w:ascii="Times New Roman" w:hAnsi="Times New Roman"/>
          <w:b/>
          <w:sz w:val="24"/>
          <w:szCs w:val="24"/>
          <w:u w:val="single"/>
        </w:rPr>
        <w:t>IX. Удовлетворенность родителей качеством дошкольных образовательных услуг в                 2019 – 2020 учебном году</w:t>
      </w:r>
    </w:p>
    <w:p w:rsidR="004D413A" w:rsidRDefault="004D413A" w:rsidP="004D413A">
      <w:pPr>
        <w:spacing w:after="0"/>
        <w:jc w:val="both"/>
        <w:rPr>
          <w:rFonts w:ascii="Times New Roman" w:hAnsi="Times New Roman"/>
          <w:sz w:val="24"/>
          <w:szCs w:val="24"/>
        </w:rPr>
      </w:pP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В 2019-2020 учебном году родители приняли участие в ежегодном  мониторинге изучения уровня удовлетворенности родителей (законных представителей) образовательными услугами, предоставляемыми нашим учреждением. </w:t>
      </w:r>
    </w:p>
    <w:p w:rsidR="004D413A" w:rsidRDefault="004D413A" w:rsidP="004D413A">
      <w:pPr>
        <w:spacing w:after="0"/>
        <w:jc w:val="both"/>
        <w:rPr>
          <w:rFonts w:ascii="Times New Roman" w:hAnsi="Times New Roman"/>
          <w:sz w:val="24"/>
          <w:szCs w:val="24"/>
        </w:rPr>
      </w:pPr>
      <w:r>
        <w:rPr>
          <w:rFonts w:ascii="Times New Roman" w:hAnsi="Times New Roman"/>
          <w:sz w:val="24"/>
          <w:szCs w:val="24"/>
        </w:rPr>
        <w:t xml:space="preserve">      В результате анкетирования родителей выявлено следующее:</w:t>
      </w:r>
    </w:p>
    <w:p w:rsidR="004D413A" w:rsidRDefault="004D413A" w:rsidP="004D413A">
      <w:pPr>
        <w:spacing w:after="120"/>
        <w:jc w:val="both"/>
        <w:rPr>
          <w:rFonts w:ascii="Times New Roman" w:hAnsi="Times New Roman"/>
          <w:sz w:val="24"/>
          <w:szCs w:val="24"/>
        </w:rPr>
      </w:pPr>
      <w:r>
        <w:rPr>
          <w:rFonts w:ascii="Times New Roman" w:hAnsi="Times New Roman"/>
          <w:sz w:val="24"/>
          <w:szCs w:val="24"/>
        </w:rPr>
        <w:t>- 97% родители удовлетворены работой детского сада</w:t>
      </w:r>
    </w:p>
    <w:p w:rsidR="004D413A" w:rsidRDefault="004D413A" w:rsidP="004D413A">
      <w:pPr>
        <w:spacing w:after="120"/>
        <w:jc w:val="both"/>
        <w:rPr>
          <w:rFonts w:ascii="Times New Roman" w:hAnsi="Times New Roman"/>
          <w:sz w:val="24"/>
          <w:szCs w:val="24"/>
        </w:rPr>
      </w:pPr>
      <w:r>
        <w:rPr>
          <w:rFonts w:ascii="Times New Roman" w:hAnsi="Times New Roman"/>
          <w:sz w:val="24"/>
          <w:szCs w:val="24"/>
        </w:rPr>
        <w:t>- 3% родители затрудняются  сказать. Данная диагностика помогает выявить особенности воспитания детей в семье и определить перспективы работы.</w:t>
      </w:r>
    </w:p>
    <w:p w:rsidR="004D413A" w:rsidRDefault="004D413A" w:rsidP="004D413A"/>
    <w:p w:rsidR="001B7C8B" w:rsidRDefault="001B7C8B" w:rsidP="001B7C8B"/>
    <w:p w:rsidR="001B7C8B" w:rsidRDefault="001B7C8B" w:rsidP="001B7C8B"/>
    <w:p w:rsidR="007022A7" w:rsidRPr="00EB36E4" w:rsidRDefault="007022A7" w:rsidP="00B53B02">
      <w:pPr>
        <w:jc w:val="both"/>
        <w:rPr>
          <w:rFonts w:ascii="Times New Roman" w:hAnsi="Times New Roman" w:cs="Times New Roman"/>
          <w:sz w:val="24"/>
          <w:szCs w:val="24"/>
        </w:rPr>
      </w:pPr>
    </w:p>
    <w:p w:rsidR="003D36B6" w:rsidRPr="00260966" w:rsidRDefault="003D36B6" w:rsidP="003B423B">
      <w:pPr>
        <w:spacing w:before="100" w:beforeAutospacing="1" w:after="100" w:afterAutospacing="1" w:line="240" w:lineRule="auto"/>
        <w:ind w:left="-567" w:right="-143"/>
        <w:jc w:val="right"/>
        <w:outlineLvl w:val="0"/>
        <w:rPr>
          <w:rFonts w:ascii="Times New Roman" w:hAnsi="Times New Roman" w:cs="Times New Roman"/>
          <w:color w:val="000000"/>
          <w:sz w:val="24"/>
          <w:szCs w:val="24"/>
        </w:rPr>
      </w:pPr>
      <w:r w:rsidRPr="00260966">
        <w:rPr>
          <w:rFonts w:ascii="Times New Roman" w:hAnsi="Times New Roman" w:cs="Times New Roman"/>
          <w:color w:val="000000"/>
          <w:sz w:val="24"/>
          <w:szCs w:val="24"/>
        </w:rPr>
        <w:lastRenderedPageBreak/>
        <w:t xml:space="preserve">Приложение </w:t>
      </w:r>
      <w:r w:rsidR="00D23BA3">
        <w:rPr>
          <w:rFonts w:ascii="Times New Roman" w:hAnsi="Times New Roman" w:cs="Times New Roman"/>
          <w:color w:val="000000"/>
          <w:sz w:val="24"/>
          <w:szCs w:val="24"/>
        </w:rPr>
        <w:t>2</w:t>
      </w:r>
      <w:r w:rsidRPr="00260966">
        <w:rPr>
          <w:rFonts w:ascii="Times New Roman" w:hAnsi="Times New Roman" w:cs="Times New Roman"/>
          <w:color w:val="000000"/>
          <w:sz w:val="24"/>
          <w:szCs w:val="24"/>
        </w:rPr>
        <w:t>.</w:t>
      </w:r>
    </w:p>
    <w:p w:rsidR="00260966" w:rsidRPr="00260966" w:rsidRDefault="00260966" w:rsidP="003B423B">
      <w:pPr>
        <w:spacing w:before="100" w:beforeAutospacing="1" w:after="100" w:afterAutospacing="1" w:line="240" w:lineRule="auto"/>
        <w:ind w:left="-567" w:right="-143"/>
        <w:jc w:val="center"/>
        <w:outlineLvl w:val="0"/>
        <w:rPr>
          <w:rFonts w:ascii="Times New Roman" w:hAnsi="Times New Roman" w:cs="Times New Roman"/>
          <w:color w:val="000000"/>
        </w:rPr>
      </w:pPr>
    </w:p>
    <w:p w:rsidR="00FB2ACB" w:rsidRPr="00E111DF" w:rsidRDefault="00FB2ACB" w:rsidP="00FB2ACB">
      <w:pPr>
        <w:spacing w:before="100" w:beforeAutospacing="1" w:after="100" w:afterAutospacing="1" w:line="240" w:lineRule="auto"/>
        <w:jc w:val="center"/>
        <w:outlineLvl w:val="0"/>
        <w:rPr>
          <w:color w:val="000000"/>
          <w:sz w:val="24"/>
          <w:szCs w:val="24"/>
        </w:rPr>
      </w:pPr>
    </w:p>
    <w:p w:rsidR="00FB2ACB" w:rsidRPr="00E111DF" w:rsidRDefault="00FB2ACB" w:rsidP="00FB2ACB">
      <w:pPr>
        <w:spacing w:before="100" w:beforeAutospacing="1" w:after="100" w:afterAutospacing="1" w:line="240" w:lineRule="auto"/>
        <w:jc w:val="center"/>
        <w:outlineLvl w:val="0"/>
        <w:rPr>
          <w:color w:val="000000"/>
          <w:sz w:val="24"/>
          <w:szCs w:val="24"/>
        </w:rPr>
      </w:pPr>
    </w:p>
    <w:p w:rsidR="00AE1B87" w:rsidRPr="00AE1B87" w:rsidRDefault="00FB2ACB" w:rsidP="00FB2ACB">
      <w:pPr>
        <w:spacing w:before="100" w:beforeAutospacing="1" w:after="100" w:afterAutospacing="1" w:line="240" w:lineRule="auto"/>
        <w:jc w:val="center"/>
        <w:outlineLvl w:val="0"/>
        <w:rPr>
          <w:rFonts w:ascii="Times New Roman" w:hAnsi="Times New Roman" w:cs="Times New Roman"/>
          <w:color w:val="000000"/>
          <w:sz w:val="28"/>
          <w:szCs w:val="28"/>
        </w:rPr>
      </w:pPr>
      <w:hyperlink r:id="rId28" w:history="1">
        <w:r w:rsidRPr="00AE1B87">
          <w:rPr>
            <w:rStyle w:val="a6"/>
            <w:rFonts w:ascii="Times New Roman" w:hAnsi="Times New Roman" w:cs="Times New Roman"/>
            <w:b/>
            <w:bCs/>
            <w:color w:val="000000"/>
            <w:sz w:val="28"/>
            <w:szCs w:val="28"/>
          </w:rPr>
          <w:t xml:space="preserve">Публичный доклад </w:t>
        </w:r>
      </w:hyperlink>
    </w:p>
    <w:p w:rsidR="00FB2ACB" w:rsidRDefault="00FB2ACB" w:rsidP="00FB2ACB">
      <w:pPr>
        <w:spacing w:after="0" w:line="240" w:lineRule="auto"/>
        <w:jc w:val="center"/>
        <w:rPr>
          <w:rFonts w:ascii="Times New Roman" w:eastAsia="Times New Roman" w:hAnsi="Times New Roman"/>
          <w:b/>
          <w:bCs/>
          <w:sz w:val="48"/>
          <w:szCs w:val="48"/>
        </w:rPr>
      </w:pPr>
      <w:r w:rsidRPr="006A1919">
        <w:rPr>
          <w:rFonts w:ascii="Times New Roman" w:eastAsia="Times New Roman" w:hAnsi="Times New Roman"/>
          <w:b/>
          <w:bCs/>
          <w:sz w:val="48"/>
          <w:szCs w:val="48"/>
        </w:rPr>
        <w:t xml:space="preserve">детского сада «Радуга» </w:t>
      </w:r>
    </w:p>
    <w:p w:rsidR="00FB2ACB" w:rsidRPr="006A1919" w:rsidRDefault="00FB2ACB" w:rsidP="00FB2ACB">
      <w:pPr>
        <w:spacing w:after="0" w:line="240" w:lineRule="auto"/>
        <w:jc w:val="center"/>
        <w:rPr>
          <w:rFonts w:ascii="Times New Roman" w:eastAsia="Times New Roman" w:hAnsi="Times New Roman"/>
          <w:b/>
          <w:bCs/>
          <w:sz w:val="48"/>
          <w:szCs w:val="48"/>
        </w:rPr>
      </w:pPr>
      <w:r w:rsidRPr="006A1919">
        <w:rPr>
          <w:rFonts w:ascii="Times New Roman" w:eastAsia="Times New Roman" w:hAnsi="Times New Roman"/>
          <w:b/>
          <w:bCs/>
          <w:sz w:val="48"/>
          <w:szCs w:val="48"/>
        </w:rPr>
        <w:t xml:space="preserve">филиала муниципального бюджетного дошкольного образовательного учреждения детского сада </w:t>
      </w:r>
    </w:p>
    <w:p w:rsidR="00FB2ACB" w:rsidRDefault="00FB2ACB" w:rsidP="00FB2ACB">
      <w:pPr>
        <w:spacing w:after="0" w:line="240" w:lineRule="auto"/>
        <w:jc w:val="center"/>
        <w:rPr>
          <w:rFonts w:ascii="Times New Roman" w:eastAsia="Times New Roman" w:hAnsi="Times New Roman"/>
          <w:b/>
          <w:bCs/>
          <w:sz w:val="48"/>
          <w:szCs w:val="48"/>
        </w:rPr>
      </w:pPr>
      <w:r w:rsidRPr="006A1919">
        <w:rPr>
          <w:rFonts w:ascii="Times New Roman" w:eastAsia="Times New Roman" w:hAnsi="Times New Roman"/>
          <w:b/>
          <w:bCs/>
          <w:sz w:val="48"/>
          <w:szCs w:val="48"/>
        </w:rPr>
        <w:t xml:space="preserve">«Солнышко» </w:t>
      </w:r>
    </w:p>
    <w:p w:rsidR="00FB2ACB" w:rsidRPr="006A1919" w:rsidRDefault="00FB2ACB" w:rsidP="00FB2ACB">
      <w:pPr>
        <w:spacing w:after="0" w:line="240" w:lineRule="auto"/>
        <w:jc w:val="center"/>
        <w:rPr>
          <w:rFonts w:ascii="Times New Roman" w:eastAsia="Times New Roman" w:hAnsi="Times New Roman"/>
          <w:b/>
          <w:bCs/>
          <w:sz w:val="48"/>
          <w:szCs w:val="48"/>
        </w:rPr>
      </w:pPr>
      <w:r w:rsidRPr="006A1919">
        <w:rPr>
          <w:rFonts w:ascii="Times New Roman" w:eastAsia="Times New Roman" w:hAnsi="Times New Roman"/>
          <w:b/>
          <w:bCs/>
          <w:sz w:val="48"/>
          <w:szCs w:val="48"/>
        </w:rPr>
        <w:t>Моршанского района, Тамбовской области</w:t>
      </w:r>
    </w:p>
    <w:p w:rsidR="00FB2ACB" w:rsidRDefault="00FB2ACB" w:rsidP="00FB2ACB">
      <w:pPr>
        <w:spacing w:after="0" w:line="240" w:lineRule="auto"/>
        <w:jc w:val="center"/>
        <w:rPr>
          <w:rFonts w:ascii="Times New Roman" w:eastAsia="Times New Roman" w:hAnsi="Times New Roman"/>
          <w:b/>
          <w:bCs/>
          <w:sz w:val="48"/>
          <w:szCs w:val="48"/>
        </w:rPr>
      </w:pPr>
      <w:r w:rsidRPr="006A1919">
        <w:rPr>
          <w:rFonts w:ascii="Times New Roman" w:eastAsia="Times New Roman" w:hAnsi="Times New Roman"/>
          <w:sz w:val="48"/>
          <w:szCs w:val="48"/>
        </w:rPr>
        <w:t xml:space="preserve"> </w:t>
      </w:r>
      <w:r w:rsidRPr="006A1919">
        <w:rPr>
          <w:rFonts w:ascii="Times New Roman" w:eastAsia="Times New Roman" w:hAnsi="Times New Roman"/>
          <w:b/>
          <w:sz w:val="48"/>
          <w:szCs w:val="48"/>
        </w:rPr>
        <w:t>за от</w:t>
      </w:r>
      <w:r w:rsidRPr="006A1919">
        <w:rPr>
          <w:rFonts w:ascii="Times New Roman" w:eastAsia="Times New Roman" w:hAnsi="Times New Roman"/>
          <w:b/>
          <w:bCs/>
          <w:sz w:val="48"/>
          <w:szCs w:val="48"/>
        </w:rPr>
        <w:t xml:space="preserve">чётный период </w:t>
      </w:r>
    </w:p>
    <w:p w:rsidR="00FB2ACB" w:rsidRPr="006A1919" w:rsidRDefault="00FB2ACB" w:rsidP="00FB2ACB">
      <w:pPr>
        <w:spacing w:after="0" w:line="240" w:lineRule="auto"/>
        <w:jc w:val="center"/>
        <w:rPr>
          <w:rFonts w:ascii="Times New Roman" w:eastAsia="Times New Roman" w:hAnsi="Times New Roman"/>
          <w:sz w:val="48"/>
          <w:szCs w:val="48"/>
        </w:rPr>
      </w:pPr>
      <w:r>
        <w:rPr>
          <w:rFonts w:ascii="Times New Roman" w:eastAsia="Times New Roman" w:hAnsi="Times New Roman"/>
          <w:b/>
          <w:bCs/>
          <w:sz w:val="48"/>
          <w:szCs w:val="48"/>
        </w:rPr>
        <w:t>(2019-2020</w:t>
      </w:r>
      <w:r w:rsidRPr="006A1919">
        <w:rPr>
          <w:rFonts w:ascii="Times New Roman" w:eastAsia="Times New Roman" w:hAnsi="Times New Roman"/>
          <w:b/>
          <w:bCs/>
          <w:sz w:val="48"/>
          <w:szCs w:val="48"/>
        </w:rPr>
        <w:t xml:space="preserve"> учебный год)</w:t>
      </w:r>
      <w:r w:rsidRPr="006A1919">
        <w:rPr>
          <w:rFonts w:ascii="Times New Roman" w:eastAsia="Times New Roman" w:hAnsi="Times New Roman"/>
          <w:sz w:val="48"/>
          <w:szCs w:val="48"/>
        </w:rPr>
        <w:t xml:space="preserve"> </w:t>
      </w:r>
    </w:p>
    <w:p w:rsidR="00FB2ACB" w:rsidRPr="006A1919" w:rsidRDefault="00FB2ACB" w:rsidP="00FB2ACB">
      <w:pPr>
        <w:pStyle w:val="a3"/>
        <w:rPr>
          <w:b/>
          <w:sz w:val="48"/>
          <w:szCs w:val="48"/>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5960D0" w:rsidRDefault="005960D0" w:rsidP="00FB2ACB">
      <w:pPr>
        <w:pStyle w:val="a3"/>
        <w:spacing w:before="0" w:beforeAutospacing="0" w:after="0" w:afterAutospacing="0"/>
        <w:rPr>
          <w:b/>
        </w:rPr>
      </w:pPr>
    </w:p>
    <w:p w:rsidR="005960D0" w:rsidRDefault="005960D0" w:rsidP="00FB2ACB">
      <w:pPr>
        <w:pStyle w:val="a3"/>
        <w:spacing w:before="0" w:beforeAutospacing="0" w:after="0" w:afterAutospacing="0"/>
        <w:rPr>
          <w:b/>
        </w:rPr>
      </w:pPr>
    </w:p>
    <w:p w:rsidR="00AE1B87" w:rsidRDefault="00AE1B87" w:rsidP="00FB2ACB">
      <w:pPr>
        <w:pStyle w:val="a3"/>
        <w:spacing w:before="0" w:beforeAutospacing="0" w:after="0" w:afterAutospacing="0"/>
        <w:rPr>
          <w:b/>
        </w:rPr>
      </w:pPr>
    </w:p>
    <w:p w:rsidR="00FB2ACB" w:rsidRDefault="00FB2ACB" w:rsidP="00FB2ACB">
      <w:pPr>
        <w:pStyle w:val="a3"/>
        <w:spacing w:before="0" w:beforeAutospacing="0" w:after="0" w:afterAutospacing="0"/>
        <w:rPr>
          <w:b/>
        </w:rPr>
      </w:pPr>
    </w:p>
    <w:p w:rsidR="00FB2ACB" w:rsidRPr="00E111DF" w:rsidRDefault="00FB2ACB" w:rsidP="00FB2ACB">
      <w:pPr>
        <w:pStyle w:val="a3"/>
        <w:spacing w:before="0" w:beforeAutospacing="0" w:after="0" w:afterAutospacing="0"/>
      </w:pPr>
      <w:r w:rsidRPr="00E111DF">
        <w:rPr>
          <w:b/>
        </w:rPr>
        <w:lastRenderedPageBreak/>
        <w:t>Статус детского сада:</w:t>
      </w:r>
      <w:r w:rsidRPr="00E111DF">
        <w:t xml:space="preserve"> </w:t>
      </w:r>
      <w:r w:rsidRPr="00E111DF">
        <w:rPr>
          <w:lang w:eastAsia="en-US"/>
        </w:rPr>
        <w:t>детский сад «Радуга»  филиал муниципального бюджетного дошкольного образовательного учреждения детского сада «Солнышко».</w:t>
      </w:r>
    </w:p>
    <w:p w:rsidR="00FB2ACB" w:rsidRDefault="00FB2ACB" w:rsidP="00FB2ACB">
      <w:pPr>
        <w:pStyle w:val="a3"/>
        <w:spacing w:before="0" w:beforeAutospacing="0" w:after="0" w:afterAutospacing="0"/>
      </w:pPr>
      <w:r w:rsidRPr="00E111DF">
        <w:t xml:space="preserve"> </w:t>
      </w:r>
      <w:r w:rsidRPr="00E111DF">
        <w:rPr>
          <w:b/>
        </w:rPr>
        <w:t>Адрес детского сада:</w:t>
      </w:r>
      <w:r w:rsidRPr="00E111DF">
        <w:t xml:space="preserve"> 393940,  Тамбовская  область,  Моршанский район, село Алгасово, улица  Калинина, дом</w:t>
      </w:r>
      <w:r w:rsidRPr="00E111DF">
        <w:tab/>
        <w:t>68.                                                                                                                        Детский сад успешно функци</w:t>
      </w:r>
      <w:r>
        <w:t>онирует в течение 45</w:t>
      </w:r>
      <w:r w:rsidRPr="00E111DF">
        <w:t xml:space="preserve"> лет (с 1974 года).         </w:t>
      </w:r>
    </w:p>
    <w:p w:rsidR="00FB2ACB" w:rsidRDefault="00FB2ACB" w:rsidP="00FB2ACB">
      <w:pPr>
        <w:pStyle w:val="a3"/>
        <w:spacing w:before="0" w:beforeAutospacing="0" w:after="0" w:afterAutospacing="0"/>
      </w:pPr>
      <w:r w:rsidRPr="00E111DF">
        <w:t xml:space="preserve">  </w:t>
      </w:r>
      <w:r w:rsidRPr="00E111DF">
        <w:rPr>
          <w:b/>
        </w:rPr>
        <w:t xml:space="preserve">Заведующий филиала: </w:t>
      </w:r>
      <w:r w:rsidRPr="00E111DF">
        <w:t xml:space="preserve">Хлыстова Елена Викторовна                                                   </w:t>
      </w:r>
    </w:p>
    <w:p w:rsidR="00FB2ACB" w:rsidRDefault="00FB2ACB" w:rsidP="00FB2ACB">
      <w:pPr>
        <w:pStyle w:val="a3"/>
        <w:spacing w:before="0" w:beforeAutospacing="0" w:after="0" w:afterAutospacing="0"/>
        <w:rPr>
          <w:color w:val="000000"/>
        </w:rPr>
      </w:pPr>
      <w:r w:rsidRPr="00E111DF">
        <w:t xml:space="preserve"> </w:t>
      </w:r>
      <w:r w:rsidRPr="00E111DF">
        <w:rPr>
          <w:b/>
          <w:bCs/>
          <w:color w:val="000000"/>
        </w:rPr>
        <w:t>Телефон</w:t>
      </w:r>
      <w:r w:rsidRPr="00E111DF">
        <w:rPr>
          <w:color w:val="000000"/>
        </w:rPr>
        <w:t>:</w:t>
      </w:r>
      <w:r w:rsidRPr="00E111DF">
        <w:rPr>
          <w:color w:val="000000"/>
        </w:rPr>
        <w:tab/>
        <w:t>8(47533)</w:t>
      </w:r>
      <w:r w:rsidRPr="00E111DF">
        <w:t xml:space="preserve">53-2-47      </w:t>
      </w:r>
      <w:r w:rsidRPr="00E111DF">
        <w:rPr>
          <w:color w:val="000000"/>
        </w:rPr>
        <w:t xml:space="preserve">                                                                                   </w:t>
      </w:r>
    </w:p>
    <w:p w:rsidR="00FB2ACB" w:rsidRDefault="00FB2ACB" w:rsidP="00FB2ACB">
      <w:pPr>
        <w:pStyle w:val="a3"/>
        <w:spacing w:before="0" w:beforeAutospacing="0" w:after="0" w:afterAutospacing="0"/>
      </w:pPr>
      <w:r w:rsidRPr="00E111DF">
        <w:rPr>
          <w:b/>
          <w:bCs/>
          <w:color w:val="000000"/>
        </w:rPr>
        <w:t>Электронная почта:</w:t>
      </w:r>
      <w:r w:rsidRPr="00E111DF">
        <w:rPr>
          <w:b/>
        </w:rPr>
        <w:tab/>
      </w:r>
      <w:hyperlink r:id="rId29" w:history="1">
        <w:r w:rsidRPr="00E111DF">
          <w:rPr>
            <w:rStyle w:val="a6"/>
            <w:lang w:val="en-US"/>
          </w:rPr>
          <w:t>mrraduga</w:t>
        </w:r>
        <w:r w:rsidRPr="00E111DF">
          <w:rPr>
            <w:rStyle w:val="a6"/>
          </w:rPr>
          <w:t>@</w:t>
        </w:r>
        <w:r w:rsidRPr="00E111DF">
          <w:rPr>
            <w:rStyle w:val="a6"/>
            <w:lang w:val="en-US"/>
          </w:rPr>
          <w:t>yandex</w:t>
        </w:r>
        <w:r w:rsidRPr="00E111DF">
          <w:rPr>
            <w:rStyle w:val="a6"/>
          </w:rPr>
          <w:t>.</w:t>
        </w:r>
        <w:r w:rsidRPr="00E111DF">
          <w:rPr>
            <w:rStyle w:val="a6"/>
            <w:lang w:val="en-US"/>
          </w:rPr>
          <w:t>ru</w:t>
        </w:r>
      </w:hyperlink>
      <w:r w:rsidRPr="00E111DF">
        <w:rPr>
          <w:color w:val="000000"/>
        </w:rPr>
        <w:t xml:space="preserve"> </w:t>
      </w:r>
      <w:r w:rsidRPr="00E111DF">
        <w:t xml:space="preserve">                                                   </w:t>
      </w:r>
    </w:p>
    <w:p w:rsidR="00FB2ACB" w:rsidRDefault="00FB2ACB" w:rsidP="00FB2ACB">
      <w:pPr>
        <w:pStyle w:val="a3"/>
        <w:spacing w:before="0" w:beforeAutospacing="0" w:after="0" w:afterAutospacing="0"/>
      </w:pPr>
      <w:r w:rsidRPr="00E111DF">
        <w:t xml:space="preserve"> </w:t>
      </w:r>
      <w:r w:rsidRPr="00E111DF">
        <w:rPr>
          <w:b/>
          <w:color w:val="000000"/>
        </w:rPr>
        <w:t>адрес сайта в интернете</w:t>
      </w:r>
      <w:r w:rsidRPr="00E111DF">
        <w:rPr>
          <w:color w:val="000000"/>
        </w:rPr>
        <w:t xml:space="preserve">:  </w:t>
      </w:r>
      <w:hyperlink r:id="rId30" w:history="1">
        <w:r w:rsidRPr="00E111DF">
          <w:rPr>
            <w:rStyle w:val="a6"/>
            <w:lang w:val="en-US"/>
          </w:rPr>
          <w:t>http</w:t>
        </w:r>
        <w:r w:rsidRPr="00E111DF">
          <w:rPr>
            <w:rStyle w:val="a6"/>
          </w:rPr>
          <w:t>://</w:t>
        </w:r>
        <w:r w:rsidRPr="00E111DF">
          <w:rPr>
            <w:rStyle w:val="a6"/>
            <w:lang w:val="en-US"/>
          </w:rPr>
          <w:t>radugamr</w:t>
        </w:r>
        <w:r w:rsidRPr="00E111DF">
          <w:rPr>
            <w:rStyle w:val="a6"/>
          </w:rPr>
          <w:t>.68</w:t>
        </w:r>
        <w:r w:rsidRPr="00E111DF">
          <w:rPr>
            <w:rStyle w:val="a6"/>
            <w:lang w:val="en-US"/>
          </w:rPr>
          <w:t>edu</w:t>
        </w:r>
        <w:r w:rsidRPr="00E111DF">
          <w:rPr>
            <w:rStyle w:val="a6"/>
          </w:rPr>
          <w:t>.</w:t>
        </w:r>
        <w:r w:rsidRPr="00E111DF">
          <w:rPr>
            <w:rStyle w:val="a6"/>
            <w:lang w:val="en-US"/>
          </w:rPr>
          <w:t>ru</w:t>
        </w:r>
      </w:hyperlink>
      <w:r w:rsidRPr="00E111DF">
        <w:t xml:space="preserve">                                                    </w:t>
      </w:r>
    </w:p>
    <w:p w:rsidR="00FB2ACB" w:rsidRDefault="00FB2ACB" w:rsidP="00FB2ACB">
      <w:pPr>
        <w:pStyle w:val="a3"/>
        <w:spacing w:before="0" w:beforeAutospacing="0" w:after="0" w:afterAutospacing="0"/>
        <w:rPr>
          <w:color w:val="000000"/>
        </w:rPr>
      </w:pPr>
      <w:r w:rsidRPr="00E111DF">
        <w:rPr>
          <w:b/>
        </w:rPr>
        <w:t>Режим работы </w:t>
      </w:r>
      <w:r w:rsidRPr="00E111DF">
        <w:t xml:space="preserve">: пятидневная рабочая неделя  с  08.00 до 17.00, выходные - суббота, воскресение, праздничные дни, в предпраздничные – согласно ТК РФ.                                                                                                                 </w:t>
      </w:r>
      <w:r w:rsidRPr="00E111DF">
        <w:rPr>
          <w:color w:val="000000"/>
        </w:rPr>
        <w:t xml:space="preserve"> </w:t>
      </w:r>
      <w:r>
        <w:rPr>
          <w:color w:val="000000"/>
        </w:rPr>
        <w:t xml:space="preserve"> </w:t>
      </w:r>
    </w:p>
    <w:p w:rsidR="00FB2ACB" w:rsidRDefault="00FB2ACB" w:rsidP="00FB2ACB">
      <w:pPr>
        <w:pStyle w:val="a3"/>
        <w:spacing w:before="0" w:beforeAutospacing="0" w:after="0" w:afterAutospacing="0"/>
        <w:rPr>
          <w:color w:val="000000"/>
        </w:rPr>
      </w:pPr>
    </w:p>
    <w:p w:rsidR="00FB2ACB" w:rsidRDefault="00FB2ACB" w:rsidP="00FB2ACB">
      <w:pPr>
        <w:pStyle w:val="a3"/>
        <w:spacing w:before="0" w:beforeAutospacing="0" w:after="0" w:afterAutospacing="0"/>
        <w:jc w:val="both"/>
        <w:rPr>
          <w:color w:val="000000"/>
        </w:rPr>
      </w:pPr>
      <w:r>
        <w:rPr>
          <w:color w:val="000000"/>
        </w:rPr>
        <w:t xml:space="preserve">   </w:t>
      </w:r>
      <w:r w:rsidRPr="00E111DF">
        <w:t xml:space="preserve">В ДОУ дети зачисляются по направлению </w:t>
      </w:r>
      <w:r w:rsidRPr="00E111DF">
        <w:rPr>
          <w:color w:val="000000"/>
        </w:rPr>
        <w:t>администрации  Моршанского района</w:t>
      </w:r>
      <w:r w:rsidRPr="00E111DF">
        <w:t>. Контингент воспитанников формируется в соответствии с их возрастом.</w:t>
      </w:r>
      <w:r w:rsidRPr="00E111DF">
        <w:rPr>
          <w:color w:val="000000"/>
        </w:rPr>
        <w:t xml:space="preserve">  </w:t>
      </w:r>
    </w:p>
    <w:p w:rsidR="00FB2ACB" w:rsidRPr="00E111DF" w:rsidRDefault="00FB2ACB" w:rsidP="00FB2ACB">
      <w:pPr>
        <w:pStyle w:val="a3"/>
        <w:spacing w:before="0" w:beforeAutospacing="0" w:after="0" w:afterAutospacing="0"/>
        <w:jc w:val="both"/>
      </w:pPr>
      <w:r>
        <w:rPr>
          <w:color w:val="000000"/>
        </w:rPr>
        <w:t xml:space="preserve">   </w:t>
      </w:r>
      <w:r w:rsidRPr="00E111DF">
        <w:rPr>
          <w:color w:val="000000"/>
        </w:rPr>
        <w:t xml:space="preserve"> </w:t>
      </w:r>
      <w:r w:rsidRPr="00E111DF">
        <w:t xml:space="preserve">Здание детского сада типовое, двухэтажное, расположено во дворе жилого массива, площадь- 856,3кв.м. Территория детского сада -4537кв.м., озеленена насаждениями по всему периметру,  имеется  спортивная площадка. В детском саду  оборудованы спальни, просторные групповые комнаты, включающие игровую, познавательную, обеденную зоны. Оборудован музыкальный, физкультурный залы.                                                                                            </w:t>
      </w:r>
    </w:p>
    <w:p w:rsidR="00FB2ACB" w:rsidRPr="00E111DF" w:rsidRDefault="00FB2ACB" w:rsidP="00FB2ACB">
      <w:pPr>
        <w:pStyle w:val="a3"/>
        <w:spacing w:before="0" w:beforeAutospacing="0" w:after="0" w:afterAutospacing="0"/>
      </w:pPr>
      <w:r w:rsidRPr="00E111DF">
        <w:tab/>
      </w:r>
      <w:r w:rsidRPr="00E111DF">
        <w:tab/>
      </w:r>
      <w:r w:rsidRPr="00E111DF">
        <w:rPr>
          <w:b/>
        </w:rPr>
        <w:t>Контингент</w:t>
      </w:r>
      <w:r w:rsidRPr="00E111DF">
        <w:rPr>
          <w:b/>
          <w:bCs/>
          <w:color w:val="000000"/>
        </w:rPr>
        <w:t xml:space="preserve"> воспитанников:</w:t>
      </w:r>
      <w:r w:rsidRPr="00E111DF">
        <w:rPr>
          <w:b/>
        </w:rPr>
        <w:t xml:space="preserve">                                                                      </w:t>
      </w:r>
      <w:r w:rsidRPr="00E111DF">
        <w:t xml:space="preserve"> Укомплек</w:t>
      </w:r>
      <w:r>
        <w:t>тованность  детского сада в 2019</w:t>
      </w:r>
      <w:r w:rsidRPr="00E111DF">
        <w:t xml:space="preserve"> –</w:t>
      </w:r>
      <w:r>
        <w:t xml:space="preserve"> 2020</w:t>
      </w:r>
      <w:r w:rsidRPr="00E111DF">
        <w:t xml:space="preserve"> учебном  году составила   </w:t>
      </w:r>
      <w:r>
        <w:rPr>
          <w:color w:val="000000"/>
        </w:rPr>
        <w:t>69</w:t>
      </w:r>
      <w:r w:rsidRPr="00E111DF">
        <w:rPr>
          <w:color w:val="000000"/>
        </w:rPr>
        <w:t xml:space="preserve"> детей:                 </w:t>
      </w:r>
    </w:p>
    <w:p w:rsidR="00FB2ACB" w:rsidRPr="00E111DF" w:rsidRDefault="00FB2ACB" w:rsidP="00FB2ACB">
      <w:pPr>
        <w:pStyle w:val="a3"/>
        <w:spacing w:before="0" w:beforeAutospacing="0" w:after="0" w:afterAutospacing="0"/>
        <w:rPr>
          <w:b/>
          <w:bCs/>
        </w:rPr>
      </w:pPr>
      <w:r w:rsidRPr="00E111DF">
        <w:rPr>
          <w:bCs/>
        </w:rPr>
        <w:t>группа ОРН «Ладушки» от 1</w:t>
      </w:r>
      <w:r>
        <w:rPr>
          <w:bCs/>
        </w:rPr>
        <w:t>,5 до 3  лет -10</w:t>
      </w:r>
      <w:r w:rsidRPr="00E111DF">
        <w:rPr>
          <w:bCs/>
        </w:rPr>
        <w:t xml:space="preserve"> чел, </w:t>
      </w:r>
      <w:r w:rsidRPr="00E111DF">
        <w:rPr>
          <w:bCs/>
        </w:rPr>
        <w:br/>
        <w:t>группа ОРН «Звездочки» о</w:t>
      </w:r>
      <w:r>
        <w:rPr>
          <w:bCs/>
        </w:rPr>
        <w:t>т 3  до 4 лет-11</w:t>
      </w:r>
      <w:r w:rsidRPr="00E111DF">
        <w:rPr>
          <w:bCs/>
        </w:rPr>
        <w:t xml:space="preserve"> чел, </w:t>
      </w:r>
      <w:r w:rsidRPr="00E111DF">
        <w:rPr>
          <w:bCs/>
        </w:rPr>
        <w:br/>
        <w:t xml:space="preserve">группа ОРН «Непоседы» </w:t>
      </w:r>
      <w:r>
        <w:rPr>
          <w:bCs/>
        </w:rPr>
        <w:t xml:space="preserve">от 4 до 5 лет- 14 </w:t>
      </w:r>
      <w:r w:rsidRPr="00E111DF">
        <w:rPr>
          <w:bCs/>
        </w:rPr>
        <w:t xml:space="preserve">чел, </w:t>
      </w:r>
      <w:r w:rsidRPr="00E111DF">
        <w:rPr>
          <w:bCs/>
        </w:rPr>
        <w:br/>
        <w:t>группа ОРН « Дош</w:t>
      </w:r>
      <w:r>
        <w:rPr>
          <w:bCs/>
        </w:rPr>
        <w:t>колята» от 5 до 7 лет-14</w:t>
      </w:r>
      <w:r w:rsidRPr="00E111DF">
        <w:rPr>
          <w:bCs/>
        </w:rPr>
        <w:t xml:space="preserve"> чел.</w:t>
      </w:r>
      <w:r w:rsidRPr="00E111DF">
        <w:rPr>
          <w:b/>
          <w:bCs/>
        </w:rPr>
        <w:t xml:space="preserve">   </w:t>
      </w:r>
    </w:p>
    <w:p w:rsidR="00FB2ACB" w:rsidRPr="00E111DF" w:rsidRDefault="00FB2ACB" w:rsidP="00FB2ACB">
      <w:pPr>
        <w:pStyle w:val="a3"/>
        <w:spacing w:before="0" w:beforeAutospacing="0" w:after="0" w:afterAutospacing="0"/>
        <w:rPr>
          <w:bCs/>
        </w:rPr>
      </w:pPr>
      <w:r w:rsidRPr="00E111DF">
        <w:rPr>
          <w:bCs/>
        </w:rPr>
        <w:t>Дошкольный миницентр «Кр</w:t>
      </w:r>
      <w:r>
        <w:rPr>
          <w:bCs/>
        </w:rPr>
        <w:t>оха» - 14</w:t>
      </w:r>
      <w:r w:rsidRPr="00E111DF">
        <w:rPr>
          <w:bCs/>
        </w:rPr>
        <w:t xml:space="preserve"> чел.</w:t>
      </w:r>
    </w:p>
    <w:p w:rsidR="00FB2ACB" w:rsidRPr="00E111DF" w:rsidRDefault="00FB2ACB" w:rsidP="00FB2ACB">
      <w:pPr>
        <w:pStyle w:val="a3"/>
        <w:spacing w:before="0" w:beforeAutospacing="0" w:after="0" w:afterAutospacing="0"/>
        <w:rPr>
          <w:bCs/>
        </w:rPr>
      </w:pPr>
      <w:r w:rsidRPr="00E111DF">
        <w:rPr>
          <w:bCs/>
        </w:rPr>
        <w:t>Группа предшколь</w:t>
      </w:r>
      <w:r>
        <w:rPr>
          <w:bCs/>
        </w:rPr>
        <w:t>ной подготовки «Дошколёнок» - 6</w:t>
      </w:r>
      <w:r w:rsidRPr="00E111DF">
        <w:rPr>
          <w:bCs/>
        </w:rPr>
        <w:t xml:space="preserve"> чел                                                         </w:t>
      </w:r>
    </w:p>
    <w:p w:rsidR="00FB2ACB" w:rsidRDefault="00FB2ACB" w:rsidP="00FB2ACB">
      <w:pPr>
        <w:rPr>
          <w:rFonts w:ascii="Times New Roman" w:hAnsi="Times New Roman"/>
          <w:sz w:val="24"/>
          <w:szCs w:val="24"/>
        </w:rPr>
      </w:pPr>
      <w:r w:rsidRPr="00E111DF">
        <w:rPr>
          <w:b/>
          <w:bCs/>
          <w:sz w:val="24"/>
          <w:szCs w:val="24"/>
        </w:rPr>
        <w:t xml:space="preserve">  </w:t>
      </w:r>
      <w:r w:rsidRPr="00E111DF">
        <w:rPr>
          <w:rFonts w:ascii="Times New Roman" w:hAnsi="Times New Roman"/>
          <w:bCs/>
          <w:sz w:val="24"/>
          <w:szCs w:val="24"/>
        </w:rPr>
        <w:t>Состав субъекта образования (качественно-количественная характеристика родительского и детского сообществ,</w:t>
      </w:r>
      <w:r w:rsidRPr="00E111DF">
        <w:rPr>
          <w:rFonts w:ascii="Times New Roman" w:hAnsi="Times New Roman"/>
          <w:sz w:val="24"/>
          <w:szCs w:val="24"/>
        </w:rPr>
        <w:t xml:space="preserve"> на основе социальных паспортов, анкетирования </w:t>
      </w:r>
      <w:r w:rsidRPr="00E111DF">
        <w:rPr>
          <w:rFonts w:ascii="Times New Roman" w:hAnsi="Times New Roman"/>
          <w:b/>
          <w:bCs/>
          <w:sz w:val="24"/>
          <w:szCs w:val="24"/>
        </w:rPr>
        <w:t xml:space="preserve">(Приложение №1).                                                                               </w:t>
      </w:r>
      <w:r w:rsidRPr="00E111DF">
        <w:rPr>
          <w:rFonts w:ascii="Times New Roman" w:hAnsi="Times New Roman"/>
          <w:sz w:val="24"/>
          <w:szCs w:val="24"/>
        </w:rPr>
        <w:t>Особенности образовательного процесса</w:t>
      </w:r>
      <w:r w:rsidRPr="00E111DF">
        <w:rPr>
          <w:rFonts w:ascii="Times New Roman" w:hAnsi="Times New Roman"/>
          <w:b/>
          <w:sz w:val="24"/>
          <w:szCs w:val="24"/>
        </w:rPr>
        <w:t xml:space="preserve"> (Приложение №2).                                                                       </w:t>
      </w:r>
      <w:r w:rsidRPr="00E111DF">
        <w:rPr>
          <w:rFonts w:ascii="Times New Roman" w:hAnsi="Times New Roman"/>
          <w:sz w:val="24"/>
          <w:szCs w:val="24"/>
        </w:rPr>
        <w:t xml:space="preserve">                                           </w:t>
      </w:r>
    </w:p>
    <w:p w:rsidR="00FB2ACB" w:rsidRPr="00E111DF" w:rsidRDefault="00FB2ACB" w:rsidP="00FB2ACB">
      <w:pPr>
        <w:spacing w:line="240" w:lineRule="auto"/>
        <w:jc w:val="both"/>
        <w:rPr>
          <w:rFonts w:ascii="Times New Roman" w:eastAsia="Times New Roman" w:hAnsi="Times New Roman"/>
          <w:b/>
          <w:bCs/>
          <w:sz w:val="24"/>
          <w:szCs w:val="24"/>
          <w:bdr w:val="none" w:sz="0" w:space="0" w:color="auto" w:frame="1"/>
        </w:rPr>
      </w:pPr>
      <w:r w:rsidRPr="00E111DF">
        <w:rPr>
          <w:rFonts w:ascii="Times New Roman" w:hAnsi="Times New Roman"/>
          <w:sz w:val="24"/>
          <w:szCs w:val="24"/>
        </w:rPr>
        <w:t xml:space="preserve">Детский сад реализует  </w:t>
      </w:r>
      <w:r w:rsidRPr="00E111DF">
        <w:rPr>
          <w:rFonts w:ascii="Times New Roman" w:eastAsia="Times New Roman" w:hAnsi="Times New Roman"/>
          <w:b/>
          <w:bCs/>
          <w:sz w:val="24"/>
          <w:szCs w:val="24"/>
          <w:bdr w:val="none" w:sz="0" w:space="0" w:color="auto" w:frame="1"/>
        </w:rPr>
        <w:t xml:space="preserve">образовательную программу детского сада «Радуга»,  разработанную в соответствии с </w:t>
      </w:r>
      <w:hyperlink r:id="rId31" w:tgtFrame="_blank" w:tooltip="примерная общеобразовательная программа" w:history="1">
        <w:r w:rsidRPr="00E111DF">
          <w:rPr>
            <w:rFonts w:ascii="Times New Roman" w:eastAsia="Times New Roman" w:hAnsi="Times New Roman"/>
            <w:b/>
            <w:bCs/>
            <w:sz w:val="24"/>
            <w:szCs w:val="24"/>
            <w:bdr w:val="none" w:sz="0" w:space="0" w:color="auto" w:frame="1"/>
          </w:rPr>
          <w:t>Примерной основной образовательной программой дошкольного образования</w:t>
        </w:r>
        <w:r w:rsidRPr="00E111DF">
          <w:rPr>
            <w:rFonts w:ascii="Times New Roman" w:eastAsia="Times New Roman" w:hAnsi="Times New Roman"/>
            <w:b/>
            <w:bCs/>
            <w:sz w:val="24"/>
            <w:szCs w:val="24"/>
            <w:u w:val="single"/>
            <w:bdr w:val="none" w:sz="0" w:space="0" w:color="auto" w:frame="1"/>
          </w:rPr>
          <w:t>,</w:t>
        </w:r>
      </w:hyperlink>
      <w:r w:rsidRPr="00E111DF">
        <w:rPr>
          <w:rFonts w:ascii="Times New Roman" w:eastAsia="Times New Roman" w:hAnsi="Times New Roman"/>
          <w:b/>
          <w:bCs/>
          <w:sz w:val="24"/>
          <w:szCs w:val="24"/>
          <w:bdr w:val="none" w:sz="0" w:space="0" w:color="auto" w:frame="1"/>
        </w:rPr>
        <w:t xml:space="preserve"> одобренной решением федерального учебно-методического объединения по общему образованию (протокол от 20 мая 2015 г. № 2/15)</w:t>
      </w:r>
    </w:p>
    <w:p w:rsidR="00FB2ACB" w:rsidRPr="006D23ED" w:rsidRDefault="00FB2ACB" w:rsidP="00FB2ACB">
      <w:pPr>
        <w:spacing w:line="240" w:lineRule="auto"/>
        <w:jc w:val="both"/>
        <w:rPr>
          <w:rFonts w:ascii="Times New Roman" w:eastAsia="Times New Roman" w:hAnsi="Times New Roman"/>
          <w:b/>
          <w:color w:val="FF0000"/>
          <w:sz w:val="24"/>
          <w:szCs w:val="24"/>
        </w:rPr>
      </w:pPr>
      <w:r w:rsidRPr="006D23ED">
        <w:rPr>
          <w:rFonts w:ascii="Times New Roman" w:hAnsi="Times New Roman"/>
          <w:color w:val="FF0000"/>
          <w:sz w:val="24"/>
          <w:szCs w:val="24"/>
        </w:rPr>
        <w:t xml:space="preserve"> </w:t>
      </w:r>
    </w:p>
    <w:p w:rsidR="00FB2ACB" w:rsidRDefault="00FB2ACB" w:rsidP="00FB2ACB">
      <w:pPr>
        <w:pStyle w:val="a3"/>
        <w:spacing w:before="0" w:beforeAutospacing="0"/>
        <w:jc w:val="both"/>
      </w:pPr>
      <w:r>
        <w:t>В 2019-2020</w:t>
      </w:r>
      <w:r w:rsidRPr="00E111DF">
        <w:t xml:space="preserve"> учебном году активно работал Педагогический Совет детского сада,  который  рассматривал вопросы, направленные на решение плановых задач, обсуждение итогов работы учреждения, наметили задачи на новый учебный год.                                                                                                                     Проводились педагогические мероприятия, выставки, праздники и    развлечения, конкурсы, коллективные мероприятия, собрания трудового коллектива. В течение года проводились общие, групповые родительские собрания,  действовал родительский комитет. Детский сад большое внимание уделяет работе с родителями, социумом. Следует отметить, что задачи, поставленные  на учебный год, выполнены.  Положительные результаты достигнуты по всем направлениям развития ребёнка. В детском саду созданы оптимальные условия для успешной адаптации дошкольников.  </w:t>
      </w:r>
    </w:p>
    <w:p w:rsidR="00FB2ACB" w:rsidRDefault="00FB2ACB" w:rsidP="00FB2ACB">
      <w:pPr>
        <w:pStyle w:val="a3"/>
        <w:spacing w:before="0" w:beforeAutospacing="0" w:after="0" w:afterAutospacing="0"/>
        <w:rPr>
          <w:b/>
        </w:rPr>
      </w:pPr>
      <w:r w:rsidRPr="00E111DF">
        <w:t xml:space="preserve">Для эффективной работы заключены  договора о сотрудничестве с различными организациями и учреждениями </w:t>
      </w:r>
      <w:r w:rsidRPr="00E111DF">
        <w:rPr>
          <w:b/>
        </w:rPr>
        <w:t xml:space="preserve">(Приложение №3)                             </w:t>
      </w:r>
    </w:p>
    <w:p w:rsidR="00FB2ACB" w:rsidRDefault="00FB2ACB" w:rsidP="00FB2ACB">
      <w:pPr>
        <w:pStyle w:val="a3"/>
        <w:spacing w:before="0" w:beforeAutospacing="0" w:after="0" w:afterAutospacing="0"/>
        <w:rPr>
          <w:b/>
        </w:rPr>
      </w:pPr>
      <w:r w:rsidRPr="00E111DF">
        <w:t>Организация питания</w:t>
      </w:r>
      <w:r w:rsidRPr="00E111DF">
        <w:rPr>
          <w:b/>
        </w:rPr>
        <w:t xml:space="preserve"> (Приложение №4)                                                                               </w:t>
      </w:r>
    </w:p>
    <w:p w:rsidR="00FB2ACB" w:rsidRDefault="00FB2ACB" w:rsidP="00FB2ACB">
      <w:pPr>
        <w:pStyle w:val="a3"/>
        <w:spacing w:before="0" w:beforeAutospacing="0" w:after="0" w:afterAutospacing="0"/>
        <w:rPr>
          <w:b/>
        </w:rPr>
      </w:pPr>
      <w:r w:rsidRPr="00E111DF">
        <w:rPr>
          <w:b/>
        </w:rPr>
        <w:t xml:space="preserve"> </w:t>
      </w:r>
      <w:r w:rsidRPr="00E111DF">
        <w:t xml:space="preserve">В детском саду  имеется: медицинский кабинет </w:t>
      </w:r>
      <w:r w:rsidRPr="00E111DF">
        <w:rPr>
          <w:b/>
        </w:rPr>
        <w:t xml:space="preserve">(Приложение№5)                              </w:t>
      </w:r>
    </w:p>
    <w:p w:rsidR="00FB2ACB" w:rsidRDefault="00FB2ACB" w:rsidP="00FB2ACB">
      <w:pPr>
        <w:pStyle w:val="a3"/>
        <w:spacing w:before="0" w:beforeAutospacing="0" w:after="0" w:afterAutospacing="0"/>
      </w:pPr>
      <w:r w:rsidRPr="00E111DF">
        <w:lastRenderedPageBreak/>
        <w:t xml:space="preserve">Для обеспечения безопасности жизни и деятельности ребенка в здании и на прилегающей к детскому саду территории проводилось множество мероприятий </w:t>
      </w:r>
      <w:r w:rsidRPr="00E111DF">
        <w:rPr>
          <w:b/>
        </w:rPr>
        <w:t xml:space="preserve">(Приложение№6)                                                                                                    </w:t>
      </w:r>
      <w:r w:rsidRPr="00E111DF">
        <w:t xml:space="preserve">Кадровый потенциал </w:t>
      </w:r>
      <w:r w:rsidRPr="00E111DF">
        <w:rPr>
          <w:b/>
        </w:rPr>
        <w:t>(Приложение№7)</w:t>
      </w:r>
      <w:r w:rsidRPr="00E111DF">
        <w:t xml:space="preserve">                                                             </w:t>
      </w:r>
      <w:r w:rsidRPr="00E111DF">
        <w:rPr>
          <w:b/>
        </w:rPr>
        <w:t xml:space="preserve">                                                                                                               </w:t>
      </w:r>
      <w:r w:rsidRPr="00E111DF">
        <w:t xml:space="preserve">Количество сотрудников в ДОУ : 20                                                                                                                                                                    заведующий -1, воспитателей- 5, музыкальный руководитель – 1,                                                                                   старший  воспитатель- 1,  младших воспитателей – 4, обслуживающий персонал- 7, медицинский персонал- 1.                                                                                                                                                      Укомплектованность кадрами составляет – 100%, вакансий нет.                    </w:t>
      </w:r>
    </w:p>
    <w:p w:rsidR="00FB2ACB" w:rsidRPr="00E111DF" w:rsidRDefault="00FB2ACB" w:rsidP="00FB2ACB">
      <w:pPr>
        <w:pStyle w:val="a3"/>
        <w:spacing w:before="0" w:beforeAutospacing="0" w:after="0" w:afterAutospacing="0"/>
        <w:jc w:val="both"/>
      </w:pPr>
      <w:r w:rsidRPr="00E111DF">
        <w:t xml:space="preserve">   </w:t>
      </w:r>
      <w:r w:rsidRPr="00E111DF">
        <w:rPr>
          <w:b/>
        </w:rPr>
        <w:t>Финансовая деятельность детского сада.</w:t>
      </w:r>
      <w:r w:rsidRPr="00E111DF">
        <w:t xml:space="preserve"> Поступившие денежные средства израсходованы муниципальным дошкольным образовательным учреждением согласно смете расходов и доходов.</w:t>
      </w:r>
      <w:r w:rsidRPr="00E111DF">
        <w:rPr>
          <w:b/>
        </w:rPr>
        <w:t xml:space="preserve">  </w:t>
      </w:r>
      <w:r w:rsidRPr="00E111DF">
        <w:t xml:space="preserve">Перерасхода денежных средств не допущено. </w:t>
      </w:r>
    </w:p>
    <w:p w:rsidR="00FB2ACB" w:rsidRDefault="00FB2ACB" w:rsidP="00FB2ACB">
      <w:pPr>
        <w:pStyle w:val="a3"/>
        <w:spacing w:before="0" w:beforeAutospacing="0"/>
        <w:jc w:val="both"/>
      </w:pPr>
      <w:r>
        <w:t xml:space="preserve">    В 2019-2020</w:t>
      </w:r>
      <w:r w:rsidRPr="00E111DF">
        <w:t xml:space="preserve"> учебном году организованы платные дополнительные образовательные услуги</w:t>
      </w:r>
      <w:r>
        <w:t>:</w:t>
      </w:r>
    </w:p>
    <w:p w:rsidR="00FB2ACB" w:rsidRDefault="00FB2ACB" w:rsidP="00FB2ACB">
      <w:pPr>
        <w:pStyle w:val="a3"/>
        <w:numPr>
          <w:ilvl w:val="0"/>
          <w:numId w:val="13"/>
        </w:numPr>
        <w:spacing w:before="0" w:beforeAutospacing="0"/>
        <w:jc w:val="both"/>
      </w:pPr>
      <w:r w:rsidRPr="00E111DF">
        <w:t>по музыкальному направлению</w:t>
      </w:r>
      <w:r>
        <w:t xml:space="preserve"> «Музыкальная студия» -  5</w:t>
      </w:r>
      <w:r w:rsidRPr="00E111DF">
        <w:t xml:space="preserve"> воспитанников 5-7 </w:t>
      </w:r>
      <w:r>
        <w:t xml:space="preserve">лет, </w:t>
      </w:r>
      <w:r w:rsidRPr="00E111DF">
        <w:t xml:space="preserve"> 2 занят</w:t>
      </w:r>
      <w:r>
        <w:t>ия в неделю 72 занятия</w:t>
      </w:r>
      <w:r w:rsidRPr="00E111DF">
        <w:t xml:space="preserve"> в год. </w:t>
      </w:r>
    </w:p>
    <w:p w:rsidR="00FB2ACB" w:rsidRPr="00066D87" w:rsidRDefault="00FB2ACB" w:rsidP="00FB2ACB">
      <w:pPr>
        <w:numPr>
          <w:ilvl w:val="0"/>
          <w:numId w:val="13"/>
        </w:numPr>
        <w:jc w:val="both"/>
        <w:rPr>
          <w:rFonts w:ascii="Times New Roman" w:eastAsia="Times New Roman" w:hAnsi="Times New Roman"/>
          <w:sz w:val="24"/>
          <w:szCs w:val="24"/>
        </w:rPr>
      </w:pPr>
      <w:r w:rsidRPr="00066D87">
        <w:rPr>
          <w:rFonts w:ascii="Times New Roman" w:hAnsi="Times New Roman"/>
        </w:rPr>
        <w:t>по художесвенно-эстетическому направлению «В мире красок</w:t>
      </w:r>
      <w:r>
        <w:rPr>
          <w:rFonts w:ascii="Times New Roman" w:hAnsi="Times New Roman"/>
        </w:rPr>
        <w:t xml:space="preserve">» - 13 воспитанников </w:t>
      </w:r>
      <w:r w:rsidRPr="00066D87">
        <w:rPr>
          <w:rFonts w:ascii="Times New Roman" w:hAnsi="Times New Roman"/>
        </w:rPr>
        <w:t xml:space="preserve"> </w:t>
      </w:r>
      <w:r>
        <w:rPr>
          <w:rFonts w:ascii="Times New Roman" w:hAnsi="Times New Roman"/>
        </w:rPr>
        <w:t>4-5</w:t>
      </w:r>
      <w:r w:rsidRPr="00066D87">
        <w:rPr>
          <w:rFonts w:ascii="Times New Roman" w:hAnsi="Times New Roman"/>
        </w:rPr>
        <w:t>лет,</w:t>
      </w:r>
      <w:r>
        <w:t xml:space="preserve"> </w:t>
      </w:r>
      <w:r>
        <w:rPr>
          <w:rFonts w:ascii="Times New Roman" w:eastAsia="Times New Roman" w:hAnsi="Times New Roman"/>
          <w:sz w:val="24"/>
          <w:szCs w:val="24"/>
        </w:rPr>
        <w:t>1 занятие в неделю 36</w:t>
      </w:r>
      <w:r w:rsidRPr="00066D87">
        <w:rPr>
          <w:rFonts w:ascii="Times New Roman" w:eastAsia="Times New Roman" w:hAnsi="Times New Roman"/>
          <w:sz w:val="24"/>
          <w:szCs w:val="24"/>
        </w:rPr>
        <w:t xml:space="preserve"> занятий в год. </w:t>
      </w:r>
    </w:p>
    <w:p w:rsidR="00FB2ACB" w:rsidRPr="00066D87" w:rsidRDefault="00FB2ACB" w:rsidP="00FB2ACB">
      <w:pPr>
        <w:numPr>
          <w:ilvl w:val="0"/>
          <w:numId w:val="13"/>
        </w:numPr>
        <w:jc w:val="both"/>
        <w:rPr>
          <w:rFonts w:ascii="Times New Roman" w:eastAsia="Times New Roman" w:hAnsi="Times New Roman"/>
          <w:sz w:val="24"/>
          <w:szCs w:val="24"/>
        </w:rPr>
      </w:pPr>
      <w:r w:rsidRPr="00066D87">
        <w:rPr>
          <w:rFonts w:ascii="Times New Roman" w:hAnsi="Times New Roman"/>
        </w:rPr>
        <w:t>По социально-педагогическому направлению «Школа будущего первоклассника»</w:t>
      </w:r>
      <w:r>
        <w:rPr>
          <w:rFonts w:ascii="Times New Roman" w:hAnsi="Times New Roman"/>
        </w:rPr>
        <w:t xml:space="preserve"> -</w:t>
      </w:r>
      <w:r w:rsidRPr="00066D87">
        <w:rPr>
          <w:rFonts w:ascii="Times New Roman" w:hAnsi="Times New Roman"/>
        </w:rPr>
        <w:t xml:space="preserve"> </w:t>
      </w:r>
      <w:r>
        <w:rPr>
          <w:rFonts w:ascii="Times New Roman" w:eastAsia="Times New Roman" w:hAnsi="Times New Roman"/>
          <w:sz w:val="24"/>
          <w:szCs w:val="24"/>
        </w:rPr>
        <w:t>11</w:t>
      </w:r>
      <w:r w:rsidRPr="00066D87">
        <w:rPr>
          <w:rFonts w:ascii="Times New Roman" w:eastAsia="Times New Roman" w:hAnsi="Times New Roman"/>
          <w:sz w:val="24"/>
          <w:szCs w:val="24"/>
        </w:rPr>
        <w:t xml:space="preserve"> воспитанников</w:t>
      </w:r>
      <w:r>
        <w:rPr>
          <w:rFonts w:ascii="Times New Roman" w:eastAsia="Times New Roman" w:hAnsi="Times New Roman"/>
          <w:sz w:val="24"/>
          <w:szCs w:val="24"/>
        </w:rPr>
        <w:t xml:space="preserve"> 5-7 лет,  2 занятия в неделю 72 занятия</w:t>
      </w:r>
      <w:r w:rsidRPr="00066D87">
        <w:rPr>
          <w:rFonts w:ascii="Times New Roman" w:eastAsia="Times New Roman" w:hAnsi="Times New Roman"/>
          <w:sz w:val="24"/>
          <w:szCs w:val="24"/>
        </w:rPr>
        <w:t xml:space="preserve"> в год. </w:t>
      </w:r>
    </w:p>
    <w:p w:rsidR="00FB2ACB" w:rsidRPr="008C1A2D" w:rsidRDefault="00FB2ACB" w:rsidP="00FB2ACB">
      <w:pPr>
        <w:pStyle w:val="a3"/>
        <w:spacing w:before="0" w:beforeAutospacing="0"/>
        <w:ind w:left="360"/>
        <w:jc w:val="both"/>
      </w:pPr>
      <w:r w:rsidRPr="00E111DF">
        <w:t>Стоимость одного занятия 50 рублей.   Заработанные средства ид</w:t>
      </w:r>
      <w:r>
        <w:t>ут на оплату труда преподавателей</w:t>
      </w:r>
      <w:r w:rsidRPr="00E111DF">
        <w:t xml:space="preserve"> и приобретение канцелярских товаров и методических пособий для ведения этого вида деятельности.                                                                                                                                                                                      </w:t>
      </w:r>
      <w:r>
        <w:rPr>
          <w:color w:val="000000"/>
        </w:rPr>
        <w:t xml:space="preserve">    </w:t>
      </w:r>
      <w:r w:rsidRPr="00E111DF">
        <w:rPr>
          <w:color w:val="000000"/>
        </w:rPr>
        <w:t xml:space="preserve">Родительские взносы, за исключением родительской платы по договору за нахождение ребёнка в детском саду, не взимаются.                            </w:t>
      </w:r>
    </w:p>
    <w:p w:rsidR="00FB2ACB" w:rsidRDefault="00FB2ACB" w:rsidP="00FB2ACB">
      <w:pPr>
        <w:pStyle w:val="a3"/>
        <w:spacing w:before="0" w:beforeAutospacing="0" w:after="0" w:afterAutospacing="0"/>
        <w:rPr>
          <w:kern w:val="36"/>
        </w:rPr>
      </w:pPr>
      <w:r w:rsidRPr="00E111DF">
        <w:rPr>
          <w:color w:val="000000"/>
        </w:rPr>
        <w:t xml:space="preserve"> </w:t>
      </w:r>
      <w:r w:rsidRPr="00E111DF">
        <w:rPr>
          <w:b/>
          <w:bCs/>
        </w:rPr>
        <w:t>Приоритетные задачи развития в ближайшей перспективе</w:t>
      </w:r>
      <w:r w:rsidRPr="00E111DF">
        <w:t xml:space="preserve">                                                                                                                                                                  </w:t>
      </w:r>
      <w:r w:rsidRPr="00E111DF">
        <w:rPr>
          <w:kern w:val="36"/>
        </w:rPr>
        <w:t xml:space="preserve">*Оптимизация образовательного процесса через совершенствование содержания образования, внедрение инновационных технологий, обеспечивающих высокий уровень его качества.                                                                                                  </w:t>
      </w:r>
    </w:p>
    <w:p w:rsidR="00FB2ACB" w:rsidRDefault="00FB2ACB" w:rsidP="00FB2ACB">
      <w:pPr>
        <w:pStyle w:val="a3"/>
        <w:spacing w:before="0" w:beforeAutospacing="0" w:after="0" w:afterAutospacing="0"/>
        <w:rPr>
          <w:kern w:val="36"/>
        </w:rPr>
      </w:pPr>
      <w:r w:rsidRPr="00E111DF">
        <w:rPr>
          <w:kern w:val="36"/>
        </w:rPr>
        <w:t xml:space="preserve">  *Обеспечение оптимальных условий сохранения и развития  здоровья воспитанников и педагогов детского сада.                                                                                                                                                *</w:t>
      </w:r>
      <w:r w:rsidRPr="00E111DF">
        <w:rPr>
          <w:bCs/>
          <w:shd w:val="clear" w:color="auto" w:fill="FDFDF7"/>
        </w:rPr>
        <w:t xml:space="preserve">Развитие познавательного интереса детей к окружающему миру посредством внедрения проблемно-игровых ситуаций. </w:t>
      </w:r>
      <w:r w:rsidRPr="00E111DF">
        <w:rPr>
          <w:kern w:val="36"/>
        </w:rPr>
        <w:t xml:space="preserve">                                                </w:t>
      </w:r>
    </w:p>
    <w:p w:rsidR="00FB2ACB" w:rsidRPr="00E111DF" w:rsidRDefault="00FB2ACB" w:rsidP="00FB2ACB">
      <w:pPr>
        <w:pStyle w:val="a3"/>
        <w:spacing w:before="0" w:beforeAutospacing="0" w:after="0" w:afterAutospacing="0"/>
        <w:rPr>
          <w:kern w:val="36"/>
        </w:rPr>
      </w:pPr>
      <w:r w:rsidRPr="00E111DF">
        <w:rPr>
          <w:kern w:val="36"/>
        </w:rPr>
        <w:t xml:space="preserve">  *Совершенствование системы управления детского сада через использование современных информационных технологий.                                                                                                 </w:t>
      </w:r>
      <w:r w:rsidRPr="00E111DF">
        <w:t xml:space="preserve">    </w:t>
      </w:r>
      <w:r w:rsidRPr="00E111DF">
        <w:rPr>
          <w:kern w:val="36"/>
        </w:rPr>
        <w:t xml:space="preserve"> </w:t>
      </w:r>
      <w:r w:rsidRPr="00E111DF">
        <w:t xml:space="preserve"> *Совершенствование предметно-развивающей среды.                                                      *Повышение уровня педагогического мастерства начинающих педагогов.</w:t>
      </w:r>
    </w:p>
    <w:p w:rsidR="00FB2ACB" w:rsidRPr="00E111DF" w:rsidRDefault="00FB2ACB" w:rsidP="00FB2ACB">
      <w:pPr>
        <w:spacing w:after="0"/>
        <w:rPr>
          <w:rFonts w:ascii="Times New Roman" w:hAnsi="Times New Roman"/>
          <w:b/>
          <w:i/>
          <w:sz w:val="24"/>
          <w:szCs w:val="24"/>
        </w:rPr>
      </w:pPr>
    </w:p>
    <w:p w:rsidR="00FB2ACB" w:rsidRPr="00E111DF" w:rsidRDefault="00FB2ACB" w:rsidP="00FB2ACB">
      <w:pPr>
        <w:rPr>
          <w:rFonts w:ascii="Times New Roman" w:hAnsi="Times New Roman"/>
          <w:b/>
          <w:i/>
          <w:sz w:val="24"/>
          <w:szCs w:val="24"/>
        </w:rPr>
      </w:pPr>
    </w:p>
    <w:p w:rsidR="00FB2ACB" w:rsidRPr="00E111DF" w:rsidRDefault="00FB2ACB" w:rsidP="00FB2ACB">
      <w:pPr>
        <w:rPr>
          <w:rFonts w:ascii="Times New Roman" w:hAnsi="Times New Roman"/>
          <w:b/>
          <w:i/>
          <w:sz w:val="24"/>
          <w:szCs w:val="24"/>
        </w:rPr>
      </w:pPr>
    </w:p>
    <w:p w:rsidR="00FB2ACB" w:rsidRPr="00E111DF" w:rsidRDefault="00FB2ACB" w:rsidP="00FB2ACB">
      <w:pPr>
        <w:rPr>
          <w:rFonts w:ascii="Times New Roman" w:hAnsi="Times New Roman"/>
          <w:b/>
          <w:i/>
          <w:sz w:val="24"/>
          <w:szCs w:val="24"/>
        </w:rPr>
      </w:pPr>
    </w:p>
    <w:p w:rsidR="00FB2ACB" w:rsidRPr="00E111DF" w:rsidRDefault="00FB2ACB" w:rsidP="00FB2ACB">
      <w:pPr>
        <w:rPr>
          <w:rFonts w:ascii="Times New Roman" w:hAnsi="Times New Roman"/>
          <w:b/>
          <w:i/>
          <w:sz w:val="24"/>
          <w:szCs w:val="24"/>
        </w:rPr>
      </w:pPr>
    </w:p>
    <w:p w:rsidR="00FB2ACB" w:rsidRDefault="00FB2ACB" w:rsidP="00FB2ACB">
      <w:pPr>
        <w:rPr>
          <w:rFonts w:ascii="Times New Roman" w:hAnsi="Times New Roman"/>
          <w:b/>
          <w:bCs/>
          <w:sz w:val="24"/>
          <w:szCs w:val="24"/>
        </w:rPr>
      </w:pPr>
    </w:p>
    <w:p w:rsidR="00FB2ACB" w:rsidRDefault="00FB2ACB" w:rsidP="00FB2ACB">
      <w:pPr>
        <w:jc w:val="right"/>
        <w:rPr>
          <w:rFonts w:ascii="Times New Roman" w:hAnsi="Times New Roman"/>
          <w:b/>
          <w:bCs/>
          <w:sz w:val="24"/>
          <w:szCs w:val="24"/>
        </w:rPr>
      </w:pPr>
    </w:p>
    <w:p w:rsidR="00AE1B87" w:rsidRDefault="00FB2ACB" w:rsidP="00FB2ACB">
      <w:pPr>
        <w:jc w:val="right"/>
        <w:rPr>
          <w:rFonts w:ascii="Times New Roman" w:hAnsi="Times New Roman"/>
          <w:b/>
          <w:bCs/>
          <w:sz w:val="24"/>
          <w:szCs w:val="24"/>
        </w:rPr>
      </w:pPr>
      <w:r w:rsidRPr="00E111DF">
        <w:rPr>
          <w:rFonts w:ascii="Times New Roman" w:hAnsi="Times New Roman"/>
          <w:b/>
          <w:bCs/>
          <w:sz w:val="24"/>
          <w:szCs w:val="24"/>
        </w:rPr>
        <w:t xml:space="preserve">                                                           </w:t>
      </w:r>
      <w:r>
        <w:rPr>
          <w:rFonts w:ascii="Times New Roman" w:hAnsi="Times New Roman"/>
          <w:b/>
          <w:bCs/>
          <w:sz w:val="24"/>
          <w:szCs w:val="24"/>
        </w:rPr>
        <w:t xml:space="preserve">                                                                                                                                            </w:t>
      </w:r>
      <w:r w:rsidRPr="00E111DF">
        <w:rPr>
          <w:rFonts w:ascii="Times New Roman" w:hAnsi="Times New Roman"/>
          <w:b/>
          <w:bCs/>
          <w:sz w:val="24"/>
          <w:szCs w:val="24"/>
        </w:rPr>
        <w:t xml:space="preserve">    </w:t>
      </w:r>
    </w:p>
    <w:p w:rsidR="00FB2ACB" w:rsidRPr="00E111DF" w:rsidRDefault="00FB2ACB" w:rsidP="00FB2ACB">
      <w:pPr>
        <w:jc w:val="right"/>
        <w:rPr>
          <w:rFonts w:ascii="Times New Roman" w:hAnsi="Times New Roman"/>
          <w:b/>
          <w:bCs/>
          <w:sz w:val="24"/>
          <w:szCs w:val="24"/>
        </w:rPr>
      </w:pPr>
      <w:r w:rsidRPr="00E111DF">
        <w:rPr>
          <w:rFonts w:ascii="Times New Roman" w:hAnsi="Times New Roman"/>
          <w:b/>
          <w:bCs/>
          <w:sz w:val="24"/>
          <w:szCs w:val="24"/>
        </w:rPr>
        <w:lastRenderedPageBreak/>
        <w:t>(Приложение№1)</w:t>
      </w:r>
    </w:p>
    <w:p w:rsidR="00FB2ACB" w:rsidRPr="00E111DF" w:rsidRDefault="00FB2ACB" w:rsidP="00FB2ACB">
      <w:pPr>
        <w:jc w:val="center"/>
        <w:rPr>
          <w:rFonts w:ascii="Times New Roman" w:hAnsi="Times New Roman"/>
          <w:sz w:val="24"/>
          <w:szCs w:val="24"/>
          <w:u w:val="single"/>
        </w:rPr>
      </w:pPr>
      <w:r w:rsidRPr="00E111DF">
        <w:rPr>
          <w:rFonts w:ascii="Times New Roman" w:hAnsi="Times New Roman"/>
          <w:b/>
          <w:bCs/>
          <w:sz w:val="24"/>
          <w:szCs w:val="24"/>
          <w:u w:val="single"/>
        </w:rPr>
        <w:t>Состав субъекта образования (качественно-количественная характеристика родительского и детского сообществ)</w:t>
      </w:r>
    </w:p>
    <w:p w:rsidR="00FB2ACB" w:rsidRPr="00E111DF" w:rsidRDefault="00FB2ACB" w:rsidP="00FB2ACB">
      <w:pPr>
        <w:rPr>
          <w:rFonts w:ascii="Times New Roman" w:hAnsi="Times New Roman"/>
          <w:b/>
          <w:bCs/>
          <w:sz w:val="24"/>
          <w:szCs w:val="24"/>
        </w:rPr>
      </w:pPr>
      <w:r w:rsidRPr="00E111DF">
        <w:rPr>
          <w:rFonts w:ascii="Times New Roman" w:hAnsi="Times New Roman"/>
          <w:b/>
          <w:bCs/>
          <w:sz w:val="24"/>
          <w:szCs w:val="24"/>
        </w:rPr>
        <w:t>  Изменение численности детей по годам  в сравнении за 3 года.</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7"/>
        <w:gridCol w:w="2127"/>
        <w:gridCol w:w="2127"/>
      </w:tblGrid>
      <w:tr w:rsidR="00FB2ACB" w:rsidRPr="00E111DF" w:rsidTr="00137524">
        <w:trPr>
          <w:trHeight w:val="858"/>
        </w:trPr>
        <w:tc>
          <w:tcPr>
            <w:tcW w:w="1101" w:type="dxa"/>
            <w:shd w:val="clear" w:color="auto" w:fill="auto"/>
          </w:tcPr>
          <w:p w:rsidR="00FB2ACB" w:rsidRPr="00E111DF" w:rsidRDefault="00FB2ACB" w:rsidP="00137524">
            <w:pPr>
              <w:rPr>
                <w:rFonts w:ascii="Times New Roman" w:hAnsi="Times New Roman"/>
                <w:b/>
                <w:noProof/>
                <w:sz w:val="24"/>
                <w:szCs w:val="24"/>
              </w:rPr>
            </w:pPr>
            <w:bookmarkStart w:id="1" w:name="_MON_1473676334"/>
            <w:bookmarkStart w:id="2" w:name="_MON_1474105041"/>
            <w:bookmarkStart w:id="3" w:name="_MON_1474105162"/>
            <w:bookmarkStart w:id="4" w:name="_MON_1473676431"/>
            <w:bookmarkStart w:id="5" w:name="_MON_1473676523"/>
            <w:bookmarkStart w:id="6" w:name="_MON_1474184114"/>
            <w:bookmarkStart w:id="7" w:name="_MON_1473677277"/>
            <w:bookmarkEnd w:id="1"/>
            <w:bookmarkEnd w:id="2"/>
            <w:bookmarkEnd w:id="3"/>
            <w:bookmarkEnd w:id="4"/>
            <w:bookmarkEnd w:id="5"/>
            <w:bookmarkEnd w:id="6"/>
            <w:bookmarkEnd w:id="7"/>
            <w:r w:rsidRPr="00E111DF">
              <w:rPr>
                <w:rFonts w:ascii="Times New Roman" w:hAnsi="Times New Roman"/>
                <w:b/>
                <w:noProof/>
                <w:sz w:val="24"/>
                <w:szCs w:val="24"/>
              </w:rPr>
              <w:t>Уч.год</w:t>
            </w:r>
          </w:p>
        </w:tc>
        <w:tc>
          <w:tcPr>
            <w:tcW w:w="2127" w:type="dxa"/>
          </w:tcPr>
          <w:p w:rsidR="00FB2ACB" w:rsidRPr="00E111DF" w:rsidRDefault="00FB2ACB" w:rsidP="00137524">
            <w:pPr>
              <w:jc w:val="center"/>
              <w:rPr>
                <w:rFonts w:ascii="Times New Roman" w:hAnsi="Times New Roman"/>
                <w:b/>
                <w:noProof/>
                <w:sz w:val="24"/>
                <w:szCs w:val="24"/>
              </w:rPr>
            </w:pPr>
            <w:r>
              <w:rPr>
                <w:rFonts w:ascii="Times New Roman" w:hAnsi="Times New Roman"/>
                <w:b/>
                <w:noProof/>
                <w:sz w:val="24"/>
                <w:szCs w:val="24"/>
              </w:rPr>
              <w:t>2017-2018</w:t>
            </w:r>
          </w:p>
        </w:tc>
        <w:tc>
          <w:tcPr>
            <w:tcW w:w="2127" w:type="dxa"/>
          </w:tcPr>
          <w:p w:rsidR="00FB2ACB" w:rsidRPr="00E111DF" w:rsidRDefault="00FB2ACB" w:rsidP="00137524">
            <w:pPr>
              <w:jc w:val="center"/>
              <w:rPr>
                <w:rFonts w:ascii="Times New Roman" w:hAnsi="Times New Roman"/>
                <w:b/>
                <w:noProof/>
                <w:sz w:val="24"/>
                <w:szCs w:val="24"/>
              </w:rPr>
            </w:pPr>
            <w:r>
              <w:rPr>
                <w:rFonts w:ascii="Times New Roman" w:hAnsi="Times New Roman"/>
                <w:b/>
                <w:noProof/>
                <w:sz w:val="24"/>
                <w:szCs w:val="24"/>
              </w:rPr>
              <w:t>2018-2019</w:t>
            </w:r>
          </w:p>
        </w:tc>
        <w:tc>
          <w:tcPr>
            <w:tcW w:w="2127" w:type="dxa"/>
          </w:tcPr>
          <w:p w:rsidR="00FB2ACB" w:rsidRPr="00E111DF" w:rsidRDefault="00FB2ACB" w:rsidP="00137524">
            <w:pPr>
              <w:jc w:val="center"/>
              <w:rPr>
                <w:rFonts w:ascii="Times New Roman" w:hAnsi="Times New Roman"/>
                <w:b/>
                <w:noProof/>
                <w:sz w:val="24"/>
                <w:szCs w:val="24"/>
              </w:rPr>
            </w:pPr>
            <w:r>
              <w:rPr>
                <w:rFonts w:ascii="Times New Roman" w:hAnsi="Times New Roman"/>
                <w:b/>
                <w:noProof/>
                <w:sz w:val="24"/>
                <w:szCs w:val="24"/>
              </w:rPr>
              <w:t>2019-2020</w:t>
            </w:r>
          </w:p>
        </w:tc>
      </w:tr>
      <w:tr w:rsidR="00FB2ACB" w:rsidRPr="00E111DF" w:rsidTr="00137524">
        <w:trPr>
          <w:trHeight w:val="881"/>
        </w:trPr>
        <w:tc>
          <w:tcPr>
            <w:tcW w:w="1101" w:type="dxa"/>
            <w:shd w:val="clear" w:color="auto" w:fill="auto"/>
          </w:tcPr>
          <w:p w:rsidR="00FB2ACB" w:rsidRPr="00E111DF" w:rsidRDefault="00FB2ACB" w:rsidP="00137524">
            <w:pPr>
              <w:rPr>
                <w:rFonts w:ascii="Times New Roman" w:hAnsi="Times New Roman"/>
                <w:b/>
                <w:noProof/>
                <w:sz w:val="24"/>
                <w:szCs w:val="24"/>
              </w:rPr>
            </w:pPr>
            <w:r w:rsidRPr="00E111DF">
              <w:rPr>
                <w:rFonts w:ascii="Times New Roman" w:hAnsi="Times New Roman"/>
                <w:b/>
                <w:noProof/>
                <w:sz w:val="24"/>
                <w:szCs w:val="24"/>
              </w:rPr>
              <w:t>Кол-во</w:t>
            </w:r>
          </w:p>
        </w:tc>
        <w:tc>
          <w:tcPr>
            <w:tcW w:w="2127" w:type="dxa"/>
          </w:tcPr>
          <w:p w:rsidR="00FB2ACB" w:rsidRPr="00E111DF" w:rsidRDefault="00FB2ACB" w:rsidP="00137524">
            <w:pPr>
              <w:jc w:val="center"/>
              <w:rPr>
                <w:rFonts w:ascii="Times New Roman" w:hAnsi="Times New Roman"/>
                <w:b/>
                <w:noProof/>
                <w:sz w:val="24"/>
                <w:szCs w:val="24"/>
              </w:rPr>
            </w:pPr>
            <w:r>
              <w:rPr>
                <w:rFonts w:ascii="Times New Roman" w:hAnsi="Times New Roman"/>
                <w:b/>
                <w:noProof/>
                <w:sz w:val="24"/>
                <w:szCs w:val="24"/>
              </w:rPr>
              <w:t>88</w:t>
            </w:r>
          </w:p>
        </w:tc>
        <w:tc>
          <w:tcPr>
            <w:tcW w:w="2127" w:type="dxa"/>
          </w:tcPr>
          <w:p w:rsidR="00FB2ACB" w:rsidRPr="00E111DF" w:rsidRDefault="00FB2ACB" w:rsidP="00137524">
            <w:pPr>
              <w:jc w:val="center"/>
              <w:rPr>
                <w:rFonts w:ascii="Times New Roman" w:hAnsi="Times New Roman"/>
                <w:b/>
                <w:noProof/>
                <w:sz w:val="24"/>
                <w:szCs w:val="24"/>
              </w:rPr>
            </w:pPr>
            <w:r>
              <w:rPr>
                <w:rFonts w:ascii="Times New Roman" w:hAnsi="Times New Roman"/>
                <w:b/>
                <w:noProof/>
                <w:sz w:val="24"/>
                <w:szCs w:val="24"/>
              </w:rPr>
              <w:t>77</w:t>
            </w:r>
          </w:p>
        </w:tc>
        <w:tc>
          <w:tcPr>
            <w:tcW w:w="2127" w:type="dxa"/>
          </w:tcPr>
          <w:p w:rsidR="00FB2ACB" w:rsidRPr="00E111DF" w:rsidRDefault="00FB2ACB" w:rsidP="00137524">
            <w:pPr>
              <w:jc w:val="center"/>
              <w:rPr>
                <w:rFonts w:ascii="Times New Roman" w:hAnsi="Times New Roman"/>
                <w:b/>
                <w:noProof/>
                <w:sz w:val="24"/>
                <w:szCs w:val="24"/>
              </w:rPr>
            </w:pPr>
            <w:r>
              <w:rPr>
                <w:rFonts w:ascii="Times New Roman" w:hAnsi="Times New Roman"/>
                <w:b/>
                <w:noProof/>
                <w:sz w:val="24"/>
                <w:szCs w:val="24"/>
              </w:rPr>
              <w:t>69</w:t>
            </w:r>
          </w:p>
        </w:tc>
      </w:tr>
    </w:tbl>
    <w:p w:rsidR="00FB2ACB" w:rsidRPr="00E111DF" w:rsidRDefault="00FB2ACB" w:rsidP="00FB2ACB">
      <w:pPr>
        <w:rPr>
          <w:rFonts w:ascii="Times New Roman" w:hAnsi="Times New Roman"/>
          <w:b/>
          <w:noProof/>
          <w:sz w:val="24"/>
          <w:szCs w:val="24"/>
        </w:rPr>
      </w:pPr>
    </w:p>
    <w:p w:rsidR="00FB2ACB" w:rsidRPr="00E111DF" w:rsidRDefault="00FB2ACB" w:rsidP="00FB2ACB">
      <w:pPr>
        <w:jc w:val="center"/>
        <w:rPr>
          <w:rFonts w:ascii="Times New Roman" w:hAnsi="Times New Roman"/>
          <w:b/>
          <w:bCs/>
          <w:sz w:val="24"/>
          <w:szCs w:val="24"/>
        </w:rPr>
      </w:pPr>
      <w:r w:rsidRPr="00E111DF">
        <w:rPr>
          <w:rFonts w:ascii="Times New Roman" w:hAnsi="Times New Roman"/>
          <w:b/>
          <w:bCs/>
          <w:sz w:val="24"/>
          <w:szCs w:val="24"/>
        </w:rPr>
        <w:t>Распределение детей по в</w:t>
      </w:r>
      <w:r>
        <w:rPr>
          <w:rFonts w:ascii="Times New Roman" w:hAnsi="Times New Roman"/>
          <w:b/>
          <w:bCs/>
          <w:sz w:val="24"/>
          <w:szCs w:val="24"/>
        </w:rPr>
        <w:t>озрастам в 2019-2020</w:t>
      </w:r>
      <w:r w:rsidRPr="00E111DF">
        <w:rPr>
          <w:rFonts w:ascii="Times New Roman" w:hAnsi="Times New Roman"/>
          <w:b/>
          <w:bCs/>
          <w:sz w:val="24"/>
          <w:szCs w:val="24"/>
        </w:rPr>
        <w:t xml:space="preserve"> году</w:t>
      </w:r>
    </w:p>
    <w:tbl>
      <w:tblPr>
        <w:tblpPr w:leftFromText="180" w:rightFromText="180" w:vertAnchor="text" w:horzAnchor="margin" w:tblpY="5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465"/>
        <w:gridCol w:w="1465"/>
        <w:gridCol w:w="1352"/>
        <w:gridCol w:w="1465"/>
        <w:gridCol w:w="1411"/>
        <w:gridCol w:w="962"/>
      </w:tblGrid>
      <w:tr w:rsidR="00FB2ACB" w:rsidRPr="00E111DF" w:rsidTr="00137524">
        <w:trPr>
          <w:trHeight w:val="1177"/>
        </w:trPr>
        <w:tc>
          <w:tcPr>
            <w:tcW w:w="1202"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Возраст</w:t>
            </w:r>
          </w:p>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детей</w:t>
            </w:r>
          </w:p>
        </w:tc>
        <w:tc>
          <w:tcPr>
            <w:tcW w:w="1465"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1-2</w:t>
            </w:r>
          </w:p>
        </w:tc>
        <w:tc>
          <w:tcPr>
            <w:tcW w:w="1465"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2-3 года</w:t>
            </w:r>
          </w:p>
        </w:tc>
        <w:tc>
          <w:tcPr>
            <w:tcW w:w="1352"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3-4 года</w:t>
            </w:r>
          </w:p>
        </w:tc>
        <w:tc>
          <w:tcPr>
            <w:tcW w:w="1465"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4-5 лет</w:t>
            </w:r>
          </w:p>
        </w:tc>
        <w:tc>
          <w:tcPr>
            <w:tcW w:w="1411"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5-6 лет</w:t>
            </w:r>
          </w:p>
        </w:tc>
        <w:tc>
          <w:tcPr>
            <w:tcW w:w="962"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6-7 лет</w:t>
            </w:r>
          </w:p>
        </w:tc>
      </w:tr>
      <w:tr w:rsidR="00FB2ACB" w:rsidRPr="00E111DF" w:rsidTr="00137524">
        <w:trPr>
          <w:trHeight w:val="1207"/>
        </w:trPr>
        <w:tc>
          <w:tcPr>
            <w:tcW w:w="1202" w:type="dxa"/>
          </w:tcPr>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 xml:space="preserve">Кол-во </w:t>
            </w:r>
          </w:p>
          <w:p w:rsidR="00FB2ACB" w:rsidRPr="00E111DF" w:rsidRDefault="00FB2ACB" w:rsidP="00137524">
            <w:pPr>
              <w:rPr>
                <w:rFonts w:ascii="Times New Roman" w:hAnsi="Times New Roman"/>
                <w:b/>
                <w:bCs/>
                <w:sz w:val="24"/>
                <w:szCs w:val="24"/>
              </w:rPr>
            </w:pPr>
            <w:r w:rsidRPr="00E111DF">
              <w:rPr>
                <w:rFonts w:ascii="Times New Roman" w:hAnsi="Times New Roman"/>
                <w:b/>
                <w:bCs/>
                <w:sz w:val="24"/>
                <w:szCs w:val="24"/>
              </w:rPr>
              <w:t>детей</w:t>
            </w:r>
          </w:p>
        </w:tc>
        <w:tc>
          <w:tcPr>
            <w:tcW w:w="1465" w:type="dxa"/>
          </w:tcPr>
          <w:p w:rsidR="00FB2ACB" w:rsidRPr="001F51C9" w:rsidRDefault="00FB2ACB" w:rsidP="00137524">
            <w:pPr>
              <w:jc w:val="center"/>
              <w:rPr>
                <w:rFonts w:ascii="Times New Roman" w:hAnsi="Times New Roman"/>
                <w:b/>
                <w:bCs/>
                <w:sz w:val="24"/>
                <w:szCs w:val="24"/>
              </w:rPr>
            </w:pPr>
            <w:r>
              <w:rPr>
                <w:rFonts w:ascii="Times New Roman" w:hAnsi="Times New Roman"/>
                <w:b/>
                <w:bCs/>
                <w:sz w:val="24"/>
                <w:szCs w:val="24"/>
              </w:rPr>
              <w:t>2</w:t>
            </w:r>
          </w:p>
        </w:tc>
        <w:tc>
          <w:tcPr>
            <w:tcW w:w="1465" w:type="dxa"/>
          </w:tcPr>
          <w:p w:rsidR="00FB2ACB" w:rsidRPr="001F51C9" w:rsidRDefault="00FB2ACB" w:rsidP="00137524">
            <w:pPr>
              <w:jc w:val="center"/>
              <w:rPr>
                <w:rFonts w:ascii="Times New Roman" w:hAnsi="Times New Roman"/>
                <w:b/>
                <w:bCs/>
                <w:sz w:val="24"/>
                <w:szCs w:val="24"/>
              </w:rPr>
            </w:pPr>
            <w:r>
              <w:rPr>
                <w:rFonts w:ascii="Times New Roman" w:hAnsi="Times New Roman"/>
                <w:b/>
                <w:bCs/>
                <w:sz w:val="24"/>
                <w:szCs w:val="24"/>
              </w:rPr>
              <w:t>9</w:t>
            </w:r>
          </w:p>
        </w:tc>
        <w:tc>
          <w:tcPr>
            <w:tcW w:w="1352" w:type="dxa"/>
          </w:tcPr>
          <w:p w:rsidR="00FB2ACB" w:rsidRPr="001F51C9" w:rsidRDefault="00FB2ACB" w:rsidP="00137524">
            <w:pPr>
              <w:jc w:val="center"/>
              <w:rPr>
                <w:rFonts w:ascii="Times New Roman" w:hAnsi="Times New Roman"/>
                <w:b/>
                <w:bCs/>
                <w:sz w:val="24"/>
                <w:szCs w:val="24"/>
              </w:rPr>
            </w:pPr>
            <w:r>
              <w:rPr>
                <w:rFonts w:ascii="Times New Roman" w:hAnsi="Times New Roman"/>
                <w:b/>
                <w:bCs/>
                <w:sz w:val="24"/>
                <w:szCs w:val="24"/>
              </w:rPr>
              <w:t>15</w:t>
            </w:r>
          </w:p>
        </w:tc>
        <w:tc>
          <w:tcPr>
            <w:tcW w:w="1465" w:type="dxa"/>
          </w:tcPr>
          <w:p w:rsidR="00FB2ACB" w:rsidRPr="001F51C9" w:rsidRDefault="00FB2ACB" w:rsidP="00137524">
            <w:pPr>
              <w:jc w:val="center"/>
              <w:rPr>
                <w:rFonts w:ascii="Times New Roman" w:hAnsi="Times New Roman"/>
                <w:b/>
                <w:bCs/>
                <w:sz w:val="24"/>
                <w:szCs w:val="24"/>
              </w:rPr>
            </w:pPr>
            <w:r>
              <w:rPr>
                <w:rFonts w:ascii="Times New Roman" w:hAnsi="Times New Roman"/>
                <w:b/>
                <w:bCs/>
                <w:sz w:val="24"/>
                <w:szCs w:val="24"/>
              </w:rPr>
              <w:t>12</w:t>
            </w:r>
          </w:p>
        </w:tc>
        <w:tc>
          <w:tcPr>
            <w:tcW w:w="1411" w:type="dxa"/>
          </w:tcPr>
          <w:p w:rsidR="00FB2ACB" w:rsidRPr="001F51C9" w:rsidRDefault="00FB2ACB" w:rsidP="00137524">
            <w:pPr>
              <w:jc w:val="center"/>
              <w:rPr>
                <w:rFonts w:ascii="Times New Roman" w:hAnsi="Times New Roman"/>
                <w:b/>
                <w:bCs/>
                <w:sz w:val="24"/>
                <w:szCs w:val="24"/>
              </w:rPr>
            </w:pPr>
            <w:r>
              <w:rPr>
                <w:rFonts w:ascii="Times New Roman" w:hAnsi="Times New Roman"/>
                <w:b/>
                <w:bCs/>
                <w:sz w:val="24"/>
                <w:szCs w:val="24"/>
              </w:rPr>
              <w:t>13</w:t>
            </w:r>
          </w:p>
        </w:tc>
        <w:tc>
          <w:tcPr>
            <w:tcW w:w="962" w:type="dxa"/>
          </w:tcPr>
          <w:p w:rsidR="00FB2ACB" w:rsidRPr="001F51C9" w:rsidRDefault="00FB2ACB" w:rsidP="00137524">
            <w:pPr>
              <w:jc w:val="center"/>
              <w:rPr>
                <w:rFonts w:ascii="Times New Roman" w:hAnsi="Times New Roman"/>
                <w:b/>
                <w:bCs/>
                <w:sz w:val="24"/>
                <w:szCs w:val="24"/>
              </w:rPr>
            </w:pPr>
            <w:r>
              <w:rPr>
                <w:rFonts w:ascii="Times New Roman" w:hAnsi="Times New Roman"/>
                <w:b/>
                <w:bCs/>
                <w:sz w:val="24"/>
                <w:szCs w:val="24"/>
              </w:rPr>
              <w:t>18</w:t>
            </w:r>
          </w:p>
        </w:tc>
      </w:tr>
    </w:tbl>
    <w:p w:rsidR="00FB2ACB" w:rsidRDefault="00FB2ACB" w:rsidP="00FB2ACB">
      <w:pPr>
        <w:rPr>
          <w:rFonts w:ascii="Times New Roman" w:hAnsi="Times New Roman"/>
          <w:b/>
          <w:bCs/>
          <w:sz w:val="24"/>
          <w:szCs w:val="24"/>
        </w:rPr>
      </w:pPr>
    </w:p>
    <w:p w:rsidR="00FB2ACB" w:rsidRDefault="00FB2ACB" w:rsidP="00FB2ACB">
      <w:pPr>
        <w:rPr>
          <w:rFonts w:ascii="Times New Roman" w:hAnsi="Times New Roman"/>
          <w:b/>
          <w:bCs/>
          <w:sz w:val="24"/>
          <w:szCs w:val="24"/>
        </w:rPr>
      </w:pPr>
    </w:p>
    <w:p w:rsidR="00FB2ACB" w:rsidRDefault="00FB2ACB" w:rsidP="00FB2ACB">
      <w:pPr>
        <w:jc w:val="center"/>
        <w:rPr>
          <w:rFonts w:ascii="Times New Roman" w:hAnsi="Times New Roman"/>
          <w:b/>
          <w:sz w:val="24"/>
          <w:szCs w:val="24"/>
          <w:u w:val="single"/>
        </w:rPr>
      </w:pPr>
    </w:p>
    <w:p w:rsidR="00FB2ACB" w:rsidRDefault="00FB2ACB" w:rsidP="00FB2ACB">
      <w:pPr>
        <w:jc w:val="center"/>
        <w:rPr>
          <w:rFonts w:ascii="Times New Roman" w:hAnsi="Times New Roman"/>
          <w:b/>
          <w:sz w:val="24"/>
          <w:szCs w:val="24"/>
          <w:u w:val="single"/>
        </w:rPr>
      </w:pPr>
    </w:p>
    <w:p w:rsidR="00FB2ACB" w:rsidRDefault="00FB2ACB" w:rsidP="00FB2ACB">
      <w:pPr>
        <w:jc w:val="center"/>
        <w:rPr>
          <w:rFonts w:ascii="Times New Roman" w:hAnsi="Times New Roman"/>
          <w:b/>
          <w:sz w:val="24"/>
          <w:szCs w:val="24"/>
          <w:u w:val="single"/>
        </w:rPr>
      </w:pPr>
    </w:p>
    <w:p w:rsidR="00FB2ACB" w:rsidRDefault="00FB2ACB" w:rsidP="00FB2ACB">
      <w:pPr>
        <w:jc w:val="center"/>
        <w:rPr>
          <w:rFonts w:ascii="Times New Roman" w:hAnsi="Times New Roman"/>
          <w:b/>
          <w:sz w:val="24"/>
          <w:szCs w:val="24"/>
          <w:u w:val="single"/>
        </w:rPr>
      </w:pPr>
    </w:p>
    <w:p w:rsidR="00FB2ACB" w:rsidRPr="00E111DF" w:rsidRDefault="00FB2ACB" w:rsidP="00FB2ACB">
      <w:pPr>
        <w:jc w:val="center"/>
        <w:rPr>
          <w:rFonts w:ascii="Times New Roman" w:hAnsi="Times New Roman"/>
          <w:b/>
          <w:bCs/>
          <w:sz w:val="24"/>
          <w:szCs w:val="24"/>
        </w:rPr>
      </w:pPr>
      <w:r w:rsidRPr="00E111DF">
        <w:rPr>
          <w:rFonts w:ascii="Times New Roman" w:hAnsi="Times New Roman"/>
          <w:b/>
          <w:sz w:val="24"/>
          <w:szCs w:val="24"/>
          <w:u w:val="single"/>
        </w:rPr>
        <w:t>Анализ готовности к школе</w:t>
      </w:r>
      <w:r w:rsidRPr="00E111DF">
        <w:rPr>
          <w:rFonts w:ascii="Times New Roman" w:hAnsi="Times New Roman"/>
          <w:b/>
          <w:sz w:val="24"/>
          <w:szCs w:val="24"/>
        </w:rPr>
        <w:t xml:space="preserve">                                                                                                                           выпускников  детского сада « Радуга» в сравнении за 3 года.</w:t>
      </w:r>
    </w:p>
    <w:tbl>
      <w:tblPr>
        <w:tblpPr w:leftFromText="180" w:rightFromText="180" w:vertAnchor="text" w:horzAnchor="margin" w:tblpY="117"/>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093"/>
        <w:gridCol w:w="1883"/>
        <w:gridCol w:w="1883"/>
      </w:tblGrid>
      <w:tr w:rsidR="00FB2ACB" w:rsidRPr="00E111DF" w:rsidTr="00137524">
        <w:trPr>
          <w:trHeight w:val="331"/>
        </w:trPr>
        <w:tc>
          <w:tcPr>
            <w:tcW w:w="2086"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Уровни готовности к школе</w:t>
            </w:r>
          </w:p>
        </w:tc>
        <w:tc>
          <w:tcPr>
            <w:tcW w:w="2093"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Выпуск 2018</w:t>
            </w:r>
          </w:p>
        </w:tc>
        <w:tc>
          <w:tcPr>
            <w:tcW w:w="1883" w:type="dxa"/>
          </w:tcPr>
          <w:p w:rsidR="00FB2ACB" w:rsidRPr="00E111DF" w:rsidRDefault="00FB2ACB" w:rsidP="00137524">
            <w:pPr>
              <w:spacing w:line="240" w:lineRule="auto"/>
              <w:rPr>
                <w:rFonts w:ascii="Times New Roman" w:hAnsi="Times New Roman"/>
                <w:sz w:val="24"/>
                <w:szCs w:val="24"/>
              </w:rPr>
            </w:pPr>
            <w:r>
              <w:rPr>
                <w:rFonts w:ascii="Times New Roman" w:hAnsi="Times New Roman"/>
                <w:sz w:val="24"/>
                <w:szCs w:val="24"/>
              </w:rPr>
              <w:t>Выпуск 2019</w:t>
            </w:r>
          </w:p>
        </w:tc>
        <w:tc>
          <w:tcPr>
            <w:tcW w:w="1883" w:type="dxa"/>
          </w:tcPr>
          <w:p w:rsidR="00FB2ACB" w:rsidRDefault="00FB2ACB" w:rsidP="00137524">
            <w:pPr>
              <w:spacing w:line="240" w:lineRule="auto"/>
              <w:rPr>
                <w:rFonts w:ascii="Times New Roman" w:hAnsi="Times New Roman"/>
                <w:sz w:val="24"/>
                <w:szCs w:val="24"/>
              </w:rPr>
            </w:pPr>
            <w:r>
              <w:rPr>
                <w:rFonts w:ascii="Times New Roman" w:hAnsi="Times New Roman"/>
                <w:sz w:val="24"/>
                <w:szCs w:val="24"/>
              </w:rPr>
              <w:t>Выпуск 2020</w:t>
            </w:r>
          </w:p>
        </w:tc>
      </w:tr>
      <w:tr w:rsidR="00FB2ACB" w:rsidRPr="00E111DF" w:rsidTr="00137524">
        <w:trPr>
          <w:trHeight w:val="467"/>
        </w:trPr>
        <w:tc>
          <w:tcPr>
            <w:tcW w:w="2086"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Высокий</w:t>
            </w:r>
          </w:p>
        </w:tc>
        <w:tc>
          <w:tcPr>
            <w:tcW w:w="2093"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8 детей 50%</w:t>
            </w:r>
          </w:p>
        </w:tc>
        <w:tc>
          <w:tcPr>
            <w:tcW w:w="1883" w:type="dxa"/>
          </w:tcPr>
          <w:p w:rsidR="00FB2ACB" w:rsidRPr="00E111DF" w:rsidRDefault="00FB2ACB" w:rsidP="00137524">
            <w:pPr>
              <w:spacing w:line="240" w:lineRule="auto"/>
              <w:rPr>
                <w:rFonts w:ascii="Times New Roman" w:hAnsi="Times New Roman"/>
                <w:sz w:val="24"/>
                <w:szCs w:val="24"/>
              </w:rPr>
            </w:pPr>
            <w:r>
              <w:rPr>
                <w:rFonts w:ascii="Times New Roman" w:hAnsi="Times New Roman"/>
                <w:sz w:val="24"/>
                <w:szCs w:val="24"/>
              </w:rPr>
              <w:t>12 детей 70%</w:t>
            </w:r>
          </w:p>
        </w:tc>
        <w:tc>
          <w:tcPr>
            <w:tcW w:w="1883" w:type="dxa"/>
          </w:tcPr>
          <w:p w:rsidR="00FB2ACB" w:rsidRDefault="00FB2ACB" w:rsidP="00137524">
            <w:pPr>
              <w:spacing w:line="240" w:lineRule="auto"/>
              <w:rPr>
                <w:rFonts w:ascii="Times New Roman" w:hAnsi="Times New Roman"/>
                <w:sz w:val="24"/>
                <w:szCs w:val="24"/>
              </w:rPr>
            </w:pPr>
            <w:r>
              <w:rPr>
                <w:rFonts w:ascii="Times New Roman" w:hAnsi="Times New Roman"/>
                <w:sz w:val="24"/>
                <w:szCs w:val="24"/>
              </w:rPr>
              <w:t>7 детей 54%</w:t>
            </w:r>
          </w:p>
        </w:tc>
      </w:tr>
      <w:tr w:rsidR="00FB2ACB" w:rsidRPr="00E111DF" w:rsidTr="00137524">
        <w:trPr>
          <w:trHeight w:val="301"/>
        </w:trPr>
        <w:tc>
          <w:tcPr>
            <w:tcW w:w="2086"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Средний</w:t>
            </w:r>
          </w:p>
        </w:tc>
        <w:tc>
          <w:tcPr>
            <w:tcW w:w="2093"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 xml:space="preserve">8 детей 50% </w:t>
            </w:r>
          </w:p>
        </w:tc>
        <w:tc>
          <w:tcPr>
            <w:tcW w:w="1883" w:type="dxa"/>
          </w:tcPr>
          <w:p w:rsidR="00FB2ACB" w:rsidRPr="00E111DF" w:rsidRDefault="00FB2ACB" w:rsidP="00137524">
            <w:pPr>
              <w:spacing w:line="240" w:lineRule="auto"/>
              <w:rPr>
                <w:rFonts w:ascii="Times New Roman" w:hAnsi="Times New Roman"/>
                <w:sz w:val="24"/>
                <w:szCs w:val="24"/>
              </w:rPr>
            </w:pPr>
            <w:r>
              <w:rPr>
                <w:rFonts w:ascii="Times New Roman" w:hAnsi="Times New Roman"/>
                <w:sz w:val="24"/>
                <w:szCs w:val="24"/>
              </w:rPr>
              <w:t>5 детей 30 %</w:t>
            </w:r>
          </w:p>
        </w:tc>
        <w:tc>
          <w:tcPr>
            <w:tcW w:w="1883" w:type="dxa"/>
          </w:tcPr>
          <w:p w:rsidR="00FB2ACB" w:rsidRDefault="00FB2ACB" w:rsidP="00137524">
            <w:pPr>
              <w:spacing w:line="240" w:lineRule="auto"/>
              <w:rPr>
                <w:rFonts w:ascii="Times New Roman" w:hAnsi="Times New Roman"/>
                <w:sz w:val="24"/>
                <w:szCs w:val="24"/>
              </w:rPr>
            </w:pPr>
            <w:r>
              <w:rPr>
                <w:rFonts w:ascii="Times New Roman" w:hAnsi="Times New Roman"/>
                <w:sz w:val="24"/>
                <w:szCs w:val="24"/>
              </w:rPr>
              <w:t>6 детей 46 %</w:t>
            </w:r>
          </w:p>
        </w:tc>
      </w:tr>
      <w:tr w:rsidR="00FB2ACB" w:rsidRPr="00E111DF" w:rsidTr="00137524">
        <w:trPr>
          <w:trHeight w:val="417"/>
        </w:trPr>
        <w:tc>
          <w:tcPr>
            <w:tcW w:w="2086"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Низкий</w:t>
            </w:r>
          </w:p>
        </w:tc>
        <w:tc>
          <w:tcPr>
            <w:tcW w:w="2093" w:type="dxa"/>
          </w:tcPr>
          <w:p w:rsidR="00FB2ACB" w:rsidRPr="00E111DF" w:rsidRDefault="00FB2ACB" w:rsidP="00137524">
            <w:pPr>
              <w:spacing w:line="240" w:lineRule="auto"/>
              <w:rPr>
                <w:rFonts w:ascii="Times New Roman" w:hAnsi="Times New Roman"/>
                <w:sz w:val="24"/>
                <w:szCs w:val="24"/>
              </w:rPr>
            </w:pPr>
          </w:p>
        </w:tc>
        <w:tc>
          <w:tcPr>
            <w:tcW w:w="1883" w:type="dxa"/>
          </w:tcPr>
          <w:p w:rsidR="00FB2ACB" w:rsidRPr="00E111DF" w:rsidRDefault="00FB2ACB" w:rsidP="00137524">
            <w:pPr>
              <w:spacing w:line="240" w:lineRule="auto"/>
              <w:rPr>
                <w:rFonts w:ascii="Times New Roman" w:hAnsi="Times New Roman"/>
                <w:sz w:val="24"/>
                <w:szCs w:val="24"/>
              </w:rPr>
            </w:pPr>
          </w:p>
        </w:tc>
        <w:tc>
          <w:tcPr>
            <w:tcW w:w="1883" w:type="dxa"/>
          </w:tcPr>
          <w:p w:rsidR="00FB2ACB" w:rsidRPr="00E111DF" w:rsidRDefault="00FB2ACB" w:rsidP="00137524">
            <w:pPr>
              <w:spacing w:line="240" w:lineRule="auto"/>
              <w:rPr>
                <w:rFonts w:ascii="Times New Roman" w:hAnsi="Times New Roman"/>
                <w:sz w:val="24"/>
                <w:szCs w:val="24"/>
              </w:rPr>
            </w:pPr>
          </w:p>
        </w:tc>
      </w:tr>
      <w:tr w:rsidR="00FB2ACB" w:rsidRPr="00E111DF" w:rsidTr="00137524">
        <w:trPr>
          <w:trHeight w:val="231"/>
        </w:trPr>
        <w:tc>
          <w:tcPr>
            <w:tcW w:w="2086"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Итого</w:t>
            </w:r>
          </w:p>
        </w:tc>
        <w:tc>
          <w:tcPr>
            <w:tcW w:w="2093" w:type="dxa"/>
          </w:tcPr>
          <w:p w:rsidR="00FB2ACB" w:rsidRPr="00E111DF" w:rsidRDefault="00FB2ACB" w:rsidP="00137524">
            <w:pPr>
              <w:spacing w:line="240" w:lineRule="auto"/>
              <w:rPr>
                <w:rFonts w:ascii="Times New Roman" w:hAnsi="Times New Roman"/>
                <w:sz w:val="24"/>
                <w:szCs w:val="24"/>
              </w:rPr>
            </w:pPr>
            <w:r w:rsidRPr="00E111DF">
              <w:rPr>
                <w:rFonts w:ascii="Times New Roman" w:hAnsi="Times New Roman"/>
                <w:sz w:val="24"/>
                <w:szCs w:val="24"/>
              </w:rPr>
              <w:t>16 детей</w:t>
            </w:r>
          </w:p>
        </w:tc>
        <w:tc>
          <w:tcPr>
            <w:tcW w:w="1883" w:type="dxa"/>
          </w:tcPr>
          <w:p w:rsidR="00FB2ACB" w:rsidRPr="00E111DF" w:rsidRDefault="00FB2ACB" w:rsidP="00137524">
            <w:pPr>
              <w:spacing w:line="240" w:lineRule="auto"/>
              <w:rPr>
                <w:rFonts w:ascii="Times New Roman" w:hAnsi="Times New Roman"/>
                <w:sz w:val="24"/>
                <w:szCs w:val="24"/>
              </w:rPr>
            </w:pPr>
            <w:r>
              <w:rPr>
                <w:rFonts w:ascii="Times New Roman" w:hAnsi="Times New Roman"/>
                <w:sz w:val="24"/>
                <w:szCs w:val="24"/>
              </w:rPr>
              <w:t>17детей</w:t>
            </w:r>
          </w:p>
        </w:tc>
        <w:tc>
          <w:tcPr>
            <w:tcW w:w="1883" w:type="dxa"/>
          </w:tcPr>
          <w:p w:rsidR="00FB2ACB" w:rsidRDefault="00FB2ACB" w:rsidP="00137524">
            <w:pPr>
              <w:spacing w:line="240" w:lineRule="auto"/>
              <w:rPr>
                <w:rFonts w:ascii="Times New Roman" w:hAnsi="Times New Roman"/>
                <w:sz w:val="24"/>
                <w:szCs w:val="24"/>
              </w:rPr>
            </w:pPr>
            <w:r>
              <w:rPr>
                <w:rFonts w:ascii="Times New Roman" w:hAnsi="Times New Roman"/>
                <w:sz w:val="24"/>
                <w:szCs w:val="24"/>
              </w:rPr>
              <w:t>13 детей</w:t>
            </w:r>
          </w:p>
        </w:tc>
      </w:tr>
    </w:tbl>
    <w:p w:rsidR="00FB2ACB" w:rsidRPr="00E111DF" w:rsidRDefault="00FB2ACB" w:rsidP="00FB2ACB">
      <w:pPr>
        <w:rPr>
          <w:sz w:val="24"/>
          <w:szCs w:val="24"/>
        </w:rPr>
      </w:pPr>
    </w:p>
    <w:p w:rsidR="00FB2ACB" w:rsidRDefault="00FB2ACB" w:rsidP="00FB2ACB">
      <w:pPr>
        <w:spacing w:before="100" w:beforeAutospacing="1" w:after="100" w:afterAutospacing="1" w:line="240" w:lineRule="auto"/>
        <w:jc w:val="center"/>
        <w:rPr>
          <w:rFonts w:ascii="Times New Roman" w:hAnsi="Times New Roman"/>
          <w:b/>
          <w:bCs/>
          <w:color w:val="181910"/>
          <w:sz w:val="24"/>
          <w:szCs w:val="24"/>
        </w:rPr>
      </w:pPr>
    </w:p>
    <w:p w:rsidR="00FB2ACB" w:rsidRDefault="00FB2ACB" w:rsidP="00FB2ACB">
      <w:pPr>
        <w:spacing w:before="100" w:beforeAutospacing="1" w:after="100" w:afterAutospacing="1" w:line="240" w:lineRule="auto"/>
        <w:jc w:val="center"/>
        <w:rPr>
          <w:rFonts w:ascii="Times New Roman" w:hAnsi="Times New Roman"/>
          <w:b/>
          <w:bCs/>
          <w:color w:val="181910"/>
          <w:sz w:val="24"/>
          <w:szCs w:val="24"/>
        </w:rPr>
      </w:pPr>
    </w:p>
    <w:p w:rsidR="00FB2ACB" w:rsidRDefault="00FB2ACB" w:rsidP="00FB2ACB">
      <w:pPr>
        <w:spacing w:before="100" w:beforeAutospacing="1" w:after="100" w:afterAutospacing="1" w:line="240" w:lineRule="auto"/>
        <w:jc w:val="center"/>
        <w:rPr>
          <w:rFonts w:ascii="Times New Roman" w:hAnsi="Times New Roman"/>
          <w:b/>
          <w:bCs/>
          <w:color w:val="181910"/>
          <w:sz w:val="24"/>
          <w:szCs w:val="24"/>
        </w:rPr>
      </w:pPr>
    </w:p>
    <w:p w:rsidR="00FB2ACB" w:rsidRDefault="00FB2ACB" w:rsidP="00FB2ACB">
      <w:pPr>
        <w:spacing w:before="100" w:beforeAutospacing="1" w:after="100" w:afterAutospacing="1" w:line="240" w:lineRule="auto"/>
        <w:jc w:val="center"/>
        <w:rPr>
          <w:rFonts w:ascii="Times New Roman" w:hAnsi="Times New Roman"/>
          <w:b/>
          <w:bCs/>
          <w:color w:val="181910"/>
          <w:sz w:val="24"/>
          <w:szCs w:val="24"/>
        </w:rPr>
      </w:pPr>
    </w:p>
    <w:p w:rsidR="00FB2ACB" w:rsidRDefault="00FB2ACB" w:rsidP="00FB2ACB">
      <w:pPr>
        <w:spacing w:before="100" w:beforeAutospacing="1" w:after="100" w:afterAutospacing="1" w:line="240" w:lineRule="auto"/>
        <w:jc w:val="center"/>
        <w:rPr>
          <w:rFonts w:ascii="Times New Roman" w:hAnsi="Times New Roman"/>
          <w:b/>
          <w:bCs/>
          <w:color w:val="181910"/>
          <w:sz w:val="24"/>
          <w:szCs w:val="24"/>
        </w:rPr>
      </w:pPr>
    </w:p>
    <w:p w:rsidR="00FB2ACB" w:rsidRPr="00E111DF" w:rsidRDefault="00FB2ACB" w:rsidP="00FB2ACB">
      <w:pPr>
        <w:spacing w:before="100" w:beforeAutospacing="1" w:after="100" w:afterAutospacing="1" w:line="240" w:lineRule="auto"/>
        <w:jc w:val="center"/>
        <w:rPr>
          <w:rFonts w:ascii="Times New Roman" w:hAnsi="Times New Roman"/>
          <w:color w:val="181910"/>
          <w:sz w:val="24"/>
          <w:szCs w:val="24"/>
        </w:rPr>
      </w:pPr>
      <w:r w:rsidRPr="00E111DF">
        <w:rPr>
          <w:rFonts w:ascii="Times New Roman" w:hAnsi="Times New Roman"/>
          <w:b/>
          <w:bCs/>
          <w:color w:val="181910"/>
          <w:sz w:val="24"/>
          <w:szCs w:val="24"/>
        </w:rPr>
        <w:t>Характеристика детей по полу</w:t>
      </w:r>
      <w:r w:rsidRPr="00E111DF">
        <w:rPr>
          <w:rFonts w:ascii="Times New Roman" w:hAnsi="Times New Roman"/>
          <w:color w:val="181910"/>
          <w:sz w:val="24"/>
          <w:szCs w:val="24"/>
        </w:rPr>
        <w:t xml:space="preserve"> (соотношение мальчиков и девочек):</w:t>
      </w:r>
    </w:p>
    <w:tbl>
      <w:tblPr>
        <w:tblW w:w="7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7"/>
        <w:gridCol w:w="3969"/>
      </w:tblGrid>
      <w:tr w:rsidR="00FB2ACB" w:rsidRPr="00E111DF" w:rsidTr="00137524">
        <w:trPr>
          <w:trHeight w:val="238"/>
          <w:jc w:val="center"/>
        </w:trPr>
        <w:tc>
          <w:tcPr>
            <w:tcW w:w="3497" w:type="dxa"/>
            <w:tcMar>
              <w:top w:w="40" w:type="dxa"/>
              <w:left w:w="40" w:type="dxa"/>
              <w:bottom w:w="40" w:type="dxa"/>
              <w:right w:w="40" w:type="dxa"/>
            </w:tcMar>
          </w:tcPr>
          <w:p w:rsidR="00FB2ACB" w:rsidRPr="00E111DF" w:rsidRDefault="00FB2ACB" w:rsidP="00137524">
            <w:pPr>
              <w:spacing w:before="100" w:beforeAutospacing="1" w:after="100" w:afterAutospacing="1" w:line="240" w:lineRule="auto"/>
              <w:jc w:val="center"/>
              <w:rPr>
                <w:rFonts w:ascii="Times New Roman" w:hAnsi="Times New Roman"/>
                <w:color w:val="181910"/>
                <w:sz w:val="24"/>
                <w:szCs w:val="24"/>
              </w:rPr>
            </w:pPr>
            <w:r w:rsidRPr="00E111DF">
              <w:rPr>
                <w:rFonts w:ascii="Times New Roman" w:hAnsi="Times New Roman"/>
                <w:color w:val="181910"/>
                <w:sz w:val="24"/>
                <w:szCs w:val="24"/>
              </w:rPr>
              <w:t>Воспитанники</w:t>
            </w:r>
          </w:p>
        </w:tc>
        <w:tc>
          <w:tcPr>
            <w:tcW w:w="3969" w:type="dxa"/>
            <w:tcMar>
              <w:top w:w="40" w:type="dxa"/>
              <w:left w:w="40" w:type="dxa"/>
              <w:bottom w:w="40" w:type="dxa"/>
              <w:right w:w="40" w:type="dxa"/>
            </w:tcMar>
          </w:tcPr>
          <w:p w:rsidR="00FB2ACB" w:rsidRPr="00E111DF" w:rsidRDefault="00FB2ACB" w:rsidP="00137524">
            <w:pPr>
              <w:spacing w:before="100" w:beforeAutospacing="1" w:after="100" w:afterAutospacing="1" w:line="240" w:lineRule="auto"/>
              <w:jc w:val="center"/>
              <w:rPr>
                <w:rFonts w:ascii="Times New Roman" w:hAnsi="Times New Roman"/>
                <w:color w:val="181910"/>
                <w:sz w:val="24"/>
                <w:szCs w:val="24"/>
              </w:rPr>
            </w:pPr>
            <w:r>
              <w:rPr>
                <w:rFonts w:ascii="Times New Roman" w:hAnsi="Times New Roman"/>
                <w:b/>
                <w:bCs/>
                <w:color w:val="181910"/>
                <w:sz w:val="24"/>
                <w:szCs w:val="24"/>
              </w:rPr>
              <w:t>2019-2020</w:t>
            </w:r>
            <w:r w:rsidRPr="00E111DF">
              <w:rPr>
                <w:rFonts w:ascii="Times New Roman" w:hAnsi="Times New Roman"/>
                <w:b/>
                <w:bCs/>
                <w:color w:val="181910"/>
                <w:sz w:val="24"/>
                <w:szCs w:val="24"/>
              </w:rPr>
              <w:t xml:space="preserve"> год</w:t>
            </w:r>
          </w:p>
        </w:tc>
      </w:tr>
      <w:tr w:rsidR="00FB2ACB" w:rsidRPr="00E111DF" w:rsidTr="00137524">
        <w:trPr>
          <w:trHeight w:val="260"/>
          <w:jc w:val="center"/>
        </w:trPr>
        <w:tc>
          <w:tcPr>
            <w:tcW w:w="3497" w:type="dxa"/>
            <w:tcMar>
              <w:top w:w="40" w:type="dxa"/>
              <w:left w:w="40" w:type="dxa"/>
              <w:bottom w:w="40" w:type="dxa"/>
              <w:right w:w="40" w:type="dxa"/>
            </w:tcMar>
          </w:tcPr>
          <w:p w:rsidR="00FB2ACB" w:rsidRPr="00E111DF" w:rsidRDefault="00FB2ACB" w:rsidP="00137524">
            <w:pPr>
              <w:spacing w:before="100" w:beforeAutospacing="1" w:after="100" w:afterAutospacing="1" w:line="240" w:lineRule="auto"/>
              <w:jc w:val="center"/>
              <w:rPr>
                <w:rFonts w:ascii="Times New Roman" w:hAnsi="Times New Roman"/>
                <w:color w:val="181910"/>
                <w:sz w:val="24"/>
                <w:szCs w:val="24"/>
              </w:rPr>
            </w:pPr>
            <w:r w:rsidRPr="00E111DF">
              <w:rPr>
                <w:rFonts w:ascii="Times New Roman" w:hAnsi="Times New Roman"/>
                <w:color w:val="181910"/>
                <w:sz w:val="24"/>
                <w:szCs w:val="24"/>
              </w:rPr>
              <w:t>Мальчики</w:t>
            </w:r>
          </w:p>
        </w:tc>
        <w:tc>
          <w:tcPr>
            <w:tcW w:w="3969" w:type="dxa"/>
            <w:tcMar>
              <w:top w:w="40" w:type="dxa"/>
              <w:left w:w="40" w:type="dxa"/>
              <w:bottom w:w="40" w:type="dxa"/>
              <w:right w:w="40" w:type="dxa"/>
            </w:tcMar>
          </w:tcPr>
          <w:p w:rsidR="00FB2ACB" w:rsidRPr="00E111DF" w:rsidRDefault="00FB2ACB" w:rsidP="00137524">
            <w:pPr>
              <w:spacing w:before="100" w:beforeAutospacing="1" w:after="100" w:afterAutospacing="1" w:line="240" w:lineRule="auto"/>
              <w:jc w:val="center"/>
              <w:rPr>
                <w:rFonts w:ascii="Times New Roman" w:hAnsi="Times New Roman"/>
                <w:color w:val="181910"/>
                <w:sz w:val="24"/>
                <w:szCs w:val="24"/>
              </w:rPr>
            </w:pPr>
            <w:r>
              <w:rPr>
                <w:rFonts w:ascii="Times New Roman" w:hAnsi="Times New Roman"/>
                <w:color w:val="181910"/>
                <w:sz w:val="24"/>
                <w:szCs w:val="24"/>
              </w:rPr>
              <w:t>37</w:t>
            </w:r>
          </w:p>
        </w:tc>
      </w:tr>
      <w:tr w:rsidR="00FB2ACB" w:rsidRPr="00E111DF" w:rsidTr="00137524">
        <w:trPr>
          <w:trHeight w:val="279"/>
          <w:jc w:val="center"/>
        </w:trPr>
        <w:tc>
          <w:tcPr>
            <w:tcW w:w="3497" w:type="dxa"/>
            <w:tcMar>
              <w:top w:w="40" w:type="dxa"/>
              <w:left w:w="40" w:type="dxa"/>
              <w:bottom w:w="40" w:type="dxa"/>
              <w:right w:w="40" w:type="dxa"/>
            </w:tcMar>
          </w:tcPr>
          <w:p w:rsidR="00FB2ACB" w:rsidRPr="00E111DF" w:rsidRDefault="00FB2ACB" w:rsidP="00137524">
            <w:pPr>
              <w:spacing w:before="100" w:beforeAutospacing="1" w:after="100" w:afterAutospacing="1" w:line="240" w:lineRule="auto"/>
              <w:jc w:val="center"/>
              <w:rPr>
                <w:rFonts w:ascii="Times New Roman" w:hAnsi="Times New Roman"/>
                <w:color w:val="181910"/>
                <w:sz w:val="24"/>
                <w:szCs w:val="24"/>
              </w:rPr>
            </w:pPr>
            <w:r w:rsidRPr="00E111DF">
              <w:rPr>
                <w:rFonts w:ascii="Times New Roman" w:hAnsi="Times New Roman"/>
                <w:color w:val="181910"/>
                <w:sz w:val="24"/>
                <w:szCs w:val="24"/>
              </w:rPr>
              <w:t>Девочки</w:t>
            </w:r>
          </w:p>
        </w:tc>
        <w:tc>
          <w:tcPr>
            <w:tcW w:w="3969" w:type="dxa"/>
            <w:tcMar>
              <w:top w:w="40" w:type="dxa"/>
              <w:left w:w="40" w:type="dxa"/>
              <w:bottom w:w="40" w:type="dxa"/>
              <w:right w:w="40" w:type="dxa"/>
            </w:tcMar>
          </w:tcPr>
          <w:p w:rsidR="00FB2ACB" w:rsidRPr="00E111DF" w:rsidRDefault="00FB2ACB" w:rsidP="00137524">
            <w:pPr>
              <w:spacing w:before="100" w:beforeAutospacing="1" w:after="100" w:afterAutospacing="1" w:line="240" w:lineRule="auto"/>
              <w:rPr>
                <w:rFonts w:ascii="Times New Roman" w:hAnsi="Times New Roman"/>
                <w:color w:val="181910"/>
                <w:sz w:val="24"/>
                <w:szCs w:val="24"/>
              </w:rPr>
            </w:pPr>
            <w:r w:rsidRPr="00E111DF">
              <w:rPr>
                <w:rFonts w:ascii="Times New Roman" w:hAnsi="Times New Roman"/>
                <w:color w:val="181910"/>
                <w:sz w:val="24"/>
                <w:szCs w:val="24"/>
              </w:rPr>
              <w:t xml:space="preserve">                          </w:t>
            </w:r>
            <w:r>
              <w:rPr>
                <w:rFonts w:ascii="Times New Roman" w:hAnsi="Times New Roman"/>
                <w:color w:val="181910"/>
                <w:sz w:val="24"/>
                <w:szCs w:val="24"/>
              </w:rPr>
              <w:t>32</w:t>
            </w:r>
          </w:p>
        </w:tc>
      </w:tr>
    </w:tbl>
    <w:p w:rsidR="00FB2ACB" w:rsidRPr="00E111DF" w:rsidRDefault="00FB2ACB" w:rsidP="00FB2ACB">
      <w:pPr>
        <w:spacing w:after="0" w:line="240" w:lineRule="auto"/>
        <w:ind w:firstLine="567"/>
        <w:jc w:val="both"/>
        <w:rPr>
          <w:rFonts w:ascii="Times New Roman" w:eastAsia="Times New Roman" w:hAnsi="Times New Roman"/>
          <w:color w:val="FF0000"/>
          <w:sz w:val="24"/>
          <w:szCs w:val="24"/>
        </w:rPr>
      </w:pPr>
    </w:p>
    <w:p w:rsidR="00FB2ACB" w:rsidRPr="00E111DF" w:rsidRDefault="00FB2ACB" w:rsidP="00FB2ACB">
      <w:pPr>
        <w:spacing w:before="100" w:beforeAutospacing="1" w:after="100" w:afterAutospacing="1" w:line="240" w:lineRule="auto"/>
        <w:jc w:val="center"/>
        <w:rPr>
          <w:rFonts w:ascii="Times New Roman" w:hAnsi="Times New Roman"/>
          <w:b/>
          <w:bCs/>
          <w:sz w:val="24"/>
          <w:szCs w:val="24"/>
        </w:rPr>
      </w:pPr>
      <w:r w:rsidRPr="00E111DF">
        <w:rPr>
          <w:rFonts w:ascii="Times New Roman" w:hAnsi="Times New Roman"/>
          <w:b/>
          <w:bCs/>
          <w:sz w:val="24"/>
          <w:szCs w:val="24"/>
        </w:rPr>
        <w:t>Данные по травматизму</w:t>
      </w:r>
    </w:p>
    <w:p w:rsidR="00FB2ACB" w:rsidRPr="00E111DF" w:rsidRDefault="00FB2ACB" w:rsidP="00FB2ACB">
      <w:pPr>
        <w:spacing w:before="100" w:beforeAutospacing="1" w:after="100" w:afterAutospacing="1" w:line="240" w:lineRule="auto"/>
        <w:rPr>
          <w:rFonts w:ascii="Times New Roman" w:hAnsi="Times New Roman"/>
          <w:b/>
          <w:bCs/>
          <w:sz w:val="24"/>
          <w:szCs w:val="24"/>
        </w:rPr>
      </w:pPr>
      <w:r w:rsidRPr="00E111DF">
        <w:rPr>
          <w:rFonts w:ascii="Times New Roman" w:hAnsi="Times New Roman"/>
          <w:sz w:val="24"/>
          <w:szCs w:val="24"/>
        </w:rPr>
        <w:lastRenderedPageBreak/>
        <w:t>2017/2018 – нет</w:t>
      </w:r>
      <w:r>
        <w:rPr>
          <w:rFonts w:ascii="Times New Roman" w:hAnsi="Times New Roman"/>
          <w:sz w:val="24"/>
          <w:szCs w:val="24"/>
        </w:rPr>
        <w:t xml:space="preserve"> ; 2018/2019 – нет; 2019/2020- н</w:t>
      </w:r>
      <w:r w:rsidRPr="00E111DF">
        <w:rPr>
          <w:rFonts w:ascii="Times New Roman" w:hAnsi="Times New Roman"/>
          <w:sz w:val="24"/>
          <w:szCs w:val="24"/>
        </w:rPr>
        <w:t>ет</w:t>
      </w:r>
      <w:r>
        <w:rPr>
          <w:rFonts w:ascii="Times New Roman" w:hAnsi="Times New Roman"/>
          <w:sz w:val="24"/>
          <w:szCs w:val="24"/>
        </w:rPr>
        <w:t>.</w:t>
      </w:r>
      <w:r w:rsidRPr="00E111DF">
        <w:rPr>
          <w:rFonts w:ascii="Times New Roman" w:hAnsi="Times New Roman"/>
          <w:sz w:val="24"/>
          <w:szCs w:val="24"/>
        </w:rPr>
        <w:t xml:space="preserve">     </w:t>
      </w:r>
    </w:p>
    <w:p w:rsidR="00FB2ACB" w:rsidRPr="00E111DF" w:rsidRDefault="00FB2ACB" w:rsidP="00FB2ACB">
      <w:pPr>
        <w:jc w:val="center"/>
        <w:rPr>
          <w:b/>
          <w:sz w:val="24"/>
          <w:szCs w:val="24"/>
        </w:rPr>
      </w:pPr>
      <w:r w:rsidRPr="00E111DF">
        <w:rPr>
          <w:rFonts w:ascii="Times New Roman" w:hAnsi="Times New Roman"/>
          <w:b/>
          <w:sz w:val="24"/>
          <w:szCs w:val="24"/>
        </w:rPr>
        <w:t>Показатели заболеваемости детей за 3 года</w:t>
      </w:r>
    </w:p>
    <w:tbl>
      <w:tblPr>
        <w:tblW w:w="9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0"/>
        <w:gridCol w:w="819"/>
        <w:gridCol w:w="6"/>
        <w:gridCol w:w="978"/>
        <w:gridCol w:w="6"/>
        <w:gridCol w:w="1033"/>
        <w:gridCol w:w="1915"/>
        <w:gridCol w:w="787"/>
        <w:gridCol w:w="787"/>
        <w:gridCol w:w="984"/>
        <w:gridCol w:w="1065"/>
      </w:tblGrid>
      <w:tr w:rsidR="00FB2ACB" w:rsidRPr="00E111DF" w:rsidTr="00AE1B87">
        <w:trPr>
          <w:cantSplit/>
          <w:trHeight w:val="887"/>
        </w:trPr>
        <w:tc>
          <w:tcPr>
            <w:tcW w:w="1430" w:type="dxa"/>
            <w:vMerge w:val="restart"/>
            <w:tcBorders>
              <w:top w:val="double" w:sz="4" w:space="0" w:color="auto"/>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Год</w:t>
            </w:r>
          </w:p>
        </w:tc>
        <w:tc>
          <w:tcPr>
            <w:tcW w:w="2842" w:type="dxa"/>
            <w:gridSpan w:val="5"/>
            <w:tcBorders>
              <w:top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Зарегистрировано заболеваний</w:t>
            </w:r>
          </w:p>
        </w:tc>
        <w:tc>
          <w:tcPr>
            <w:tcW w:w="1915" w:type="dxa"/>
            <w:vMerge w:val="restart"/>
            <w:tcBorders>
              <w:top w:val="double" w:sz="4" w:space="0" w:color="auto"/>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Число дней, пропущенных одним ребенком по болезни</w:t>
            </w:r>
          </w:p>
        </w:tc>
        <w:tc>
          <w:tcPr>
            <w:tcW w:w="1574" w:type="dxa"/>
            <w:gridSpan w:val="2"/>
            <w:vMerge w:val="restart"/>
            <w:tcBorders>
              <w:top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Часто болеющие дети</w:t>
            </w:r>
          </w:p>
        </w:tc>
        <w:tc>
          <w:tcPr>
            <w:tcW w:w="2049" w:type="dxa"/>
            <w:gridSpan w:val="2"/>
            <w:vMerge w:val="restart"/>
            <w:tcBorders>
              <w:top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Дети с хроническим заболеванием</w:t>
            </w:r>
          </w:p>
        </w:tc>
      </w:tr>
      <w:tr w:rsidR="00FB2ACB" w:rsidRPr="00E111DF" w:rsidTr="00AE1B87">
        <w:trPr>
          <w:cantSplit/>
          <w:trHeight w:val="248"/>
        </w:trPr>
        <w:tc>
          <w:tcPr>
            <w:tcW w:w="1430" w:type="dxa"/>
            <w:vMerge/>
            <w:tcBorders>
              <w:top w:val="double" w:sz="4" w:space="0" w:color="auto"/>
              <w:bottom w:val="double" w:sz="4" w:space="0" w:color="auto"/>
            </w:tcBorders>
            <w:vAlign w:val="center"/>
          </w:tcPr>
          <w:p w:rsidR="00FB2ACB" w:rsidRPr="00E111DF" w:rsidRDefault="00FB2ACB" w:rsidP="00137524">
            <w:pPr>
              <w:rPr>
                <w:rFonts w:ascii="Times New Roman" w:hAnsi="Times New Roman"/>
                <w:sz w:val="24"/>
                <w:szCs w:val="24"/>
              </w:rPr>
            </w:pPr>
          </w:p>
        </w:tc>
        <w:tc>
          <w:tcPr>
            <w:tcW w:w="825" w:type="dxa"/>
            <w:gridSpan w:val="2"/>
            <w:vMerge w:val="restart"/>
            <w:tcBorders>
              <w:bottom w:val="double" w:sz="4" w:space="0" w:color="auto"/>
            </w:tcBorders>
            <w:textDirection w:val="btLr"/>
            <w:vAlign w:val="center"/>
          </w:tcPr>
          <w:p w:rsidR="00FB2ACB" w:rsidRPr="00E111DF" w:rsidRDefault="00FB2ACB" w:rsidP="00137524">
            <w:pPr>
              <w:jc w:val="center"/>
              <w:rPr>
                <w:rFonts w:ascii="Times New Roman" w:hAnsi="Times New Roman"/>
                <w:b/>
                <w:sz w:val="24"/>
                <w:szCs w:val="24"/>
              </w:rPr>
            </w:pPr>
            <w:r w:rsidRPr="00E111DF">
              <w:rPr>
                <w:rFonts w:ascii="Times New Roman" w:hAnsi="Times New Roman"/>
                <w:b/>
                <w:sz w:val="24"/>
                <w:szCs w:val="24"/>
              </w:rPr>
              <w:t>Всего</w:t>
            </w:r>
          </w:p>
        </w:tc>
        <w:tc>
          <w:tcPr>
            <w:tcW w:w="2017" w:type="dxa"/>
            <w:gridSpan w:val="3"/>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В том числе:</w:t>
            </w:r>
          </w:p>
        </w:tc>
        <w:tc>
          <w:tcPr>
            <w:tcW w:w="1915" w:type="dxa"/>
            <w:vMerge/>
            <w:tcBorders>
              <w:top w:val="double" w:sz="4" w:space="0" w:color="auto"/>
              <w:bottom w:val="double" w:sz="4" w:space="0" w:color="auto"/>
            </w:tcBorders>
            <w:vAlign w:val="center"/>
          </w:tcPr>
          <w:p w:rsidR="00FB2ACB" w:rsidRPr="00E111DF" w:rsidRDefault="00FB2ACB" w:rsidP="00137524">
            <w:pPr>
              <w:rPr>
                <w:rFonts w:ascii="Times New Roman" w:hAnsi="Times New Roman"/>
                <w:sz w:val="24"/>
                <w:szCs w:val="24"/>
              </w:rPr>
            </w:pPr>
          </w:p>
        </w:tc>
        <w:tc>
          <w:tcPr>
            <w:tcW w:w="1574" w:type="dxa"/>
            <w:gridSpan w:val="2"/>
            <w:vMerge/>
            <w:tcBorders>
              <w:top w:val="double" w:sz="4" w:space="0" w:color="auto"/>
            </w:tcBorders>
            <w:vAlign w:val="center"/>
          </w:tcPr>
          <w:p w:rsidR="00FB2ACB" w:rsidRPr="00E111DF" w:rsidRDefault="00FB2ACB" w:rsidP="00137524">
            <w:pPr>
              <w:rPr>
                <w:rFonts w:ascii="Times New Roman" w:hAnsi="Times New Roman"/>
                <w:sz w:val="24"/>
                <w:szCs w:val="24"/>
              </w:rPr>
            </w:pPr>
          </w:p>
        </w:tc>
        <w:tc>
          <w:tcPr>
            <w:tcW w:w="2049" w:type="dxa"/>
            <w:gridSpan w:val="2"/>
            <w:vMerge/>
            <w:tcBorders>
              <w:top w:val="double" w:sz="4" w:space="0" w:color="auto"/>
            </w:tcBorders>
            <w:vAlign w:val="center"/>
          </w:tcPr>
          <w:p w:rsidR="00FB2ACB" w:rsidRPr="00E111DF" w:rsidRDefault="00FB2ACB" w:rsidP="00137524">
            <w:pPr>
              <w:rPr>
                <w:rFonts w:ascii="Times New Roman" w:hAnsi="Times New Roman"/>
                <w:sz w:val="24"/>
                <w:szCs w:val="24"/>
              </w:rPr>
            </w:pPr>
          </w:p>
        </w:tc>
      </w:tr>
      <w:tr w:rsidR="00FB2ACB" w:rsidRPr="00E111DF" w:rsidTr="00AE1B87">
        <w:trPr>
          <w:cantSplit/>
          <w:trHeight w:val="951"/>
        </w:trPr>
        <w:tc>
          <w:tcPr>
            <w:tcW w:w="1430" w:type="dxa"/>
            <w:vMerge/>
            <w:tcBorders>
              <w:top w:val="double" w:sz="4" w:space="0" w:color="auto"/>
              <w:bottom w:val="double" w:sz="4" w:space="0" w:color="auto"/>
            </w:tcBorders>
            <w:vAlign w:val="center"/>
          </w:tcPr>
          <w:p w:rsidR="00FB2ACB" w:rsidRPr="00E111DF" w:rsidRDefault="00FB2ACB" w:rsidP="00137524">
            <w:pPr>
              <w:rPr>
                <w:rFonts w:ascii="Times New Roman" w:hAnsi="Times New Roman"/>
                <w:sz w:val="24"/>
                <w:szCs w:val="24"/>
              </w:rPr>
            </w:pPr>
          </w:p>
        </w:tc>
        <w:tc>
          <w:tcPr>
            <w:tcW w:w="825" w:type="dxa"/>
            <w:gridSpan w:val="2"/>
            <w:vMerge/>
            <w:tcBorders>
              <w:bottom w:val="double" w:sz="4" w:space="0" w:color="auto"/>
            </w:tcBorders>
            <w:vAlign w:val="center"/>
          </w:tcPr>
          <w:p w:rsidR="00FB2ACB" w:rsidRPr="00E111DF" w:rsidRDefault="00FB2ACB" w:rsidP="00137524">
            <w:pPr>
              <w:jc w:val="center"/>
              <w:rPr>
                <w:rFonts w:ascii="Times New Roman" w:hAnsi="Times New Roman"/>
                <w:sz w:val="24"/>
                <w:szCs w:val="24"/>
              </w:rPr>
            </w:pPr>
          </w:p>
        </w:tc>
        <w:tc>
          <w:tcPr>
            <w:tcW w:w="984" w:type="dxa"/>
            <w:gridSpan w:val="2"/>
            <w:tcBorders>
              <w:bottom w:val="double" w:sz="4" w:space="0" w:color="auto"/>
            </w:tcBorders>
            <w:textDirection w:val="btLr"/>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 xml:space="preserve"> Простуд-ные</w:t>
            </w:r>
          </w:p>
        </w:tc>
        <w:tc>
          <w:tcPr>
            <w:tcW w:w="1033" w:type="dxa"/>
            <w:tcBorders>
              <w:bottom w:val="double" w:sz="4" w:space="0" w:color="auto"/>
            </w:tcBorders>
            <w:textDirection w:val="btLr"/>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Инфек-ционные</w:t>
            </w:r>
          </w:p>
        </w:tc>
        <w:tc>
          <w:tcPr>
            <w:tcW w:w="1915" w:type="dxa"/>
            <w:vMerge/>
            <w:tcBorders>
              <w:top w:val="double" w:sz="4" w:space="0" w:color="auto"/>
              <w:bottom w:val="double" w:sz="4" w:space="0" w:color="auto"/>
            </w:tcBorders>
            <w:vAlign w:val="center"/>
          </w:tcPr>
          <w:p w:rsidR="00FB2ACB" w:rsidRPr="00E111DF" w:rsidRDefault="00FB2ACB" w:rsidP="00137524">
            <w:pPr>
              <w:rPr>
                <w:rFonts w:ascii="Times New Roman" w:hAnsi="Times New Roman"/>
                <w:sz w:val="24"/>
                <w:szCs w:val="24"/>
              </w:rPr>
            </w:pPr>
          </w:p>
        </w:tc>
        <w:tc>
          <w:tcPr>
            <w:tcW w:w="787" w:type="dxa"/>
            <w:tcBorders>
              <w:bottom w:val="double" w:sz="4" w:space="0" w:color="auto"/>
            </w:tcBorders>
            <w:textDirection w:val="btLr"/>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Количество</w:t>
            </w:r>
          </w:p>
        </w:tc>
        <w:tc>
          <w:tcPr>
            <w:tcW w:w="787" w:type="dxa"/>
            <w:tcBorders>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w:t>
            </w:r>
          </w:p>
        </w:tc>
        <w:tc>
          <w:tcPr>
            <w:tcW w:w="984" w:type="dxa"/>
            <w:tcBorders>
              <w:bottom w:val="double" w:sz="4" w:space="0" w:color="auto"/>
            </w:tcBorders>
            <w:textDirection w:val="btLr"/>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Количество</w:t>
            </w:r>
          </w:p>
        </w:tc>
        <w:tc>
          <w:tcPr>
            <w:tcW w:w="1065" w:type="dxa"/>
            <w:tcBorders>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w:t>
            </w:r>
          </w:p>
        </w:tc>
      </w:tr>
      <w:tr w:rsidR="00FB2ACB" w:rsidRPr="00E111DF" w:rsidTr="00AE1B87">
        <w:trPr>
          <w:cantSplit/>
          <w:trHeight w:val="403"/>
        </w:trPr>
        <w:tc>
          <w:tcPr>
            <w:tcW w:w="1430" w:type="dxa"/>
            <w:vAlign w:val="center"/>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2017/2018</w:t>
            </w:r>
          </w:p>
        </w:tc>
        <w:tc>
          <w:tcPr>
            <w:tcW w:w="819" w:type="dxa"/>
            <w:vAlign w:val="center"/>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45</w:t>
            </w:r>
          </w:p>
        </w:tc>
        <w:tc>
          <w:tcPr>
            <w:tcW w:w="984" w:type="dxa"/>
            <w:gridSpan w:val="2"/>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37</w:t>
            </w:r>
          </w:p>
        </w:tc>
        <w:tc>
          <w:tcPr>
            <w:tcW w:w="1039" w:type="dxa"/>
            <w:gridSpan w:val="2"/>
            <w:vAlign w:val="center"/>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c>
          <w:tcPr>
            <w:tcW w:w="1915" w:type="dxa"/>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8</w:t>
            </w:r>
          </w:p>
        </w:tc>
        <w:tc>
          <w:tcPr>
            <w:tcW w:w="787" w:type="dxa"/>
            <w:vAlign w:val="center"/>
          </w:tcPr>
          <w:p w:rsidR="00FB2ACB" w:rsidRPr="00E111DF" w:rsidRDefault="00FB2ACB" w:rsidP="00137524">
            <w:pPr>
              <w:rPr>
                <w:rFonts w:ascii="Times New Roman" w:hAnsi="Times New Roman"/>
                <w:sz w:val="24"/>
                <w:szCs w:val="24"/>
              </w:rPr>
            </w:pPr>
            <w:r>
              <w:rPr>
                <w:rFonts w:ascii="Times New Roman" w:hAnsi="Times New Roman"/>
                <w:sz w:val="24"/>
                <w:szCs w:val="24"/>
              </w:rPr>
              <w:t>2</w:t>
            </w:r>
          </w:p>
        </w:tc>
        <w:tc>
          <w:tcPr>
            <w:tcW w:w="787" w:type="dxa"/>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3</w:t>
            </w:r>
          </w:p>
        </w:tc>
        <w:tc>
          <w:tcPr>
            <w:tcW w:w="984" w:type="dxa"/>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w:t>
            </w:r>
          </w:p>
        </w:tc>
        <w:tc>
          <w:tcPr>
            <w:tcW w:w="1065" w:type="dxa"/>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w:t>
            </w:r>
          </w:p>
        </w:tc>
      </w:tr>
      <w:tr w:rsidR="00FB2ACB" w:rsidRPr="00E111DF" w:rsidTr="00AE1B87">
        <w:trPr>
          <w:cantSplit/>
          <w:trHeight w:val="403"/>
        </w:trPr>
        <w:tc>
          <w:tcPr>
            <w:tcW w:w="1430" w:type="dxa"/>
            <w:vAlign w:val="center"/>
          </w:tcPr>
          <w:p w:rsidR="00FB2ACB" w:rsidRPr="00E111DF" w:rsidRDefault="00FB2ACB" w:rsidP="00137524">
            <w:pPr>
              <w:rPr>
                <w:rFonts w:ascii="Times New Roman" w:hAnsi="Times New Roman"/>
                <w:sz w:val="24"/>
                <w:szCs w:val="24"/>
              </w:rPr>
            </w:pPr>
            <w:r>
              <w:rPr>
                <w:rFonts w:ascii="Times New Roman" w:hAnsi="Times New Roman"/>
                <w:sz w:val="24"/>
                <w:szCs w:val="24"/>
              </w:rPr>
              <w:t>2018/2019</w:t>
            </w:r>
          </w:p>
        </w:tc>
        <w:tc>
          <w:tcPr>
            <w:tcW w:w="819" w:type="dxa"/>
            <w:vAlign w:val="center"/>
          </w:tcPr>
          <w:p w:rsidR="00FB2ACB" w:rsidRPr="00E111DF" w:rsidRDefault="00FB2ACB" w:rsidP="00137524">
            <w:pPr>
              <w:rPr>
                <w:rFonts w:ascii="Times New Roman" w:hAnsi="Times New Roman"/>
                <w:sz w:val="24"/>
                <w:szCs w:val="24"/>
              </w:rPr>
            </w:pPr>
            <w:r>
              <w:rPr>
                <w:rFonts w:ascii="Times New Roman" w:hAnsi="Times New Roman"/>
                <w:sz w:val="24"/>
                <w:szCs w:val="24"/>
              </w:rPr>
              <w:t>39</w:t>
            </w:r>
          </w:p>
        </w:tc>
        <w:tc>
          <w:tcPr>
            <w:tcW w:w="984" w:type="dxa"/>
            <w:gridSpan w:val="2"/>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25</w:t>
            </w:r>
          </w:p>
        </w:tc>
        <w:tc>
          <w:tcPr>
            <w:tcW w:w="1039" w:type="dxa"/>
            <w:gridSpan w:val="2"/>
            <w:vAlign w:val="center"/>
          </w:tcPr>
          <w:p w:rsidR="00FB2ACB" w:rsidRPr="00E111DF" w:rsidRDefault="00FB2ACB" w:rsidP="00137524">
            <w:pPr>
              <w:rPr>
                <w:rFonts w:ascii="Times New Roman" w:hAnsi="Times New Roman"/>
                <w:sz w:val="24"/>
                <w:szCs w:val="24"/>
              </w:rPr>
            </w:pPr>
            <w:r>
              <w:rPr>
                <w:rFonts w:ascii="Times New Roman" w:hAnsi="Times New Roman"/>
                <w:sz w:val="24"/>
                <w:szCs w:val="24"/>
              </w:rPr>
              <w:t>9</w:t>
            </w:r>
          </w:p>
        </w:tc>
        <w:tc>
          <w:tcPr>
            <w:tcW w:w="1915" w:type="dxa"/>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7</w:t>
            </w:r>
          </w:p>
        </w:tc>
        <w:tc>
          <w:tcPr>
            <w:tcW w:w="787" w:type="dxa"/>
            <w:vAlign w:val="center"/>
          </w:tcPr>
          <w:p w:rsidR="00FB2ACB" w:rsidRDefault="00FB2ACB" w:rsidP="00137524">
            <w:pPr>
              <w:rPr>
                <w:rFonts w:ascii="Times New Roman" w:hAnsi="Times New Roman"/>
                <w:sz w:val="24"/>
                <w:szCs w:val="24"/>
              </w:rPr>
            </w:pPr>
            <w:r>
              <w:rPr>
                <w:rFonts w:ascii="Times New Roman" w:hAnsi="Times New Roman"/>
                <w:sz w:val="24"/>
                <w:szCs w:val="24"/>
              </w:rPr>
              <w:t>1</w:t>
            </w:r>
          </w:p>
        </w:tc>
        <w:tc>
          <w:tcPr>
            <w:tcW w:w="787" w:type="dxa"/>
            <w:vAlign w:val="center"/>
          </w:tcPr>
          <w:p w:rsidR="00FB2ACB" w:rsidRDefault="00FB2ACB" w:rsidP="00137524">
            <w:pPr>
              <w:jc w:val="center"/>
              <w:rPr>
                <w:rFonts w:ascii="Times New Roman" w:hAnsi="Times New Roman"/>
                <w:sz w:val="24"/>
                <w:szCs w:val="24"/>
              </w:rPr>
            </w:pPr>
            <w:r>
              <w:rPr>
                <w:rFonts w:ascii="Times New Roman" w:hAnsi="Times New Roman"/>
                <w:sz w:val="24"/>
                <w:szCs w:val="24"/>
              </w:rPr>
              <w:t>2</w:t>
            </w:r>
          </w:p>
        </w:tc>
        <w:tc>
          <w:tcPr>
            <w:tcW w:w="984" w:type="dxa"/>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w:t>
            </w:r>
          </w:p>
        </w:tc>
        <w:tc>
          <w:tcPr>
            <w:tcW w:w="1065" w:type="dxa"/>
            <w:vAlign w:val="center"/>
          </w:tcPr>
          <w:p w:rsidR="00FB2ACB" w:rsidRPr="00E111DF" w:rsidRDefault="00FB2ACB" w:rsidP="00137524">
            <w:pPr>
              <w:jc w:val="center"/>
              <w:rPr>
                <w:rFonts w:ascii="Times New Roman" w:hAnsi="Times New Roman"/>
                <w:sz w:val="24"/>
                <w:szCs w:val="24"/>
              </w:rPr>
            </w:pPr>
            <w:r>
              <w:rPr>
                <w:rFonts w:ascii="Times New Roman" w:hAnsi="Times New Roman"/>
                <w:sz w:val="24"/>
                <w:szCs w:val="24"/>
              </w:rPr>
              <w:t>-</w:t>
            </w:r>
          </w:p>
        </w:tc>
      </w:tr>
      <w:tr w:rsidR="00FB2ACB" w:rsidRPr="00E111DF" w:rsidTr="00AE1B87">
        <w:trPr>
          <w:cantSplit/>
          <w:trHeight w:val="403"/>
        </w:trPr>
        <w:tc>
          <w:tcPr>
            <w:tcW w:w="1430" w:type="dxa"/>
            <w:tcBorders>
              <w:bottom w:val="double" w:sz="4" w:space="0" w:color="auto"/>
            </w:tcBorders>
            <w:vAlign w:val="center"/>
          </w:tcPr>
          <w:p w:rsidR="00FB2ACB" w:rsidRPr="00E111DF" w:rsidRDefault="00FB2ACB" w:rsidP="00137524">
            <w:pPr>
              <w:rPr>
                <w:rFonts w:ascii="Times New Roman" w:hAnsi="Times New Roman"/>
                <w:sz w:val="24"/>
                <w:szCs w:val="24"/>
              </w:rPr>
            </w:pPr>
            <w:r>
              <w:rPr>
                <w:rFonts w:ascii="Times New Roman" w:hAnsi="Times New Roman"/>
                <w:sz w:val="24"/>
                <w:szCs w:val="24"/>
              </w:rPr>
              <w:t>2019/2020</w:t>
            </w:r>
          </w:p>
        </w:tc>
        <w:tc>
          <w:tcPr>
            <w:tcW w:w="819" w:type="dxa"/>
            <w:tcBorders>
              <w:bottom w:val="double" w:sz="4" w:space="0" w:color="auto"/>
            </w:tcBorders>
            <w:vAlign w:val="center"/>
          </w:tcPr>
          <w:p w:rsidR="00FB2ACB" w:rsidRPr="00E111DF" w:rsidRDefault="00FB2ACB" w:rsidP="00137524">
            <w:pPr>
              <w:rPr>
                <w:rFonts w:ascii="Times New Roman" w:hAnsi="Times New Roman"/>
                <w:sz w:val="24"/>
                <w:szCs w:val="24"/>
              </w:rPr>
            </w:pPr>
          </w:p>
        </w:tc>
        <w:tc>
          <w:tcPr>
            <w:tcW w:w="984" w:type="dxa"/>
            <w:gridSpan w:val="2"/>
            <w:tcBorders>
              <w:bottom w:val="double" w:sz="4" w:space="0" w:color="auto"/>
            </w:tcBorders>
            <w:vAlign w:val="center"/>
          </w:tcPr>
          <w:p w:rsidR="00FB2ACB" w:rsidRPr="00E111DF" w:rsidRDefault="00FB2ACB" w:rsidP="00137524">
            <w:pPr>
              <w:jc w:val="center"/>
              <w:rPr>
                <w:rFonts w:ascii="Times New Roman" w:hAnsi="Times New Roman"/>
                <w:sz w:val="24"/>
                <w:szCs w:val="24"/>
              </w:rPr>
            </w:pPr>
          </w:p>
        </w:tc>
        <w:tc>
          <w:tcPr>
            <w:tcW w:w="1039" w:type="dxa"/>
            <w:gridSpan w:val="2"/>
            <w:tcBorders>
              <w:bottom w:val="double" w:sz="4" w:space="0" w:color="auto"/>
            </w:tcBorders>
            <w:vAlign w:val="center"/>
          </w:tcPr>
          <w:p w:rsidR="00FB2ACB" w:rsidRPr="00E111DF" w:rsidRDefault="00FB2ACB" w:rsidP="00137524">
            <w:pPr>
              <w:rPr>
                <w:rFonts w:ascii="Times New Roman" w:hAnsi="Times New Roman"/>
                <w:sz w:val="24"/>
                <w:szCs w:val="24"/>
              </w:rPr>
            </w:pPr>
          </w:p>
        </w:tc>
        <w:tc>
          <w:tcPr>
            <w:tcW w:w="1915" w:type="dxa"/>
            <w:tcBorders>
              <w:bottom w:val="double" w:sz="4" w:space="0" w:color="auto"/>
            </w:tcBorders>
            <w:vAlign w:val="center"/>
          </w:tcPr>
          <w:p w:rsidR="00FB2ACB" w:rsidRPr="00E111DF" w:rsidRDefault="00FB2ACB" w:rsidP="00137524">
            <w:pPr>
              <w:jc w:val="center"/>
              <w:rPr>
                <w:rFonts w:ascii="Times New Roman" w:hAnsi="Times New Roman"/>
                <w:sz w:val="24"/>
                <w:szCs w:val="24"/>
              </w:rPr>
            </w:pPr>
          </w:p>
        </w:tc>
        <w:tc>
          <w:tcPr>
            <w:tcW w:w="787" w:type="dxa"/>
            <w:tcBorders>
              <w:bottom w:val="double" w:sz="4" w:space="0" w:color="auto"/>
            </w:tcBorders>
            <w:vAlign w:val="center"/>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2</w:t>
            </w:r>
          </w:p>
        </w:tc>
        <w:tc>
          <w:tcPr>
            <w:tcW w:w="787" w:type="dxa"/>
            <w:tcBorders>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3</w:t>
            </w:r>
          </w:p>
        </w:tc>
        <w:tc>
          <w:tcPr>
            <w:tcW w:w="984" w:type="dxa"/>
            <w:tcBorders>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w:t>
            </w:r>
          </w:p>
        </w:tc>
        <w:tc>
          <w:tcPr>
            <w:tcW w:w="1065" w:type="dxa"/>
            <w:tcBorders>
              <w:bottom w:val="double" w:sz="4" w:space="0" w:color="auto"/>
            </w:tcBorders>
            <w:vAlign w:val="center"/>
          </w:tcPr>
          <w:p w:rsidR="00FB2ACB" w:rsidRPr="00E111DF" w:rsidRDefault="00FB2ACB" w:rsidP="00137524">
            <w:pPr>
              <w:jc w:val="center"/>
              <w:rPr>
                <w:rFonts w:ascii="Times New Roman" w:hAnsi="Times New Roman"/>
                <w:sz w:val="24"/>
                <w:szCs w:val="24"/>
              </w:rPr>
            </w:pPr>
            <w:r w:rsidRPr="00E111DF">
              <w:rPr>
                <w:rFonts w:ascii="Times New Roman" w:hAnsi="Times New Roman"/>
                <w:sz w:val="24"/>
                <w:szCs w:val="24"/>
              </w:rPr>
              <w:t>-</w:t>
            </w:r>
          </w:p>
        </w:tc>
      </w:tr>
    </w:tbl>
    <w:p w:rsidR="00FB2ACB" w:rsidRPr="00E111DF" w:rsidRDefault="00FB2ACB" w:rsidP="00FB2ACB">
      <w:pPr>
        <w:spacing w:before="100" w:beforeAutospacing="1" w:after="100" w:afterAutospacing="1" w:line="240" w:lineRule="auto"/>
        <w:rPr>
          <w:b/>
          <w:sz w:val="24"/>
          <w:szCs w:val="24"/>
        </w:rPr>
      </w:pPr>
      <w:r w:rsidRPr="00E111DF">
        <w:rPr>
          <w:b/>
          <w:sz w:val="24"/>
          <w:szCs w:val="24"/>
        </w:rPr>
        <w:t xml:space="preserve">                        </w:t>
      </w:r>
    </w:p>
    <w:p w:rsidR="00FB2ACB" w:rsidRPr="00850505" w:rsidRDefault="00FB2ACB" w:rsidP="00FB2ACB">
      <w:pPr>
        <w:spacing w:before="100" w:beforeAutospacing="1" w:after="100" w:afterAutospacing="1" w:line="240" w:lineRule="auto"/>
        <w:rPr>
          <w:rFonts w:ascii="Times New Roman" w:hAnsi="Times New Roman"/>
          <w:b/>
          <w:bCs/>
          <w:sz w:val="24"/>
          <w:szCs w:val="24"/>
        </w:rPr>
      </w:pPr>
      <w:r>
        <w:rPr>
          <w:b/>
          <w:sz w:val="24"/>
          <w:szCs w:val="24"/>
        </w:rPr>
        <w:t xml:space="preserve">                      </w:t>
      </w:r>
      <w:r w:rsidRPr="00E111DF">
        <w:rPr>
          <w:rFonts w:ascii="Times New Roman" w:hAnsi="Times New Roman"/>
          <w:b/>
          <w:bCs/>
          <w:sz w:val="24"/>
          <w:szCs w:val="24"/>
        </w:rPr>
        <w:t>Характеристика семей воспитанников:</w:t>
      </w:r>
      <w:r>
        <w:rPr>
          <w:sz w:val="24"/>
          <w:szCs w:val="24"/>
        </w:rPr>
        <w:t xml:space="preserve">             </w:t>
      </w:r>
      <w:r w:rsidRPr="00E111DF">
        <w:rPr>
          <w:noProof/>
          <w:sz w:val="24"/>
          <w:szCs w:val="24"/>
        </w:rPr>
        <w:object w:dxaOrig="4138" w:dyaOrig="2967">
          <v:shape id="Диаграмма 8" o:spid="_x0000_i1039" type="#_x0000_t75" style="width:207pt;height:148.2pt;visibility:visible" o:ole="">
            <v:imagedata r:id="rId32" o:title=""/>
            <o:lock v:ext="edit" aspectratio="f"/>
          </v:shape>
          <o:OLEObject Type="Embed" ProgID="Excel.Sheet.8" ShapeID="Диаграмма 8" DrawAspect="Content" ObjectID="_1652863891" r:id="rId33"/>
        </w:object>
      </w:r>
    </w:p>
    <w:p w:rsidR="00FB2ACB" w:rsidRPr="00850505" w:rsidRDefault="00FB2ACB" w:rsidP="00FB2ACB">
      <w:pPr>
        <w:rPr>
          <w:sz w:val="24"/>
          <w:szCs w:val="24"/>
        </w:rPr>
      </w:pPr>
      <w:r w:rsidRPr="00E111DF">
        <w:rPr>
          <w:noProof/>
          <w:sz w:val="24"/>
          <w:szCs w:val="24"/>
        </w:rPr>
        <w:object w:dxaOrig="8670" w:dyaOrig="3524">
          <v:shape id="Диаграмма 19" o:spid="_x0000_i1040" type="#_x0000_t75" style="width:424.8pt;height:172.8pt;visibility:visible" o:ole="">
            <v:imagedata r:id="rId34" o:title=""/>
            <o:lock v:ext="edit" aspectratio="f"/>
          </v:shape>
          <o:OLEObject Type="Embed" ProgID="Excel.Sheet.8" ShapeID="Диаграмма 19" DrawAspect="Content" ObjectID="_1652863892" r:id="rId35"/>
        </w:object>
      </w:r>
      <w:r>
        <w:rPr>
          <w:noProof/>
          <w:sz w:val="24"/>
          <w:szCs w:val="24"/>
        </w:rPr>
        <w:t xml:space="preserve"> </w:t>
      </w:r>
    </w:p>
    <w:p w:rsidR="00FB2ACB" w:rsidRDefault="00FB2ACB" w:rsidP="00FB2ACB">
      <w:pPr>
        <w:overflowPunct w:val="0"/>
        <w:autoSpaceDE w:val="0"/>
        <w:autoSpaceDN w:val="0"/>
        <w:adjustRightInd w:val="0"/>
        <w:spacing w:after="0" w:line="240" w:lineRule="auto"/>
        <w:textAlignment w:val="baseline"/>
        <w:rPr>
          <w:rFonts w:ascii="Times New Roman" w:hAnsi="Times New Roman"/>
          <w:b/>
          <w:sz w:val="24"/>
          <w:szCs w:val="24"/>
          <w:u w:val="single"/>
        </w:rPr>
      </w:pPr>
    </w:p>
    <w:p w:rsidR="00FB2ACB" w:rsidRDefault="00FB2ACB" w:rsidP="00FB2ACB">
      <w:pPr>
        <w:overflowPunct w:val="0"/>
        <w:autoSpaceDE w:val="0"/>
        <w:autoSpaceDN w:val="0"/>
        <w:adjustRightInd w:val="0"/>
        <w:spacing w:after="0" w:line="240" w:lineRule="auto"/>
        <w:textAlignment w:val="baseline"/>
        <w:rPr>
          <w:rFonts w:ascii="Times New Roman" w:hAnsi="Times New Roman"/>
          <w:b/>
          <w:sz w:val="24"/>
          <w:szCs w:val="24"/>
          <w:u w:val="single"/>
        </w:rPr>
      </w:pPr>
    </w:p>
    <w:p w:rsidR="00FB2ACB" w:rsidRPr="00D22E03" w:rsidRDefault="00FB2ACB" w:rsidP="00FB2ACB">
      <w:pPr>
        <w:overflowPunct w:val="0"/>
        <w:autoSpaceDE w:val="0"/>
        <w:autoSpaceDN w:val="0"/>
        <w:adjustRightInd w:val="0"/>
        <w:spacing w:after="0" w:line="240" w:lineRule="auto"/>
        <w:textAlignment w:val="baseline"/>
        <w:rPr>
          <w:rFonts w:ascii="Times New Roman" w:hAnsi="Times New Roman"/>
          <w:b/>
          <w:sz w:val="24"/>
          <w:szCs w:val="24"/>
          <w:u w:val="single"/>
        </w:rPr>
      </w:pPr>
      <w:r w:rsidRPr="00D22E03">
        <w:rPr>
          <w:rFonts w:ascii="Times New Roman" w:hAnsi="Times New Roman"/>
          <w:b/>
          <w:sz w:val="24"/>
          <w:szCs w:val="24"/>
          <w:u w:val="single"/>
        </w:rPr>
        <w:t>Результаты мониторинга оценки детского развития по образовательным областям з</w:t>
      </w:r>
      <w:r>
        <w:rPr>
          <w:rFonts w:ascii="Times New Roman" w:hAnsi="Times New Roman"/>
          <w:b/>
          <w:sz w:val="24"/>
          <w:szCs w:val="24"/>
          <w:u w:val="single"/>
        </w:rPr>
        <w:t>а  2019-2020</w:t>
      </w:r>
      <w:r w:rsidRPr="00D22E03">
        <w:rPr>
          <w:rFonts w:ascii="Times New Roman" w:hAnsi="Times New Roman"/>
          <w:b/>
          <w:sz w:val="24"/>
          <w:szCs w:val="24"/>
          <w:u w:val="single"/>
        </w:rPr>
        <w:t xml:space="preserve"> учебный год</w:t>
      </w:r>
    </w:p>
    <w:p w:rsidR="00FB2ACB" w:rsidRPr="00D22E03" w:rsidRDefault="00FB2ACB" w:rsidP="00FB2ACB">
      <w:pPr>
        <w:overflowPunct w:val="0"/>
        <w:autoSpaceDE w:val="0"/>
        <w:autoSpaceDN w:val="0"/>
        <w:adjustRightInd w:val="0"/>
        <w:spacing w:after="0" w:line="240" w:lineRule="auto"/>
        <w:textAlignment w:val="baseline"/>
        <w:rPr>
          <w:rFonts w:ascii="Times New Roman" w:hAnsi="Times New Roman"/>
          <w:b/>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418"/>
        <w:gridCol w:w="1559"/>
        <w:gridCol w:w="1134"/>
      </w:tblGrid>
      <w:tr w:rsidR="00FB2ACB" w:rsidRPr="00D22E03" w:rsidTr="00137524">
        <w:trPr>
          <w:trHeight w:val="1007"/>
        </w:trPr>
        <w:tc>
          <w:tcPr>
            <w:tcW w:w="817"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w:t>
            </w:r>
          </w:p>
        </w:tc>
        <w:tc>
          <w:tcPr>
            <w:tcW w:w="3402" w:type="dxa"/>
            <w:tcBorders>
              <w:tl2br w:val="single" w:sz="4" w:space="0" w:color="auto"/>
            </w:tcBorders>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8"/>
                <w:szCs w:val="28"/>
              </w:rPr>
              <w:t xml:space="preserve">                </w:t>
            </w:r>
            <w:r w:rsidRPr="00D22E03">
              <w:rPr>
                <w:rFonts w:ascii="Times New Roman" w:eastAsia="Times New Roman" w:hAnsi="Times New Roman"/>
                <w:sz w:val="24"/>
                <w:szCs w:val="24"/>
              </w:rPr>
              <w:t>уровни развития</w:t>
            </w:r>
          </w:p>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 xml:space="preserve">Образовательная </w:t>
            </w:r>
          </w:p>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4"/>
                <w:szCs w:val="24"/>
              </w:rPr>
              <w:t>область</w:t>
            </w:r>
          </w:p>
        </w:tc>
        <w:tc>
          <w:tcPr>
            <w:tcW w:w="1418"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высокий</w:t>
            </w:r>
          </w:p>
        </w:tc>
        <w:tc>
          <w:tcPr>
            <w:tcW w:w="1559"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средний</w:t>
            </w:r>
          </w:p>
        </w:tc>
        <w:tc>
          <w:tcPr>
            <w:tcW w:w="1134"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низкий</w:t>
            </w:r>
          </w:p>
        </w:tc>
      </w:tr>
      <w:tr w:rsidR="00FB2ACB" w:rsidRPr="00D22E03" w:rsidTr="00137524">
        <w:trPr>
          <w:trHeight w:val="895"/>
        </w:trPr>
        <w:tc>
          <w:tcPr>
            <w:tcW w:w="817"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1</w:t>
            </w:r>
          </w:p>
        </w:tc>
        <w:tc>
          <w:tcPr>
            <w:tcW w:w="3402"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Социально-коммуникативное развитие</w:t>
            </w:r>
          </w:p>
        </w:tc>
        <w:tc>
          <w:tcPr>
            <w:tcW w:w="1418"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65%</w:t>
            </w:r>
          </w:p>
        </w:tc>
        <w:tc>
          <w:tcPr>
            <w:tcW w:w="1559"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34%</w:t>
            </w:r>
          </w:p>
        </w:tc>
        <w:tc>
          <w:tcPr>
            <w:tcW w:w="1134"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1%</w:t>
            </w:r>
          </w:p>
        </w:tc>
      </w:tr>
      <w:tr w:rsidR="00FB2ACB" w:rsidRPr="00D22E03" w:rsidTr="00137524">
        <w:trPr>
          <w:trHeight w:val="695"/>
        </w:trPr>
        <w:tc>
          <w:tcPr>
            <w:tcW w:w="817"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2</w:t>
            </w:r>
          </w:p>
        </w:tc>
        <w:tc>
          <w:tcPr>
            <w:tcW w:w="3402"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Познавательное развитие</w:t>
            </w:r>
          </w:p>
        </w:tc>
        <w:tc>
          <w:tcPr>
            <w:tcW w:w="1418"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54</w:t>
            </w:r>
            <w:r w:rsidRPr="00D22E03">
              <w:rPr>
                <w:rFonts w:ascii="Times New Roman" w:eastAsia="Times New Roman" w:hAnsi="Times New Roman"/>
                <w:sz w:val="28"/>
                <w:szCs w:val="28"/>
              </w:rPr>
              <w:t>%</w:t>
            </w:r>
          </w:p>
        </w:tc>
        <w:tc>
          <w:tcPr>
            <w:tcW w:w="1559"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45%</w:t>
            </w:r>
          </w:p>
        </w:tc>
        <w:tc>
          <w:tcPr>
            <w:tcW w:w="1134"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1</w:t>
            </w:r>
            <w:r w:rsidRPr="00D22E03">
              <w:rPr>
                <w:rFonts w:ascii="Times New Roman" w:eastAsia="Times New Roman" w:hAnsi="Times New Roman"/>
                <w:sz w:val="28"/>
                <w:szCs w:val="28"/>
              </w:rPr>
              <w:t>%</w:t>
            </w:r>
          </w:p>
        </w:tc>
      </w:tr>
      <w:tr w:rsidR="00FB2ACB" w:rsidRPr="00D22E03" w:rsidTr="00137524">
        <w:trPr>
          <w:trHeight w:val="691"/>
        </w:trPr>
        <w:tc>
          <w:tcPr>
            <w:tcW w:w="817"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3</w:t>
            </w:r>
          </w:p>
        </w:tc>
        <w:tc>
          <w:tcPr>
            <w:tcW w:w="3402"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Художественно-эстетическое развитие</w:t>
            </w:r>
          </w:p>
        </w:tc>
        <w:tc>
          <w:tcPr>
            <w:tcW w:w="1418"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50</w:t>
            </w:r>
            <w:r w:rsidRPr="00D22E03">
              <w:rPr>
                <w:rFonts w:ascii="Times New Roman" w:eastAsia="Times New Roman" w:hAnsi="Times New Roman"/>
                <w:sz w:val="28"/>
                <w:szCs w:val="28"/>
              </w:rPr>
              <w:t>%</w:t>
            </w:r>
          </w:p>
        </w:tc>
        <w:tc>
          <w:tcPr>
            <w:tcW w:w="1559"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48%</w:t>
            </w:r>
          </w:p>
        </w:tc>
        <w:tc>
          <w:tcPr>
            <w:tcW w:w="1134"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2</w:t>
            </w:r>
            <w:r w:rsidRPr="00D22E03">
              <w:rPr>
                <w:rFonts w:ascii="Times New Roman" w:eastAsia="Times New Roman" w:hAnsi="Times New Roman"/>
                <w:sz w:val="28"/>
                <w:szCs w:val="28"/>
              </w:rPr>
              <w:t>%</w:t>
            </w:r>
          </w:p>
        </w:tc>
      </w:tr>
      <w:tr w:rsidR="00FB2ACB" w:rsidRPr="00D22E03" w:rsidTr="00137524">
        <w:trPr>
          <w:trHeight w:val="715"/>
        </w:trPr>
        <w:tc>
          <w:tcPr>
            <w:tcW w:w="817"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4</w:t>
            </w:r>
          </w:p>
        </w:tc>
        <w:tc>
          <w:tcPr>
            <w:tcW w:w="3402"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Речевое развитие</w:t>
            </w:r>
          </w:p>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p>
        </w:tc>
        <w:tc>
          <w:tcPr>
            <w:tcW w:w="1418"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54</w:t>
            </w:r>
            <w:r w:rsidRPr="00D22E03">
              <w:rPr>
                <w:rFonts w:ascii="Times New Roman" w:eastAsia="Times New Roman" w:hAnsi="Times New Roman"/>
                <w:sz w:val="28"/>
                <w:szCs w:val="28"/>
              </w:rPr>
              <w:t>%</w:t>
            </w:r>
          </w:p>
        </w:tc>
        <w:tc>
          <w:tcPr>
            <w:tcW w:w="1559"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44%</w:t>
            </w:r>
          </w:p>
        </w:tc>
        <w:tc>
          <w:tcPr>
            <w:tcW w:w="1134"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2</w:t>
            </w:r>
            <w:r w:rsidRPr="00D22E03">
              <w:rPr>
                <w:rFonts w:ascii="Times New Roman" w:eastAsia="Times New Roman" w:hAnsi="Times New Roman"/>
                <w:sz w:val="28"/>
                <w:szCs w:val="28"/>
              </w:rPr>
              <w:t>%</w:t>
            </w:r>
          </w:p>
        </w:tc>
      </w:tr>
      <w:tr w:rsidR="00FB2ACB" w:rsidRPr="00D22E03" w:rsidTr="00137524">
        <w:trPr>
          <w:trHeight w:val="541"/>
        </w:trPr>
        <w:tc>
          <w:tcPr>
            <w:tcW w:w="817"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sidRPr="00D22E03">
              <w:rPr>
                <w:rFonts w:ascii="Times New Roman" w:eastAsia="Times New Roman" w:hAnsi="Times New Roman"/>
                <w:sz w:val="28"/>
                <w:szCs w:val="28"/>
              </w:rPr>
              <w:t>5</w:t>
            </w:r>
          </w:p>
        </w:tc>
        <w:tc>
          <w:tcPr>
            <w:tcW w:w="3402"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22E03">
              <w:rPr>
                <w:rFonts w:ascii="Times New Roman" w:eastAsia="Times New Roman" w:hAnsi="Times New Roman"/>
                <w:sz w:val="24"/>
                <w:szCs w:val="24"/>
              </w:rPr>
              <w:t>Физическое развитие</w:t>
            </w:r>
          </w:p>
        </w:tc>
        <w:tc>
          <w:tcPr>
            <w:tcW w:w="1418"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52</w:t>
            </w:r>
            <w:r w:rsidRPr="00D22E03">
              <w:rPr>
                <w:rFonts w:ascii="Times New Roman" w:eastAsia="Times New Roman" w:hAnsi="Times New Roman"/>
                <w:sz w:val="28"/>
                <w:szCs w:val="28"/>
              </w:rPr>
              <w:t>%</w:t>
            </w:r>
          </w:p>
        </w:tc>
        <w:tc>
          <w:tcPr>
            <w:tcW w:w="1559"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47</w:t>
            </w:r>
            <w:r w:rsidRPr="00D22E03">
              <w:rPr>
                <w:rFonts w:ascii="Times New Roman" w:eastAsia="Times New Roman" w:hAnsi="Times New Roman"/>
                <w:sz w:val="28"/>
                <w:szCs w:val="28"/>
              </w:rPr>
              <w:t>%</w:t>
            </w:r>
          </w:p>
        </w:tc>
        <w:tc>
          <w:tcPr>
            <w:tcW w:w="1134" w:type="dxa"/>
            <w:shd w:val="clear" w:color="auto" w:fill="auto"/>
          </w:tcPr>
          <w:p w:rsidR="00FB2ACB" w:rsidRPr="00D22E03" w:rsidRDefault="00FB2ACB" w:rsidP="00137524">
            <w:pPr>
              <w:overflowPunct w:val="0"/>
              <w:autoSpaceDE w:val="0"/>
              <w:autoSpaceDN w:val="0"/>
              <w:adjustRightInd w:val="0"/>
              <w:spacing w:after="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1</w:t>
            </w:r>
            <w:r w:rsidRPr="00D22E03">
              <w:rPr>
                <w:rFonts w:ascii="Times New Roman" w:eastAsia="Times New Roman" w:hAnsi="Times New Roman"/>
                <w:sz w:val="28"/>
                <w:szCs w:val="28"/>
              </w:rPr>
              <w:t>%</w:t>
            </w:r>
          </w:p>
        </w:tc>
      </w:tr>
    </w:tbl>
    <w:p w:rsidR="00FB2ACB" w:rsidRPr="00D22E03" w:rsidRDefault="00FB2ACB" w:rsidP="00FB2ACB">
      <w:pPr>
        <w:overflowPunct w:val="0"/>
        <w:autoSpaceDE w:val="0"/>
        <w:autoSpaceDN w:val="0"/>
        <w:adjustRightInd w:val="0"/>
        <w:spacing w:after="0" w:line="240" w:lineRule="auto"/>
        <w:textAlignment w:val="baseline"/>
        <w:rPr>
          <w:rFonts w:ascii="Times New Roman" w:eastAsia="Times New Roman" w:hAnsi="Times New Roman"/>
          <w:b/>
          <w:sz w:val="28"/>
          <w:szCs w:val="28"/>
        </w:rPr>
      </w:pPr>
    </w:p>
    <w:p w:rsidR="00FB2ACB" w:rsidRPr="00D22E03" w:rsidRDefault="00FB2ACB" w:rsidP="00FB2ACB">
      <w:pPr>
        <w:spacing w:after="5" w:line="270" w:lineRule="auto"/>
        <w:ind w:right="285"/>
        <w:rPr>
          <w:rFonts w:ascii="Times New Roman" w:eastAsia="Times New Roman" w:hAnsi="Times New Roman"/>
          <w:b/>
          <w:sz w:val="24"/>
          <w:u w:val="single" w:color="000000"/>
        </w:rPr>
      </w:pPr>
    </w:p>
    <w:p w:rsidR="00FB2ACB" w:rsidRPr="00D22E03" w:rsidRDefault="00FB2ACB" w:rsidP="00FB2ACB">
      <w:pPr>
        <w:spacing w:after="5" w:line="270" w:lineRule="auto"/>
        <w:ind w:right="285"/>
        <w:rPr>
          <w:rFonts w:ascii="Times New Roman" w:eastAsia="Times New Roman" w:hAnsi="Times New Roman"/>
          <w:sz w:val="24"/>
        </w:rPr>
      </w:pPr>
      <w:r w:rsidRPr="00D22E03">
        <w:rPr>
          <w:rFonts w:ascii="Times New Roman" w:eastAsia="Times New Roman" w:hAnsi="Times New Roman"/>
          <w:b/>
          <w:sz w:val="24"/>
          <w:u w:val="single" w:color="000000"/>
        </w:rPr>
        <w:t>Результаты мониторинга</w:t>
      </w:r>
      <w:r w:rsidRPr="00D22E03">
        <w:rPr>
          <w:rFonts w:ascii="Times New Roman" w:eastAsia="Times New Roman" w:hAnsi="Times New Roman"/>
          <w:sz w:val="24"/>
        </w:rPr>
        <w:t xml:space="preserve"> </w:t>
      </w:r>
      <w:r w:rsidRPr="00D22E03">
        <w:rPr>
          <w:rFonts w:ascii="Times New Roman" w:eastAsia="Times New Roman" w:hAnsi="Times New Roman"/>
          <w:b/>
          <w:sz w:val="24"/>
          <w:u w:val="single" w:color="000000"/>
        </w:rPr>
        <w:t>интерактивных качеств</w:t>
      </w:r>
      <w:r>
        <w:rPr>
          <w:rFonts w:ascii="Times New Roman" w:eastAsia="Times New Roman" w:hAnsi="Times New Roman"/>
          <w:b/>
          <w:sz w:val="24"/>
          <w:u w:val="single" w:color="000000"/>
        </w:rPr>
        <w:t xml:space="preserve"> за 2019-2020</w:t>
      </w:r>
      <w:r w:rsidRPr="00D22E03">
        <w:rPr>
          <w:rFonts w:ascii="Times New Roman" w:eastAsia="Times New Roman" w:hAnsi="Times New Roman"/>
          <w:b/>
          <w:sz w:val="24"/>
          <w:u w:val="single" w:color="000000"/>
        </w:rPr>
        <w:t xml:space="preserve"> учебный год</w:t>
      </w:r>
    </w:p>
    <w:tbl>
      <w:tblPr>
        <w:tblpPr w:leftFromText="180" w:rightFromText="180" w:vertAnchor="text" w:horzAnchor="margin" w:tblpY="225"/>
        <w:tblW w:w="7907" w:type="dxa"/>
        <w:tblCellMar>
          <w:top w:w="7" w:type="dxa"/>
          <w:right w:w="0" w:type="dxa"/>
        </w:tblCellMar>
        <w:tblLook w:val="04A0" w:firstRow="1" w:lastRow="0" w:firstColumn="1" w:lastColumn="0" w:noHBand="0" w:noVBand="1"/>
      </w:tblPr>
      <w:tblGrid>
        <w:gridCol w:w="4217"/>
        <w:gridCol w:w="1138"/>
        <w:gridCol w:w="1275"/>
        <w:gridCol w:w="1277"/>
      </w:tblGrid>
      <w:tr w:rsidR="00FB2ACB" w:rsidRPr="00D22E03" w:rsidTr="00137524">
        <w:trPr>
          <w:trHeight w:val="286"/>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110"/>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Интегративные качества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jc w:val="both"/>
              <w:rPr>
                <w:rFonts w:ascii="Times New Roman" w:eastAsia="Times New Roman" w:hAnsi="Times New Roman"/>
                <w:color w:val="000000"/>
                <w:sz w:val="24"/>
              </w:rPr>
            </w:pPr>
            <w:r w:rsidRPr="00D22E03">
              <w:rPr>
                <w:rFonts w:ascii="Times New Roman" w:eastAsia="Times New Roman" w:hAnsi="Times New Roman"/>
                <w:color w:val="000000"/>
                <w:sz w:val="24"/>
              </w:rPr>
              <w:t xml:space="preserve">Высокий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rPr>
                <w:rFonts w:ascii="Times New Roman" w:eastAsia="Times New Roman" w:hAnsi="Times New Roman"/>
                <w:color w:val="000000"/>
                <w:sz w:val="24"/>
              </w:rPr>
            </w:pPr>
            <w:r w:rsidRPr="00D22E03">
              <w:rPr>
                <w:rFonts w:ascii="Times New Roman" w:eastAsia="Times New Roman" w:hAnsi="Times New Roman"/>
                <w:color w:val="000000"/>
                <w:sz w:val="24"/>
              </w:rPr>
              <w:t xml:space="preserve">Средний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105"/>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Низкий </w:t>
            </w:r>
          </w:p>
        </w:tc>
      </w:tr>
      <w:tr w:rsidR="00FB2ACB" w:rsidRPr="00D22E03" w:rsidTr="00137524">
        <w:trPr>
          <w:trHeight w:val="840"/>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93"/>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Физически развитый, овладевший основными культурно -гигиеническими навыками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110"/>
              <w:jc w:val="center"/>
              <w:rPr>
                <w:rFonts w:ascii="Times New Roman" w:eastAsia="Times New Roman" w:hAnsi="Times New Roman"/>
                <w:color w:val="000000"/>
                <w:sz w:val="24"/>
              </w:rPr>
            </w:pPr>
            <w:r>
              <w:rPr>
                <w:rFonts w:ascii="Times New Roman" w:eastAsia="Times New Roman" w:hAnsi="Times New Roman"/>
                <w:color w:val="000000"/>
                <w:sz w:val="24"/>
              </w:rPr>
              <w:t>50</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108"/>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50%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105"/>
              <w:jc w:val="center"/>
              <w:rPr>
                <w:rFonts w:ascii="Times New Roman" w:eastAsia="Times New Roman" w:hAnsi="Times New Roman"/>
                <w:color w:val="000000"/>
                <w:sz w:val="24"/>
              </w:rPr>
            </w:pPr>
            <w:r>
              <w:rPr>
                <w:rFonts w:ascii="Times New Roman" w:eastAsia="Times New Roman" w:hAnsi="Times New Roman"/>
                <w:color w:val="000000"/>
                <w:sz w:val="24"/>
              </w:rPr>
              <w:t>0</w:t>
            </w:r>
            <w:r w:rsidRPr="00D22E03">
              <w:rPr>
                <w:rFonts w:ascii="Times New Roman" w:eastAsia="Times New Roman" w:hAnsi="Times New Roman"/>
                <w:color w:val="000000"/>
                <w:sz w:val="24"/>
              </w:rPr>
              <w:t xml:space="preserve">% </w:t>
            </w:r>
          </w:p>
        </w:tc>
      </w:tr>
      <w:tr w:rsidR="00FB2ACB" w:rsidRPr="00D22E03" w:rsidTr="00137524">
        <w:trPr>
          <w:trHeight w:val="286"/>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Любознательный, активный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9"/>
              <w:jc w:val="center"/>
              <w:rPr>
                <w:rFonts w:ascii="Times New Roman" w:eastAsia="Times New Roman" w:hAnsi="Times New Roman"/>
                <w:color w:val="000000"/>
                <w:sz w:val="24"/>
              </w:rPr>
            </w:pPr>
            <w:r>
              <w:rPr>
                <w:rFonts w:ascii="Times New Roman" w:eastAsia="Times New Roman" w:hAnsi="Times New Roman"/>
                <w:color w:val="000000"/>
                <w:sz w:val="24"/>
              </w:rPr>
              <w:t>50</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7"/>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49%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4"/>
              <w:jc w:val="center"/>
              <w:rPr>
                <w:rFonts w:ascii="Times New Roman" w:eastAsia="Times New Roman" w:hAnsi="Times New Roman"/>
                <w:color w:val="000000"/>
                <w:sz w:val="24"/>
              </w:rPr>
            </w:pPr>
            <w:r>
              <w:rPr>
                <w:rFonts w:ascii="Times New Roman" w:eastAsia="Times New Roman" w:hAnsi="Times New Roman"/>
                <w:color w:val="000000"/>
                <w:sz w:val="24"/>
              </w:rPr>
              <w:t>1</w:t>
            </w:r>
            <w:r w:rsidRPr="00D22E03">
              <w:rPr>
                <w:rFonts w:ascii="Times New Roman" w:eastAsia="Times New Roman" w:hAnsi="Times New Roman"/>
                <w:color w:val="000000"/>
                <w:sz w:val="24"/>
              </w:rPr>
              <w:t xml:space="preserve">% </w:t>
            </w:r>
          </w:p>
        </w:tc>
      </w:tr>
      <w:tr w:rsidR="00FB2ACB" w:rsidRPr="00D22E03" w:rsidTr="00137524">
        <w:trPr>
          <w:trHeight w:val="286"/>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8"/>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Эмоционально отзывчатый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51%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7"/>
              <w:rPr>
                <w:rFonts w:ascii="Times New Roman" w:eastAsia="Times New Roman" w:hAnsi="Times New Roman"/>
                <w:color w:val="000000"/>
                <w:sz w:val="24"/>
              </w:rPr>
            </w:pPr>
            <w:r>
              <w:rPr>
                <w:rFonts w:ascii="Times New Roman" w:eastAsia="Times New Roman" w:hAnsi="Times New Roman"/>
                <w:color w:val="000000"/>
                <w:sz w:val="24"/>
              </w:rPr>
              <w:t xml:space="preserve">      48</w:t>
            </w:r>
            <w:r w:rsidRPr="00D22E03">
              <w:rPr>
                <w:rFonts w:ascii="Times New Roman" w:eastAsia="Times New Roman" w:hAnsi="Times New Roman"/>
                <w:color w:val="000000"/>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2"/>
              <w:jc w:val="center"/>
              <w:rPr>
                <w:rFonts w:ascii="Times New Roman" w:eastAsia="Times New Roman" w:hAnsi="Times New Roman"/>
                <w:color w:val="000000"/>
                <w:sz w:val="24"/>
              </w:rPr>
            </w:pPr>
            <w:r>
              <w:rPr>
                <w:rFonts w:ascii="Times New Roman" w:eastAsia="Times New Roman" w:hAnsi="Times New Roman"/>
                <w:color w:val="000000"/>
                <w:sz w:val="24"/>
              </w:rPr>
              <w:t>1</w:t>
            </w:r>
            <w:r w:rsidRPr="00D22E03">
              <w:rPr>
                <w:rFonts w:ascii="Times New Roman" w:eastAsia="Times New Roman" w:hAnsi="Times New Roman"/>
                <w:color w:val="000000"/>
                <w:sz w:val="24"/>
              </w:rPr>
              <w:t xml:space="preserve">% </w:t>
            </w:r>
          </w:p>
        </w:tc>
      </w:tr>
      <w:tr w:rsidR="00FB2ACB" w:rsidRPr="00D22E03" w:rsidTr="00137524">
        <w:trPr>
          <w:trHeight w:val="838"/>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Овладевший средствами общения и способами взаимодействия со взрослыми и сверстниками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9"/>
              <w:jc w:val="center"/>
              <w:rPr>
                <w:rFonts w:ascii="Times New Roman" w:eastAsia="Times New Roman" w:hAnsi="Times New Roman"/>
                <w:color w:val="000000"/>
                <w:sz w:val="24"/>
              </w:rPr>
            </w:pPr>
            <w:r>
              <w:rPr>
                <w:rFonts w:ascii="Times New Roman" w:eastAsia="Times New Roman" w:hAnsi="Times New Roman"/>
                <w:color w:val="000000"/>
                <w:sz w:val="24"/>
              </w:rPr>
              <w:t>50</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5"/>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50%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2"/>
              <w:jc w:val="center"/>
              <w:rPr>
                <w:rFonts w:ascii="Times New Roman" w:eastAsia="Times New Roman" w:hAnsi="Times New Roman"/>
                <w:color w:val="000000"/>
                <w:sz w:val="24"/>
              </w:rPr>
            </w:pPr>
            <w:r>
              <w:rPr>
                <w:rFonts w:ascii="Times New Roman" w:eastAsia="Times New Roman" w:hAnsi="Times New Roman"/>
                <w:color w:val="000000"/>
                <w:sz w:val="24"/>
              </w:rPr>
              <w:t>0</w:t>
            </w:r>
            <w:r w:rsidRPr="00D22E03">
              <w:rPr>
                <w:rFonts w:ascii="Times New Roman" w:eastAsia="Times New Roman" w:hAnsi="Times New Roman"/>
                <w:color w:val="000000"/>
                <w:sz w:val="24"/>
              </w:rPr>
              <w:t xml:space="preserve">% </w:t>
            </w:r>
          </w:p>
        </w:tc>
      </w:tr>
      <w:tr w:rsidR="00FB2ACB" w:rsidRPr="00D22E03" w:rsidTr="00137524">
        <w:trPr>
          <w:trHeight w:val="1666"/>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38" w:lineRule="auto"/>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Способный управлять своим поведением и планировать действия </w:t>
            </w:r>
          </w:p>
          <w:p w:rsidR="00FB2ACB" w:rsidRPr="00D22E03" w:rsidRDefault="00FB2ACB" w:rsidP="00137524">
            <w:pPr>
              <w:spacing w:after="0" w:line="240" w:lineRule="auto"/>
              <w:ind w:right="63"/>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на основе первичных ценностных </w:t>
            </w:r>
          </w:p>
          <w:p w:rsidR="00FB2ACB" w:rsidRPr="00D22E03" w:rsidRDefault="00FB2ACB" w:rsidP="00137524">
            <w:pPr>
              <w:spacing w:after="0" w:line="240" w:lineRule="auto"/>
              <w:ind w:right="59"/>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представлений, соблюдающий </w:t>
            </w:r>
          </w:p>
          <w:p w:rsidR="00FB2ACB" w:rsidRPr="00D22E03" w:rsidRDefault="00FB2ACB" w:rsidP="00137524">
            <w:pPr>
              <w:spacing w:after="22" w:line="240" w:lineRule="auto"/>
              <w:rPr>
                <w:rFonts w:ascii="Times New Roman" w:eastAsia="Times New Roman" w:hAnsi="Times New Roman"/>
                <w:color w:val="000000"/>
                <w:sz w:val="24"/>
              </w:rPr>
            </w:pPr>
            <w:r w:rsidRPr="00D22E03">
              <w:rPr>
                <w:rFonts w:ascii="Times New Roman" w:eastAsia="Times New Roman" w:hAnsi="Times New Roman"/>
                <w:color w:val="000000"/>
                <w:sz w:val="24"/>
              </w:rPr>
              <w:t xml:space="preserve">элементарные общепринятые нормы и </w:t>
            </w:r>
          </w:p>
          <w:p w:rsidR="00FB2ACB" w:rsidRPr="00D22E03" w:rsidRDefault="00FB2ACB" w:rsidP="00137524">
            <w:pPr>
              <w:spacing w:after="0" w:line="240" w:lineRule="auto"/>
              <w:ind w:right="57"/>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правила поведения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jc w:val="center"/>
              <w:rPr>
                <w:rFonts w:ascii="Times New Roman" w:eastAsia="Times New Roman" w:hAnsi="Times New Roman"/>
                <w:color w:val="000000"/>
                <w:sz w:val="24"/>
              </w:rPr>
            </w:pPr>
            <w:r>
              <w:rPr>
                <w:rFonts w:ascii="Times New Roman" w:eastAsia="Times New Roman" w:hAnsi="Times New Roman"/>
                <w:color w:val="000000"/>
                <w:sz w:val="24"/>
              </w:rPr>
              <w:t>47</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5"/>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50%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2"/>
              <w:jc w:val="center"/>
              <w:rPr>
                <w:rFonts w:ascii="Times New Roman" w:eastAsia="Times New Roman" w:hAnsi="Times New Roman"/>
                <w:color w:val="000000"/>
                <w:sz w:val="24"/>
              </w:rPr>
            </w:pPr>
            <w:r>
              <w:rPr>
                <w:rFonts w:ascii="Times New Roman" w:eastAsia="Times New Roman" w:hAnsi="Times New Roman"/>
                <w:color w:val="000000"/>
                <w:sz w:val="24"/>
              </w:rPr>
              <w:t>3</w:t>
            </w:r>
            <w:r w:rsidRPr="00D22E03">
              <w:rPr>
                <w:rFonts w:ascii="Times New Roman" w:eastAsia="Times New Roman" w:hAnsi="Times New Roman"/>
                <w:color w:val="000000"/>
                <w:sz w:val="24"/>
              </w:rPr>
              <w:t xml:space="preserve">% </w:t>
            </w:r>
          </w:p>
        </w:tc>
      </w:tr>
      <w:tr w:rsidR="00FB2ACB" w:rsidRPr="00D22E03" w:rsidTr="00137524">
        <w:trPr>
          <w:trHeight w:val="562"/>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Способный решать интеллектуальные и личностные задачи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jc w:val="center"/>
              <w:rPr>
                <w:rFonts w:ascii="Times New Roman" w:eastAsia="Times New Roman" w:hAnsi="Times New Roman"/>
                <w:color w:val="000000"/>
                <w:sz w:val="24"/>
              </w:rPr>
            </w:pPr>
            <w:r>
              <w:rPr>
                <w:rFonts w:ascii="Times New Roman" w:eastAsia="Times New Roman" w:hAnsi="Times New Roman"/>
                <w:color w:val="000000"/>
                <w:sz w:val="24"/>
              </w:rPr>
              <w:t>46</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5"/>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52%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2"/>
              <w:jc w:val="center"/>
              <w:rPr>
                <w:rFonts w:ascii="Times New Roman" w:eastAsia="Times New Roman" w:hAnsi="Times New Roman"/>
                <w:color w:val="000000"/>
                <w:sz w:val="24"/>
              </w:rPr>
            </w:pPr>
            <w:r>
              <w:rPr>
                <w:rFonts w:ascii="Times New Roman" w:eastAsia="Times New Roman" w:hAnsi="Times New Roman"/>
                <w:color w:val="000000"/>
                <w:sz w:val="24"/>
              </w:rPr>
              <w:t>2</w:t>
            </w:r>
            <w:r w:rsidRPr="00D22E03">
              <w:rPr>
                <w:rFonts w:ascii="Times New Roman" w:eastAsia="Times New Roman" w:hAnsi="Times New Roman"/>
                <w:color w:val="000000"/>
                <w:sz w:val="24"/>
              </w:rPr>
              <w:t xml:space="preserve">% </w:t>
            </w:r>
          </w:p>
        </w:tc>
      </w:tr>
      <w:tr w:rsidR="00FB2ACB" w:rsidRPr="00D22E03" w:rsidTr="00137524">
        <w:trPr>
          <w:trHeight w:val="838"/>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44" w:line="239" w:lineRule="auto"/>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Имеющий представления о себе, семье, обществе, государстве, мире и </w:t>
            </w:r>
          </w:p>
          <w:p w:rsidR="00FB2ACB" w:rsidRPr="00D22E03" w:rsidRDefault="00FB2ACB" w:rsidP="00137524">
            <w:pPr>
              <w:spacing w:after="0" w:line="240" w:lineRule="auto"/>
              <w:ind w:right="53"/>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природе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rPr>
                <w:rFonts w:ascii="Times New Roman" w:eastAsia="Times New Roman" w:hAnsi="Times New Roman"/>
                <w:color w:val="000000"/>
                <w:sz w:val="24"/>
              </w:rPr>
            </w:pPr>
            <w:r>
              <w:rPr>
                <w:rFonts w:ascii="Times New Roman" w:eastAsia="Times New Roman" w:hAnsi="Times New Roman"/>
                <w:color w:val="000000"/>
                <w:sz w:val="24"/>
              </w:rPr>
              <w:t xml:space="preserve">    50</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5"/>
              <w:jc w:val="center"/>
              <w:rPr>
                <w:rFonts w:ascii="Times New Roman" w:eastAsia="Times New Roman" w:hAnsi="Times New Roman"/>
                <w:color w:val="000000"/>
                <w:sz w:val="24"/>
              </w:rPr>
            </w:pPr>
            <w:r>
              <w:rPr>
                <w:rFonts w:ascii="Times New Roman" w:eastAsia="Times New Roman" w:hAnsi="Times New Roman"/>
                <w:color w:val="000000"/>
                <w:sz w:val="24"/>
              </w:rPr>
              <w:t>48</w:t>
            </w:r>
            <w:r w:rsidRPr="00D22E03">
              <w:rPr>
                <w:rFonts w:ascii="Times New Roman" w:eastAsia="Times New Roman" w:hAnsi="Times New Roman"/>
                <w:color w:val="000000"/>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2"/>
              <w:jc w:val="center"/>
              <w:rPr>
                <w:rFonts w:ascii="Times New Roman" w:eastAsia="Times New Roman" w:hAnsi="Times New Roman"/>
                <w:color w:val="000000"/>
                <w:sz w:val="24"/>
              </w:rPr>
            </w:pPr>
            <w:r>
              <w:rPr>
                <w:rFonts w:ascii="Times New Roman" w:eastAsia="Times New Roman" w:hAnsi="Times New Roman"/>
                <w:color w:val="000000"/>
                <w:sz w:val="24"/>
              </w:rPr>
              <w:t>2</w:t>
            </w:r>
            <w:r w:rsidRPr="00D22E03">
              <w:rPr>
                <w:rFonts w:ascii="Times New Roman" w:eastAsia="Times New Roman" w:hAnsi="Times New Roman"/>
                <w:color w:val="000000"/>
                <w:sz w:val="24"/>
              </w:rPr>
              <w:t xml:space="preserve">% </w:t>
            </w:r>
          </w:p>
        </w:tc>
      </w:tr>
      <w:tr w:rsidR="00FB2ACB" w:rsidRPr="00D22E03" w:rsidTr="00137524">
        <w:trPr>
          <w:trHeight w:val="564"/>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Овладевший универсальными предпосылками учебной деятельности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jc w:val="center"/>
              <w:rPr>
                <w:rFonts w:ascii="Times New Roman" w:eastAsia="Times New Roman" w:hAnsi="Times New Roman"/>
                <w:color w:val="000000"/>
                <w:sz w:val="24"/>
              </w:rPr>
            </w:pPr>
            <w:r>
              <w:rPr>
                <w:rFonts w:ascii="Times New Roman" w:eastAsia="Times New Roman" w:hAnsi="Times New Roman"/>
                <w:color w:val="000000"/>
                <w:sz w:val="24"/>
              </w:rPr>
              <w:t>46</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7"/>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52%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4"/>
              <w:jc w:val="center"/>
              <w:rPr>
                <w:rFonts w:ascii="Times New Roman" w:eastAsia="Times New Roman" w:hAnsi="Times New Roman"/>
                <w:color w:val="000000"/>
                <w:sz w:val="24"/>
              </w:rPr>
            </w:pPr>
            <w:r>
              <w:rPr>
                <w:rFonts w:ascii="Times New Roman" w:eastAsia="Times New Roman" w:hAnsi="Times New Roman"/>
                <w:color w:val="000000"/>
                <w:sz w:val="24"/>
              </w:rPr>
              <w:t>2</w:t>
            </w:r>
            <w:r w:rsidRPr="00D22E03">
              <w:rPr>
                <w:rFonts w:ascii="Times New Roman" w:eastAsia="Times New Roman" w:hAnsi="Times New Roman"/>
                <w:color w:val="000000"/>
                <w:sz w:val="24"/>
              </w:rPr>
              <w:t xml:space="preserve">% </w:t>
            </w:r>
          </w:p>
        </w:tc>
      </w:tr>
      <w:tr w:rsidR="00FB2ACB" w:rsidRPr="00D22E03" w:rsidTr="00137524">
        <w:trPr>
          <w:trHeight w:val="562"/>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9"/>
              <w:jc w:val="center"/>
              <w:rPr>
                <w:rFonts w:ascii="Times New Roman" w:eastAsia="Times New Roman" w:hAnsi="Times New Roman"/>
                <w:color w:val="000000"/>
                <w:sz w:val="24"/>
              </w:rPr>
            </w:pPr>
            <w:r w:rsidRPr="00D22E03">
              <w:rPr>
                <w:rFonts w:ascii="Times New Roman" w:eastAsia="Times New Roman" w:hAnsi="Times New Roman"/>
                <w:color w:val="000000"/>
                <w:sz w:val="24"/>
              </w:rPr>
              <w:t xml:space="preserve">Овладевший необходимыми умениями и навыками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6"/>
              <w:jc w:val="center"/>
              <w:rPr>
                <w:rFonts w:ascii="Times New Roman" w:eastAsia="Times New Roman" w:hAnsi="Times New Roman"/>
                <w:color w:val="000000"/>
                <w:sz w:val="24"/>
              </w:rPr>
            </w:pPr>
            <w:r>
              <w:rPr>
                <w:rFonts w:ascii="Times New Roman" w:eastAsia="Times New Roman" w:hAnsi="Times New Roman"/>
                <w:color w:val="000000"/>
                <w:sz w:val="24"/>
              </w:rPr>
              <w:t>39</w:t>
            </w:r>
            <w:r w:rsidRPr="00D22E03">
              <w:rPr>
                <w:rFonts w:ascii="Times New Roman" w:eastAsia="Times New Roman" w:hAnsi="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5"/>
              <w:jc w:val="center"/>
              <w:rPr>
                <w:rFonts w:ascii="Times New Roman" w:eastAsia="Times New Roman" w:hAnsi="Times New Roman"/>
                <w:color w:val="000000"/>
                <w:sz w:val="24"/>
              </w:rPr>
            </w:pPr>
            <w:r>
              <w:rPr>
                <w:rFonts w:ascii="Times New Roman" w:eastAsia="Times New Roman" w:hAnsi="Times New Roman"/>
                <w:color w:val="000000"/>
                <w:sz w:val="24"/>
              </w:rPr>
              <w:t>59</w:t>
            </w:r>
            <w:r w:rsidRPr="00D22E03">
              <w:rPr>
                <w:rFonts w:ascii="Times New Roman" w:eastAsia="Times New Roman" w:hAnsi="Times New Roman"/>
                <w:color w:val="000000"/>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B2ACB" w:rsidRPr="00D22E03" w:rsidRDefault="00FB2ACB" w:rsidP="00137524">
            <w:pPr>
              <w:spacing w:after="0" w:line="240" w:lineRule="auto"/>
              <w:ind w:right="54"/>
              <w:jc w:val="center"/>
              <w:rPr>
                <w:rFonts w:ascii="Times New Roman" w:eastAsia="Times New Roman" w:hAnsi="Times New Roman"/>
                <w:color w:val="000000"/>
                <w:sz w:val="24"/>
              </w:rPr>
            </w:pPr>
            <w:r>
              <w:rPr>
                <w:rFonts w:ascii="Times New Roman" w:eastAsia="Times New Roman" w:hAnsi="Times New Roman"/>
                <w:color w:val="000000"/>
                <w:sz w:val="24"/>
              </w:rPr>
              <w:t>2</w:t>
            </w:r>
            <w:r w:rsidRPr="00D22E03">
              <w:rPr>
                <w:rFonts w:ascii="Times New Roman" w:eastAsia="Times New Roman" w:hAnsi="Times New Roman"/>
                <w:color w:val="000000"/>
                <w:sz w:val="24"/>
              </w:rPr>
              <w:t xml:space="preserve">% </w:t>
            </w:r>
          </w:p>
        </w:tc>
      </w:tr>
    </w:tbl>
    <w:p w:rsidR="00FB2ACB" w:rsidRPr="00D22E03" w:rsidRDefault="00FB2ACB" w:rsidP="00FB2AC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D22E03">
        <w:rPr>
          <w:rFonts w:ascii="Times New Roman" w:eastAsia="Times New Roman" w:hAnsi="Times New Roman"/>
          <w:b/>
          <w:sz w:val="28"/>
          <w:szCs w:val="28"/>
        </w:rPr>
        <w:t xml:space="preserve"> </w:t>
      </w:r>
    </w:p>
    <w:p w:rsidR="00FB2ACB" w:rsidRPr="00D22E03" w:rsidRDefault="00FB2ACB" w:rsidP="00FB2AC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FB2ACB" w:rsidRPr="00D22E03" w:rsidRDefault="00FB2ACB" w:rsidP="00FB2AC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FB2ACB" w:rsidRPr="00D22E03" w:rsidRDefault="00FB2ACB" w:rsidP="00FB2AC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FB2ACB" w:rsidRPr="00D22E03" w:rsidRDefault="00FB2ACB" w:rsidP="00FB2AC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FB2ACB" w:rsidRPr="00D22E03" w:rsidRDefault="00FB2ACB" w:rsidP="00FB2ACB">
      <w:pPr>
        <w:overflowPunct w:val="0"/>
        <w:autoSpaceDE w:val="0"/>
        <w:autoSpaceDN w:val="0"/>
        <w:adjustRightInd w:val="0"/>
        <w:spacing w:after="0" w:line="360" w:lineRule="auto"/>
        <w:textAlignment w:val="baseline"/>
        <w:rPr>
          <w:rFonts w:ascii="Times New Roman" w:eastAsia="Times New Roman" w:hAnsi="Times New Roman"/>
          <w:b/>
          <w:sz w:val="32"/>
          <w:szCs w:val="32"/>
        </w:rPr>
      </w:pPr>
    </w:p>
    <w:p w:rsidR="00FB2ACB" w:rsidRPr="00D22E03" w:rsidRDefault="00FB2ACB" w:rsidP="00FB2ACB">
      <w:pPr>
        <w:overflowPunct w:val="0"/>
        <w:autoSpaceDE w:val="0"/>
        <w:autoSpaceDN w:val="0"/>
        <w:adjustRightInd w:val="0"/>
        <w:spacing w:after="0" w:line="360" w:lineRule="auto"/>
        <w:textAlignment w:val="baseline"/>
        <w:rPr>
          <w:rFonts w:ascii="Times New Roman" w:eastAsia="Times New Roman" w:hAnsi="Times New Roman"/>
          <w:b/>
          <w:sz w:val="32"/>
          <w:szCs w:val="32"/>
        </w:rPr>
      </w:pPr>
    </w:p>
    <w:p w:rsidR="00FB2ACB" w:rsidRPr="00D22E03" w:rsidRDefault="00FB2ACB" w:rsidP="00FB2ACB">
      <w:pPr>
        <w:overflowPunct w:val="0"/>
        <w:autoSpaceDE w:val="0"/>
        <w:autoSpaceDN w:val="0"/>
        <w:adjustRightInd w:val="0"/>
        <w:spacing w:after="0" w:line="360" w:lineRule="auto"/>
        <w:textAlignment w:val="baseline"/>
        <w:rPr>
          <w:rFonts w:ascii="Times New Roman" w:eastAsia="Times New Roman" w:hAnsi="Times New Roman"/>
          <w:b/>
          <w:sz w:val="32"/>
          <w:szCs w:val="32"/>
        </w:rPr>
      </w:pPr>
    </w:p>
    <w:p w:rsidR="00FB2ACB" w:rsidRPr="00D22E03" w:rsidRDefault="00FB2ACB" w:rsidP="00FB2ACB">
      <w:pPr>
        <w:overflowPunct w:val="0"/>
        <w:autoSpaceDE w:val="0"/>
        <w:autoSpaceDN w:val="0"/>
        <w:adjustRightInd w:val="0"/>
        <w:spacing w:after="0" w:line="360" w:lineRule="auto"/>
        <w:textAlignment w:val="baseline"/>
        <w:rPr>
          <w:rFonts w:ascii="Times New Roman" w:eastAsia="Times New Roman" w:hAnsi="Times New Roman"/>
          <w:b/>
          <w:sz w:val="32"/>
          <w:szCs w:val="32"/>
        </w:rPr>
      </w:pPr>
    </w:p>
    <w:p w:rsidR="00FB2ACB" w:rsidRDefault="00FB2ACB" w:rsidP="00FB2ACB">
      <w:pPr>
        <w:spacing w:line="240" w:lineRule="auto"/>
        <w:rPr>
          <w:rFonts w:ascii="Times New Roman" w:eastAsia="Times New Roman" w:hAnsi="Times New Roman"/>
          <w:b/>
          <w:sz w:val="32"/>
          <w:szCs w:val="32"/>
        </w:rPr>
      </w:pPr>
      <w:bookmarkStart w:id="8" w:name="_MON_1496136518"/>
      <w:bookmarkStart w:id="9" w:name="_MON_1496136871"/>
      <w:bookmarkStart w:id="10" w:name="_MON_1496137234"/>
      <w:bookmarkStart w:id="11" w:name="_MON_1496137472"/>
      <w:bookmarkStart w:id="12" w:name="_MON_1496138040"/>
      <w:bookmarkEnd w:id="8"/>
      <w:bookmarkEnd w:id="9"/>
      <w:bookmarkEnd w:id="10"/>
      <w:bookmarkEnd w:id="11"/>
      <w:bookmarkEnd w:id="12"/>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rPr>
          <w:rFonts w:ascii="Times New Roman" w:hAnsi="Times New Roman"/>
          <w:b/>
          <w:sz w:val="24"/>
          <w:szCs w:val="24"/>
        </w:rPr>
      </w:pPr>
    </w:p>
    <w:p w:rsidR="00FB2ACB" w:rsidRDefault="00FB2ACB" w:rsidP="00FB2ACB">
      <w:pPr>
        <w:spacing w:line="240" w:lineRule="auto"/>
        <w:jc w:val="center"/>
        <w:rPr>
          <w:rFonts w:ascii="Times New Roman" w:hAnsi="Times New Roman"/>
          <w:sz w:val="24"/>
          <w:szCs w:val="24"/>
        </w:rPr>
      </w:pPr>
      <w:r w:rsidRPr="00E111DF">
        <w:rPr>
          <w:rFonts w:ascii="Times New Roman" w:hAnsi="Times New Roman"/>
          <w:b/>
          <w:sz w:val="24"/>
          <w:szCs w:val="24"/>
        </w:rPr>
        <w:t>Анализ анкетирования</w:t>
      </w:r>
    </w:p>
    <w:p w:rsidR="00FB2ACB" w:rsidRDefault="00FB2ACB" w:rsidP="00FB2ACB">
      <w:pPr>
        <w:spacing w:line="240" w:lineRule="auto"/>
        <w:jc w:val="center"/>
        <w:rPr>
          <w:rFonts w:ascii="Times New Roman" w:hAnsi="Times New Roman"/>
          <w:b/>
          <w:sz w:val="24"/>
          <w:szCs w:val="24"/>
        </w:rPr>
      </w:pPr>
      <w:r w:rsidRPr="00E111DF">
        <w:rPr>
          <w:rFonts w:ascii="Times New Roman" w:hAnsi="Times New Roman"/>
          <w:b/>
          <w:sz w:val="24"/>
          <w:szCs w:val="24"/>
        </w:rPr>
        <w:lastRenderedPageBreak/>
        <w:t>«Степень удо</w:t>
      </w:r>
      <w:r>
        <w:rPr>
          <w:rFonts w:ascii="Times New Roman" w:hAnsi="Times New Roman"/>
          <w:b/>
          <w:sz w:val="24"/>
          <w:szCs w:val="24"/>
        </w:rPr>
        <w:t>влетворенности  род</w:t>
      </w:r>
      <w:r w:rsidR="00AE1B87">
        <w:rPr>
          <w:rFonts w:ascii="Times New Roman" w:hAnsi="Times New Roman"/>
          <w:b/>
          <w:sz w:val="24"/>
          <w:szCs w:val="24"/>
        </w:rPr>
        <w:t>ителей качеством</w:t>
      </w:r>
      <w:r w:rsidRPr="00E111DF">
        <w:rPr>
          <w:rFonts w:ascii="Times New Roman" w:hAnsi="Times New Roman"/>
          <w:b/>
          <w:sz w:val="24"/>
          <w:szCs w:val="24"/>
        </w:rPr>
        <w:t xml:space="preserve"> оказываемых образовательных услуг в детском саду «Радуга»</w:t>
      </w:r>
    </w:p>
    <w:p w:rsidR="00FB2ACB" w:rsidRPr="00850505" w:rsidRDefault="00FB2ACB" w:rsidP="00FB2ACB">
      <w:pPr>
        <w:spacing w:line="240" w:lineRule="auto"/>
        <w:jc w:val="center"/>
        <w:rPr>
          <w:rFonts w:ascii="Times New Roman" w:hAnsi="Times New Roman"/>
          <w:b/>
          <w:sz w:val="24"/>
          <w:szCs w:val="24"/>
        </w:rPr>
      </w:pPr>
      <w:r w:rsidRPr="00E111DF">
        <w:rPr>
          <w:rFonts w:ascii="Times New Roman" w:hAnsi="Times New Roman"/>
          <w:b/>
          <w:sz w:val="24"/>
          <w:szCs w:val="24"/>
        </w:rPr>
        <w:t xml:space="preserve"> </w:t>
      </w:r>
      <w:r w:rsidRPr="00E111DF">
        <w:rPr>
          <w:rFonts w:ascii="Times New Roman" w:hAnsi="Times New Roman"/>
          <w:sz w:val="24"/>
          <w:szCs w:val="24"/>
        </w:rPr>
        <w:t>Анкетиро</w:t>
      </w:r>
      <w:r>
        <w:rPr>
          <w:rFonts w:ascii="Times New Roman" w:hAnsi="Times New Roman"/>
          <w:sz w:val="24"/>
          <w:szCs w:val="24"/>
        </w:rPr>
        <w:t>вание проводилось в феврале 2020</w:t>
      </w:r>
      <w:r w:rsidRPr="00E111DF">
        <w:rPr>
          <w:rFonts w:ascii="Times New Roman" w:hAnsi="Times New Roman"/>
          <w:sz w:val="24"/>
          <w:szCs w:val="24"/>
        </w:rPr>
        <w:t xml:space="preserve"> г</w:t>
      </w:r>
      <w:r>
        <w:rPr>
          <w:rFonts w:ascii="Times New Roman" w:hAnsi="Times New Roman"/>
          <w:sz w:val="24"/>
          <w:szCs w:val="24"/>
        </w:rPr>
        <w:t>. Участвовали в анкетировании 43 семей</w:t>
      </w:r>
      <w:r w:rsidRPr="00E111DF">
        <w:rPr>
          <w:rFonts w:ascii="Times New Roman" w:hAnsi="Times New Roman"/>
          <w:sz w:val="24"/>
          <w:szCs w:val="24"/>
        </w:rPr>
        <w:t>.</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559"/>
        <w:gridCol w:w="1559"/>
        <w:gridCol w:w="1240"/>
      </w:tblGrid>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Вопросы</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Да Высокий уровень</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Не знаю Средний уровень</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Нет Низкий уровень</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Знаете ли Вы, по какой программе занимается ребенок в ДОУ?</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40</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3</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Как Вы оцениваете работу детского сада?</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39</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4</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Какие взаимоотношения у воспитателя с ребенком и с Вами?</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37</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6</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Участвуете Вы с ребенком в познавательных детских проектах и исследованиях?</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39</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4</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trHeight w:val="683"/>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Участвуете Вы в работе родительских  объединений?</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40</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3</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Удовлетворяет ли развивающая игровая среда ДОУ потребностям детей, соответствует зоне ближайшего развития воспитанников?</w:t>
            </w:r>
          </w:p>
        </w:tc>
        <w:tc>
          <w:tcPr>
            <w:tcW w:w="1559" w:type="dxa"/>
          </w:tcPr>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r>
              <w:rPr>
                <w:rFonts w:ascii="Times New Roman" w:hAnsi="Times New Roman"/>
                <w:sz w:val="24"/>
                <w:szCs w:val="24"/>
              </w:rPr>
              <w:t>38</w:t>
            </w:r>
          </w:p>
        </w:tc>
        <w:tc>
          <w:tcPr>
            <w:tcW w:w="1559" w:type="dxa"/>
          </w:tcPr>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r>
              <w:rPr>
                <w:rFonts w:ascii="Times New Roman" w:hAnsi="Times New Roman"/>
                <w:sz w:val="24"/>
                <w:szCs w:val="24"/>
              </w:rPr>
              <w:t>5</w:t>
            </w:r>
          </w:p>
        </w:tc>
        <w:tc>
          <w:tcPr>
            <w:tcW w:w="1240" w:type="dxa"/>
          </w:tcPr>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Оцените уровень развития  Вашего ребенка по следующим направлениям:</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1. Уровень речевого развития</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2. Уровень математического развития</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3. Уровень знаний об окружающем мире</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4. Уровень музыкального развития</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5. Уровень физического развития</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6 Уровень здоровья</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7. Уровень художественных способностей</w:t>
            </w:r>
          </w:p>
        </w:tc>
        <w:tc>
          <w:tcPr>
            <w:tcW w:w="1559" w:type="dxa"/>
          </w:tcPr>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41</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39</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40</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40</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38</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39</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30</w:t>
            </w:r>
          </w:p>
        </w:tc>
        <w:tc>
          <w:tcPr>
            <w:tcW w:w="1559" w:type="dxa"/>
          </w:tcPr>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r>
              <w:rPr>
                <w:rFonts w:ascii="Times New Roman" w:hAnsi="Times New Roman"/>
                <w:sz w:val="24"/>
                <w:szCs w:val="24"/>
              </w:rPr>
              <w:t>2</w:t>
            </w:r>
          </w:p>
          <w:p w:rsidR="00FB2ACB" w:rsidRPr="00E111DF" w:rsidRDefault="00FB2ACB" w:rsidP="00137524">
            <w:pPr>
              <w:rPr>
                <w:rFonts w:ascii="Times New Roman" w:hAnsi="Times New Roman"/>
                <w:sz w:val="24"/>
                <w:szCs w:val="24"/>
              </w:rPr>
            </w:pPr>
            <w:r>
              <w:rPr>
                <w:rFonts w:ascii="Times New Roman" w:hAnsi="Times New Roman"/>
                <w:sz w:val="24"/>
                <w:szCs w:val="24"/>
              </w:rPr>
              <w:t>4</w:t>
            </w:r>
          </w:p>
          <w:p w:rsidR="00FB2ACB" w:rsidRPr="00E111DF" w:rsidRDefault="00FB2ACB" w:rsidP="00137524">
            <w:pPr>
              <w:rPr>
                <w:rFonts w:ascii="Times New Roman" w:hAnsi="Times New Roman"/>
                <w:sz w:val="24"/>
                <w:szCs w:val="24"/>
              </w:rPr>
            </w:pPr>
            <w:r>
              <w:rPr>
                <w:rFonts w:ascii="Times New Roman" w:hAnsi="Times New Roman"/>
                <w:sz w:val="24"/>
                <w:szCs w:val="24"/>
              </w:rPr>
              <w:t>3</w:t>
            </w:r>
          </w:p>
          <w:p w:rsidR="00FB2ACB" w:rsidRPr="00E111DF" w:rsidRDefault="00FB2ACB" w:rsidP="00137524">
            <w:pPr>
              <w:rPr>
                <w:rFonts w:ascii="Times New Roman" w:hAnsi="Times New Roman"/>
                <w:sz w:val="24"/>
                <w:szCs w:val="24"/>
              </w:rPr>
            </w:pPr>
            <w:r>
              <w:rPr>
                <w:rFonts w:ascii="Times New Roman" w:hAnsi="Times New Roman"/>
                <w:sz w:val="24"/>
                <w:szCs w:val="24"/>
              </w:rPr>
              <w:t>3</w:t>
            </w:r>
          </w:p>
          <w:p w:rsidR="00FB2ACB" w:rsidRPr="00E111DF" w:rsidRDefault="00FB2ACB" w:rsidP="00137524">
            <w:pPr>
              <w:rPr>
                <w:rFonts w:ascii="Times New Roman" w:hAnsi="Times New Roman"/>
                <w:sz w:val="24"/>
                <w:szCs w:val="24"/>
              </w:rPr>
            </w:pPr>
            <w:r>
              <w:rPr>
                <w:rFonts w:ascii="Times New Roman" w:hAnsi="Times New Roman"/>
                <w:sz w:val="24"/>
                <w:szCs w:val="24"/>
              </w:rPr>
              <w:t>5</w:t>
            </w:r>
          </w:p>
          <w:p w:rsidR="00FB2ACB" w:rsidRPr="00E111DF" w:rsidRDefault="00FB2ACB" w:rsidP="00137524">
            <w:pPr>
              <w:rPr>
                <w:rFonts w:ascii="Times New Roman" w:hAnsi="Times New Roman"/>
                <w:sz w:val="24"/>
                <w:szCs w:val="24"/>
              </w:rPr>
            </w:pPr>
            <w:r>
              <w:rPr>
                <w:rFonts w:ascii="Times New Roman" w:hAnsi="Times New Roman"/>
                <w:sz w:val="24"/>
                <w:szCs w:val="24"/>
              </w:rPr>
              <w:t>4</w:t>
            </w:r>
          </w:p>
          <w:p w:rsidR="00FB2ACB" w:rsidRPr="00E111DF" w:rsidRDefault="00FB2ACB" w:rsidP="00137524">
            <w:pPr>
              <w:rPr>
                <w:rFonts w:ascii="Times New Roman" w:hAnsi="Times New Roman"/>
                <w:sz w:val="24"/>
                <w:szCs w:val="24"/>
              </w:rPr>
            </w:pPr>
            <w:r>
              <w:rPr>
                <w:rFonts w:ascii="Times New Roman" w:hAnsi="Times New Roman"/>
                <w:sz w:val="24"/>
                <w:szCs w:val="24"/>
              </w:rPr>
              <w:t>13</w:t>
            </w:r>
          </w:p>
        </w:tc>
        <w:tc>
          <w:tcPr>
            <w:tcW w:w="1240" w:type="dxa"/>
          </w:tcPr>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Удовлетворяет ли Вас качество занятий в ДОУ</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40</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3</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r w:rsidR="00FB2ACB" w:rsidRPr="00E111DF" w:rsidTr="00137524">
        <w:trPr>
          <w:trHeight w:val="281"/>
          <w:jc w:val="center"/>
        </w:trPr>
        <w:tc>
          <w:tcPr>
            <w:tcW w:w="6062"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Дайте оценку детского питания в ДОУ</w:t>
            </w:r>
          </w:p>
        </w:tc>
        <w:tc>
          <w:tcPr>
            <w:tcW w:w="1559" w:type="dxa"/>
          </w:tcPr>
          <w:p w:rsidR="00FB2ACB" w:rsidRPr="00E111DF" w:rsidRDefault="00FB2ACB" w:rsidP="00137524">
            <w:pPr>
              <w:rPr>
                <w:rFonts w:ascii="Times New Roman" w:hAnsi="Times New Roman"/>
                <w:sz w:val="24"/>
                <w:szCs w:val="24"/>
              </w:rPr>
            </w:pPr>
            <w:r>
              <w:rPr>
                <w:rFonts w:ascii="Times New Roman" w:hAnsi="Times New Roman"/>
                <w:sz w:val="24"/>
                <w:szCs w:val="24"/>
              </w:rPr>
              <w:t>41</w:t>
            </w:r>
          </w:p>
        </w:tc>
        <w:tc>
          <w:tcPr>
            <w:tcW w:w="1559"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2</w:t>
            </w:r>
          </w:p>
        </w:tc>
        <w:tc>
          <w:tcPr>
            <w:tcW w:w="1240" w:type="dxa"/>
          </w:tcPr>
          <w:p w:rsidR="00FB2ACB" w:rsidRPr="00E111DF" w:rsidRDefault="00FB2ACB" w:rsidP="00137524">
            <w:pPr>
              <w:rPr>
                <w:rFonts w:ascii="Times New Roman" w:hAnsi="Times New Roman"/>
                <w:sz w:val="24"/>
                <w:szCs w:val="24"/>
              </w:rPr>
            </w:pPr>
            <w:r w:rsidRPr="00E111DF">
              <w:rPr>
                <w:rFonts w:ascii="Times New Roman" w:hAnsi="Times New Roman"/>
                <w:sz w:val="24"/>
                <w:szCs w:val="24"/>
              </w:rPr>
              <w:t>-</w:t>
            </w:r>
          </w:p>
        </w:tc>
      </w:tr>
    </w:tbl>
    <w:p w:rsidR="00FB2ACB" w:rsidRPr="00E111DF" w:rsidRDefault="00FB2ACB" w:rsidP="00FB2ACB">
      <w:pPr>
        <w:rPr>
          <w:rFonts w:ascii="Times New Roman" w:hAnsi="Times New Roman"/>
          <w:sz w:val="24"/>
          <w:szCs w:val="24"/>
          <w:u w:val="single"/>
        </w:rPr>
      </w:pPr>
    </w:p>
    <w:p w:rsidR="00FB2ACB" w:rsidRPr="00E111DF" w:rsidRDefault="00FB2ACB" w:rsidP="00FB2ACB">
      <w:pPr>
        <w:rPr>
          <w:rFonts w:ascii="Times New Roman" w:hAnsi="Times New Roman"/>
          <w:sz w:val="24"/>
          <w:szCs w:val="24"/>
          <w:u w:val="single"/>
        </w:rPr>
      </w:pPr>
    </w:p>
    <w:p w:rsidR="00FB2ACB" w:rsidRPr="00DE60C2" w:rsidRDefault="00FB2ACB" w:rsidP="00FB2ACB">
      <w:pPr>
        <w:spacing w:after="0" w:line="240" w:lineRule="auto"/>
        <w:jc w:val="right"/>
        <w:rPr>
          <w:rFonts w:ascii="Times New Roman" w:eastAsia="Times New Roman" w:hAnsi="Times New Roman"/>
          <w:b/>
          <w:sz w:val="24"/>
          <w:szCs w:val="24"/>
        </w:rPr>
      </w:pPr>
      <w:r w:rsidRPr="00DE60C2">
        <w:rPr>
          <w:rFonts w:ascii="Times New Roman" w:eastAsia="Times New Roman" w:hAnsi="Times New Roman"/>
          <w:b/>
          <w:sz w:val="24"/>
          <w:szCs w:val="24"/>
        </w:rPr>
        <w:t>(Приложение №2)</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lastRenderedPageBreak/>
        <w:t>Коллектив детского с</w:t>
      </w:r>
      <w:r w:rsidR="00AE1B87">
        <w:rPr>
          <w:rFonts w:ascii="Times New Roman" w:eastAsia="Times New Roman" w:hAnsi="Times New Roman"/>
          <w:sz w:val="24"/>
          <w:szCs w:val="24"/>
        </w:rPr>
        <w:t xml:space="preserve">ада организует образовательный </w:t>
      </w:r>
      <w:r w:rsidRPr="00DE60C2">
        <w:rPr>
          <w:rFonts w:ascii="Times New Roman" w:eastAsia="Times New Roman" w:hAnsi="Times New Roman"/>
          <w:sz w:val="24"/>
          <w:szCs w:val="24"/>
        </w:rPr>
        <w:t>процесс, следуя  нижеизложенным  положениям:</w:t>
      </w:r>
    </w:p>
    <w:p w:rsidR="00FB2ACB" w:rsidRPr="00DE60C2" w:rsidRDefault="00FB2ACB" w:rsidP="00FB2ACB">
      <w:pPr>
        <w:spacing w:after="0" w:line="240" w:lineRule="auto"/>
        <w:jc w:val="both"/>
        <w:rPr>
          <w:rFonts w:ascii="Times New Roman" w:eastAsia="Times New Roman" w:hAnsi="Times New Roman"/>
          <w:b/>
          <w:sz w:val="24"/>
          <w:szCs w:val="24"/>
        </w:rPr>
      </w:pPr>
      <w:r w:rsidRPr="00DE60C2">
        <w:rPr>
          <w:rFonts w:ascii="Times New Roman" w:eastAsia="Times New Roman" w:hAnsi="Times New Roman"/>
          <w:sz w:val="24"/>
          <w:szCs w:val="24"/>
        </w:rPr>
        <w:t xml:space="preserve">* </w:t>
      </w:r>
      <w:r w:rsidRPr="00DE60C2">
        <w:rPr>
          <w:rFonts w:ascii="Times New Roman" w:eastAsia="Times New Roman" w:hAnsi="Times New Roman"/>
          <w:b/>
          <w:sz w:val="24"/>
          <w:szCs w:val="24"/>
        </w:rPr>
        <w:t>Обеспечение Федерального Государственного Образовательного Стандарта (ФГОС) дошкольного образования,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Создание атмосферы эмоционального комфорта, условий для самовыражения, саморазвития ребенка, творчества, игры, общения и познания мира.</w:t>
      </w:r>
    </w:p>
    <w:p w:rsidR="00FB2ACB"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w:t>
      </w:r>
      <w:r w:rsidRPr="00DE60C2">
        <w:rPr>
          <w:rFonts w:ascii="Times New Roman" w:eastAsia="Times New Roman" w:hAnsi="Times New Roman"/>
          <w:b/>
          <w:sz w:val="24"/>
          <w:szCs w:val="24"/>
        </w:rPr>
        <w:t xml:space="preserve">Основной контекст развития ребенка представляет собой игра, а не учебная деятельность. </w:t>
      </w:r>
      <w:r w:rsidRPr="00DE60C2">
        <w:rPr>
          <w:rFonts w:ascii="Times New Roman" w:eastAsia="Times New Roman" w:hAnsi="Times New Roman"/>
          <w:sz w:val="24"/>
          <w:szCs w:val="24"/>
        </w:rPr>
        <w:t>В практике детского сада широко используются следующие формы работы: утренняя гимнастика, физкультурные занятия (в теплое время года на улице),  физкультминутки, прогулки, подвижные игры,  физкультурные праздники и развлечения, самостоятельная двигательная активность</w:t>
      </w:r>
      <w:r w:rsidRPr="00DE60C2">
        <w:rPr>
          <w:rFonts w:ascii="Times New Roman" w:eastAsia="Times New Roman" w:hAnsi="Times New Roman"/>
          <w:sz w:val="24"/>
          <w:szCs w:val="24"/>
        </w:rPr>
        <w:tab/>
        <w:t xml:space="preserve">детей.                                                                                         </w:t>
      </w:r>
      <w:r>
        <w:rPr>
          <w:rFonts w:ascii="Times New Roman" w:eastAsia="Times New Roman" w:hAnsi="Times New Roman"/>
          <w:sz w:val="24"/>
          <w:szCs w:val="24"/>
        </w:rPr>
        <w:t xml:space="preserve">   </w:t>
      </w:r>
      <w:r w:rsidRPr="00DE60C2">
        <w:rPr>
          <w:rFonts w:ascii="Times New Roman" w:eastAsia="Times New Roman" w:hAnsi="Times New Roman"/>
          <w:sz w:val="24"/>
          <w:szCs w:val="24"/>
        </w:rPr>
        <w:t>Для оздоровления детей в детском саду используются разнообразные формы закаливания: воздушно-контрастное закаливание, дыхательная гимнастика,   пальчиковые</w:t>
      </w:r>
      <w:r w:rsidRPr="00DE60C2">
        <w:rPr>
          <w:rFonts w:ascii="Times New Roman" w:eastAsia="Times New Roman" w:hAnsi="Times New Roman"/>
          <w:sz w:val="24"/>
          <w:szCs w:val="24"/>
        </w:rPr>
        <w:tab/>
        <w:t xml:space="preserve">игры.                                                                                       </w:t>
      </w:r>
    </w:p>
    <w:p w:rsidR="00FB2ACB" w:rsidRPr="00DE60C2" w:rsidRDefault="00FB2ACB" w:rsidP="00FB2ACB">
      <w:pPr>
        <w:spacing w:after="0" w:line="240" w:lineRule="auto"/>
        <w:jc w:val="both"/>
        <w:rPr>
          <w:rFonts w:ascii="Times New Roman" w:eastAsia="Times New Roman" w:hAnsi="Times New Roman"/>
          <w:b/>
          <w:sz w:val="24"/>
          <w:szCs w:val="24"/>
        </w:rPr>
      </w:pPr>
      <w:r w:rsidRPr="00DE60C2">
        <w:rPr>
          <w:rFonts w:ascii="Times New Roman" w:eastAsia="Times New Roman" w:hAnsi="Times New Roman"/>
          <w:sz w:val="24"/>
          <w:szCs w:val="24"/>
        </w:rPr>
        <w:t xml:space="preserve"> Воспитатели используют разные форы проведения занятий: групповые, подгрупповые, индивидуальные, что способствует лучшему усвоению материала детьми, применению полученных знаний на практике.</w:t>
      </w:r>
      <w:r w:rsidRPr="00DE60C2">
        <w:rPr>
          <w:rFonts w:ascii="Times New Roman" w:eastAsia="Times New Roman" w:hAnsi="Times New Roman"/>
          <w:color w:val="000000"/>
          <w:spacing w:val="-1"/>
          <w:sz w:val="24"/>
          <w:szCs w:val="24"/>
        </w:rPr>
        <w:t xml:space="preserve">                  </w:t>
      </w:r>
    </w:p>
    <w:p w:rsidR="00FB2ACB" w:rsidRPr="00DE60C2" w:rsidRDefault="00FB2ACB" w:rsidP="00FB2ACB">
      <w:pPr>
        <w:spacing w:after="0" w:line="240" w:lineRule="auto"/>
        <w:ind w:left="-567" w:firstLine="567"/>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Систематически для оценки уровня и качества развития ребенка дошкольного     возраста в  </w:t>
      </w:r>
      <w:r>
        <w:rPr>
          <w:rFonts w:ascii="Times New Roman" w:eastAsia="Times New Roman" w:hAnsi="Times New Roman"/>
          <w:sz w:val="24"/>
          <w:szCs w:val="24"/>
        </w:rPr>
        <w:t xml:space="preserve">     </w:t>
      </w:r>
      <w:r w:rsidRPr="00DE60C2">
        <w:rPr>
          <w:rFonts w:ascii="Times New Roman" w:eastAsia="Times New Roman" w:hAnsi="Times New Roman"/>
          <w:sz w:val="24"/>
          <w:szCs w:val="24"/>
        </w:rPr>
        <w:t>детском саду         отслеживается результативность образовательного процесса.</w:t>
      </w:r>
    </w:p>
    <w:p w:rsidR="00FB2ACB" w:rsidRPr="00DE60C2" w:rsidRDefault="00FB2ACB" w:rsidP="00FB2ACB">
      <w:pPr>
        <w:spacing w:after="0" w:line="240" w:lineRule="auto"/>
        <w:jc w:val="right"/>
        <w:rPr>
          <w:rFonts w:ascii="Times New Roman" w:eastAsia="Times New Roman" w:hAnsi="Times New Roman"/>
          <w:b/>
          <w:sz w:val="24"/>
          <w:szCs w:val="24"/>
        </w:rPr>
      </w:pPr>
      <w:r w:rsidRPr="00DE60C2">
        <w:rPr>
          <w:rFonts w:ascii="Times New Roman" w:eastAsia="Times New Roman" w:hAnsi="Times New Roman"/>
          <w:noProof/>
          <w:sz w:val="24"/>
          <w:szCs w:val="24"/>
        </w:rPr>
        <w:pict>
          <v:group id="_x0000_s1198" style="position:absolute;left:0;text-align:left;margin-left:-3.2pt;margin-top:8.1pt;width:6in;height:210.55pt;z-index:251726848" coordorigin="1751,10580" coordsize="8930,5040">
            <v:roundrect id="Скругленный прямоугольник 114" o:spid="_x0000_s1199" style="position:absolute;left:4792;top:12315;width:2781;height:1897;visibility:visible" arcsize="10923f" fillcolor="#fabf8f" strokecolor="#fabf8f" strokeweight="1pt">
              <v:fill color2="#fde9d9" angle="135" focus="50%" type="gradient"/>
              <v:shadow on="t" color="#974706" opacity=".5" offset="1pt"/>
              <v:textbox style="mso-next-textbox:#Скругленный прямоугольник 114">
                <w:txbxContent>
                  <w:p w:rsidR="00137524" w:rsidRPr="00BA7C34" w:rsidRDefault="00137524" w:rsidP="00FB2ACB">
                    <w:pPr>
                      <w:jc w:val="center"/>
                      <w:rPr>
                        <w:rFonts w:ascii="Arial" w:hAnsi="Arial" w:cs="Arial"/>
                        <w:b/>
                      </w:rPr>
                    </w:pPr>
                    <w:r w:rsidRPr="00BA7C34">
                      <w:rPr>
                        <w:b/>
                      </w:rPr>
                      <w:t>Сотрудничество</w:t>
                    </w:r>
                    <w:r>
                      <w:rPr>
                        <w:b/>
                      </w:rPr>
                      <w:t xml:space="preserve">             </w:t>
                    </w:r>
                    <w:r w:rsidRPr="00BA7C34">
                      <w:rPr>
                        <w:b/>
                      </w:rPr>
                      <w:t>в решении</w:t>
                    </w:r>
                    <w:r>
                      <w:rPr>
                        <w:b/>
                      </w:rPr>
                      <w:t xml:space="preserve"> </w:t>
                    </w:r>
                    <w:r w:rsidRPr="00BA7C34">
                      <w:rPr>
                        <w:b/>
                      </w:rPr>
                      <w:t>годовых задач</w:t>
                    </w:r>
                  </w:p>
                </w:txbxContent>
              </v:textbox>
            </v:roundrect>
            <v:roundrect id="Скругленный прямоугольник 113" o:spid="_x0000_s1200" style="position:absolute;left:1751;top:12514;width:2349;height:1187;visibility:visible" arcsize="10923f" fillcolor="#92cddc" strokecolor="#92cddc" strokeweight="1pt">
              <v:fill color2="#daeef3" angle="135" focus="50%" type="gradient"/>
              <v:shadow on="t" color="#205867" opacity=".5" offset="1pt"/>
              <v:textbox style="mso-next-textbox:#Скругленный прямоугольник 113">
                <w:txbxContent>
                  <w:p w:rsidR="00137524" w:rsidRPr="00BA7C34" w:rsidRDefault="00137524" w:rsidP="00FB2ACB">
                    <w:pPr>
                      <w:rPr>
                        <w:b/>
                      </w:rPr>
                    </w:pPr>
                    <w:r>
                      <w:rPr>
                        <w:b/>
                      </w:rPr>
                      <w:t>Трудовой коллектив</w:t>
                    </w:r>
                  </w:p>
                </w:txbxContent>
              </v:textbox>
            </v:roundrect>
            <v:roundrect id="Скругленный прямоугольник 112" o:spid="_x0000_s1201" style="position:absolute;left:8279;top:12499;width:2402;height:1424;visibility:visible" arcsize="10923f" fillcolor="#92cddc" strokecolor="#92cddc" strokeweight="1pt">
              <v:fill color2="#daeef3" angle="135" focus="50%" type="gradient"/>
              <v:shadow on="t" color="#205867" opacity=".5" offset="1pt"/>
              <v:textbox style="mso-next-textbox:#Скругленный прямоугольник 112">
                <w:txbxContent>
                  <w:p w:rsidR="00137524" w:rsidRPr="00BA7C34" w:rsidRDefault="00137524" w:rsidP="00FB2ACB">
                    <w:pPr>
                      <w:jc w:val="center"/>
                      <w:rPr>
                        <w:b/>
                      </w:rPr>
                    </w:pPr>
                    <w:r w:rsidRPr="00BA7C34">
                      <w:rPr>
                        <w:b/>
                      </w:rPr>
                      <w:t>Родительский комитет</w:t>
                    </w:r>
                  </w:p>
                </w:txbxContent>
              </v:textbox>
            </v:roundrect>
            <v:roundrect id="Скругленный прямоугольник 111" o:spid="_x0000_s1202" style="position:absolute;left:4233;top:14891;width:3682;height:729;visibility:visible" arcsize="10923f" fillcolor="#92cddc" strokecolor="#92cddc" strokeweight="1pt">
              <v:fill color2="#daeef3" angle="135" focus="50%" type="gradient"/>
              <v:shadow on="t" color="#205867" opacity=".5" offset="1pt"/>
              <v:textbox style="mso-next-textbox:#Скругленный прямоугольник 111">
                <w:txbxContent>
                  <w:p w:rsidR="00137524" w:rsidRPr="00BA7C34" w:rsidRDefault="00137524" w:rsidP="00FB2ACB">
                    <w:pPr>
                      <w:rPr>
                        <w:b/>
                      </w:rPr>
                    </w:pPr>
                    <w:r>
                      <w:rPr>
                        <w:b/>
                      </w:rPr>
                      <w:t>Педагогический совет</w:t>
                    </w:r>
                  </w:p>
                </w:txbxContent>
              </v:textbox>
            </v:roundrect>
            <v:roundrect id="Скругленный прямоугольник 113" o:spid="_x0000_s1203" style="position:absolute;left:4221;top:10580;width:3706;height:811;visibility:visible" arcsize="10923f" fillcolor="#92cddc" strokecolor="#92cddc" strokeweight="1pt">
              <v:fill color2="#daeef3" angle="135" focus="50%" type="gradient"/>
              <v:shadow on="t" color="#205867" opacity=".5" offset="1pt"/>
              <v:textbox>
                <w:txbxContent>
                  <w:p w:rsidR="00137524" w:rsidRPr="00BA7C34" w:rsidRDefault="00137524" w:rsidP="00FB2ACB">
                    <w:pPr>
                      <w:ind w:left="-180" w:right="-166"/>
                      <w:jc w:val="center"/>
                      <w:rPr>
                        <w:b/>
                      </w:rPr>
                    </w:pPr>
                    <w:r w:rsidRPr="00BA7C34">
                      <w:rPr>
                        <w:b/>
                      </w:rPr>
                      <w:t>Профсоюзный комитет</w:t>
                    </w:r>
                  </w:p>
                </w:txbxContent>
              </v:textbox>
            </v:roundrect>
            <v:line id="_x0000_s1204" style="position:absolute" from="6071,14180" to="6074,14891">
              <v:stroke startarrow="block" endarrow="block"/>
            </v:line>
            <v:line id="_x0000_s1205" style="position:absolute" from="6074,11325" to="6074,12317">
              <v:stroke startarrow="block" endarrow="block"/>
            </v:line>
            <v:line id="_x0000_s1206" style="position:absolute" from="4153,13106" to="4792,13106">
              <v:stroke startarrow="block" endarrow="block"/>
            </v:line>
            <v:line id="_x0000_s1207" style="position:absolute" from="7573,12980" to="8214,12980">
              <v:stroke startarrow="block" endarrow="block"/>
            </v:line>
          </v:group>
        </w:pict>
      </w: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jc w:val="both"/>
        <w:rPr>
          <w:rFonts w:ascii="Times New Roman" w:eastAsia="Times New Roman" w:hAnsi="Times New Roman"/>
          <w:b/>
          <w:sz w:val="24"/>
          <w:szCs w:val="24"/>
        </w:rPr>
      </w:pPr>
    </w:p>
    <w:p w:rsidR="00FB2ACB" w:rsidRPr="00DE60C2" w:rsidRDefault="00FB2ACB" w:rsidP="00FB2ACB">
      <w:pPr>
        <w:spacing w:after="0" w:line="240" w:lineRule="auto"/>
        <w:rPr>
          <w:rFonts w:ascii="Times New Roman" w:eastAsia="Times New Roman" w:hAnsi="Times New Roman"/>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Pr="00DE60C2" w:rsidRDefault="00FB2ACB" w:rsidP="00FB2ACB">
      <w:pPr>
        <w:spacing w:after="0" w:line="240" w:lineRule="auto"/>
        <w:jc w:val="right"/>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r w:rsidRPr="00DE60C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FB2ACB" w:rsidRPr="00DE60C2"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r w:rsidRPr="00DE60C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rPr>
          <w:rFonts w:ascii="Times New Roman" w:eastAsia="Times New Roman" w:hAnsi="Times New Roman"/>
          <w:b/>
          <w:sz w:val="24"/>
          <w:szCs w:val="24"/>
        </w:rPr>
      </w:pPr>
    </w:p>
    <w:p w:rsidR="00FB2ACB" w:rsidRDefault="00FB2ACB" w:rsidP="00FB2ACB">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(Приложение№3)</w:t>
      </w:r>
    </w:p>
    <w:p w:rsidR="00FB2ACB" w:rsidRPr="00DE60C2" w:rsidRDefault="00FB2ACB" w:rsidP="00FB2ACB">
      <w:pPr>
        <w:spacing w:after="0" w:line="240" w:lineRule="auto"/>
        <w:jc w:val="center"/>
        <w:rPr>
          <w:rFonts w:ascii="Times New Roman" w:eastAsia="Times New Roman" w:hAnsi="Times New Roman"/>
          <w:b/>
          <w:sz w:val="24"/>
          <w:szCs w:val="24"/>
          <w:u w:val="single"/>
        </w:rPr>
      </w:pPr>
      <w:r w:rsidRPr="006A1919">
        <w:rPr>
          <w:rFonts w:ascii="Times New Roman" w:eastAsia="Times New Roman" w:hAnsi="Times New Roman"/>
          <w:b/>
          <w:sz w:val="24"/>
          <w:szCs w:val="24"/>
          <w:u w:val="single"/>
        </w:rPr>
        <w:t>Взаимодействие с социумом</w:t>
      </w:r>
    </w:p>
    <w:p w:rsidR="00FB2ACB" w:rsidRPr="00DE60C2" w:rsidRDefault="00FB2ACB" w:rsidP="00FB2ACB">
      <w:pPr>
        <w:numPr>
          <w:ilvl w:val="0"/>
          <w:numId w:val="7"/>
        </w:numPr>
        <w:shd w:val="clear" w:color="auto" w:fill="FFFFFF"/>
        <w:tabs>
          <w:tab w:val="left" w:pos="696"/>
        </w:tabs>
        <w:spacing w:after="0" w:line="240" w:lineRule="auto"/>
        <w:contextualSpacing/>
        <w:jc w:val="both"/>
        <w:rPr>
          <w:rFonts w:ascii="Times New Roman" w:eastAsia="Times New Roman" w:hAnsi="Times New Roman"/>
          <w:sz w:val="24"/>
          <w:szCs w:val="24"/>
          <w:u w:val="single"/>
        </w:rPr>
      </w:pPr>
      <w:r w:rsidRPr="00DE60C2">
        <w:rPr>
          <w:rFonts w:ascii="Times New Roman" w:eastAsia="Times New Roman" w:hAnsi="Times New Roman"/>
          <w:color w:val="000000"/>
          <w:sz w:val="24"/>
          <w:szCs w:val="24"/>
          <w:u w:val="single"/>
        </w:rPr>
        <w:t>Муниципальное бюджетное общеобразовательное учреждение «Алгасовская средняя общеобразовательная ш</w:t>
      </w:r>
      <w:r w:rsidRPr="00DE60C2">
        <w:rPr>
          <w:rFonts w:ascii="Times New Roman" w:eastAsia="Times New Roman" w:hAnsi="Times New Roman"/>
          <w:color w:val="000000"/>
          <w:spacing w:val="-6"/>
          <w:sz w:val="24"/>
          <w:szCs w:val="24"/>
          <w:u w:val="single"/>
        </w:rPr>
        <w:t xml:space="preserve">кола» </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z w:val="24"/>
          <w:szCs w:val="24"/>
        </w:rPr>
        <w:t>комплектование начальных классов;</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z w:val="24"/>
          <w:szCs w:val="24"/>
        </w:rPr>
        <w:t>открытые уроки;</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pacing w:val="2"/>
          <w:sz w:val="24"/>
          <w:szCs w:val="24"/>
        </w:rPr>
        <w:t>экскурсии детей в школу.</w:t>
      </w:r>
    </w:p>
    <w:p w:rsidR="00FB2ACB" w:rsidRPr="00DE60C2" w:rsidRDefault="00FB2ACB" w:rsidP="00FB2ACB">
      <w:pPr>
        <w:widowControl w:val="0"/>
        <w:numPr>
          <w:ilvl w:val="0"/>
          <w:numId w:val="7"/>
        </w:numPr>
        <w:shd w:val="clear" w:color="auto" w:fill="FFFFFF"/>
        <w:tabs>
          <w:tab w:val="left" w:pos="696"/>
        </w:tabs>
        <w:autoSpaceDE w:val="0"/>
        <w:autoSpaceDN w:val="0"/>
        <w:adjustRightInd w:val="0"/>
        <w:spacing w:after="0" w:line="240" w:lineRule="auto"/>
        <w:contextualSpacing/>
        <w:jc w:val="both"/>
        <w:rPr>
          <w:rFonts w:ascii="Times New Roman" w:eastAsia="Times New Roman" w:hAnsi="Times New Roman"/>
          <w:sz w:val="24"/>
          <w:szCs w:val="24"/>
          <w:u w:val="single"/>
        </w:rPr>
      </w:pPr>
      <w:r w:rsidRPr="00DE60C2">
        <w:rPr>
          <w:rFonts w:ascii="Times New Roman" w:eastAsia="Times New Roman" w:hAnsi="Times New Roman"/>
          <w:color w:val="000000"/>
          <w:sz w:val="24"/>
          <w:szCs w:val="24"/>
          <w:u w:val="single"/>
        </w:rPr>
        <w:t xml:space="preserve">ТОГБУЗ «Алгасовская участковая больница» </w:t>
      </w:r>
      <w:r w:rsidRPr="00DE60C2">
        <w:rPr>
          <w:rFonts w:ascii="Times New Roman" w:eastAsia="Times New Roman" w:hAnsi="Times New Roman"/>
          <w:color w:val="000000"/>
          <w:spacing w:val="-4"/>
          <w:sz w:val="24"/>
          <w:szCs w:val="24"/>
        </w:rPr>
        <w:t xml:space="preserve"> </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color w:val="000000"/>
          <w:spacing w:val="-2"/>
          <w:sz w:val="24"/>
          <w:szCs w:val="24"/>
        </w:rPr>
      </w:pPr>
      <w:r w:rsidRPr="00DE60C2">
        <w:rPr>
          <w:rFonts w:ascii="Times New Roman" w:eastAsia="Times New Roman" w:hAnsi="Times New Roman"/>
          <w:color w:val="000000"/>
          <w:spacing w:val="-2"/>
          <w:sz w:val="24"/>
          <w:szCs w:val="24"/>
        </w:rPr>
        <w:t>проведение медицинских осмотров воспитанников и сотрудников ДОУ</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color w:val="000000"/>
          <w:spacing w:val="-2"/>
          <w:sz w:val="24"/>
          <w:szCs w:val="24"/>
        </w:rPr>
      </w:pPr>
      <w:r w:rsidRPr="00DE60C2">
        <w:rPr>
          <w:rFonts w:ascii="Times New Roman" w:eastAsia="Times New Roman" w:hAnsi="Times New Roman"/>
          <w:color w:val="000000"/>
          <w:spacing w:val="-2"/>
          <w:sz w:val="24"/>
          <w:szCs w:val="24"/>
        </w:rPr>
        <w:t>совместная организация общих родительских собраний</w:t>
      </w:r>
    </w:p>
    <w:p w:rsidR="00FB2ACB" w:rsidRPr="00DE60C2" w:rsidRDefault="00FB2ACB" w:rsidP="00FB2ACB">
      <w:pPr>
        <w:shd w:val="clear" w:color="auto" w:fill="FFFFFF"/>
        <w:tabs>
          <w:tab w:val="left" w:pos="696"/>
        </w:tabs>
        <w:spacing w:after="0" w:line="240" w:lineRule="auto"/>
        <w:ind w:left="-426"/>
        <w:jc w:val="both"/>
        <w:rPr>
          <w:rFonts w:ascii="Times New Roman" w:eastAsia="Times New Roman" w:hAnsi="Times New Roman"/>
          <w:sz w:val="24"/>
          <w:szCs w:val="24"/>
          <w:u w:val="single"/>
        </w:rPr>
      </w:pPr>
      <w:r w:rsidRPr="00DE60C2">
        <w:rPr>
          <w:rFonts w:ascii="Times New Roman" w:eastAsia="Times New Roman" w:hAnsi="Times New Roman"/>
          <w:color w:val="000000"/>
          <w:spacing w:val="-1"/>
          <w:sz w:val="24"/>
          <w:szCs w:val="24"/>
        </w:rPr>
        <w:t xml:space="preserve">3. </w:t>
      </w:r>
      <w:r w:rsidRPr="00DE60C2">
        <w:rPr>
          <w:rFonts w:ascii="Times New Roman" w:eastAsia="Times New Roman" w:hAnsi="Times New Roman"/>
          <w:color w:val="000000"/>
          <w:spacing w:val="-1"/>
          <w:sz w:val="24"/>
          <w:szCs w:val="24"/>
          <w:u w:val="single"/>
        </w:rPr>
        <w:t>Алгасовский филиал</w:t>
      </w:r>
      <w:r>
        <w:rPr>
          <w:rFonts w:ascii="Times New Roman" w:eastAsia="Times New Roman" w:hAnsi="Times New Roman"/>
          <w:color w:val="000000"/>
          <w:spacing w:val="-1"/>
          <w:sz w:val="24"/>
          <w:szCs w:val="24"/>
          <w:u w:val="single"/>
        </w:rPr>
        <w:t xml:space="preserve"> </w:t>
      </w:r>
      <w:r w:rsidRPr="00DE60C2">
        <w:rPr>
          <w:rFonts w:ascii="Times New Roman" w:eastAsia="Times New Roman" w:hAnsi="Times New Roman"/>
          <w:color w:val="000000"/>
          <w:spacing w:val="-1"/>
          <w:sz w:val="24"/>
          <w:szCs w:val="24"/>
          <w:u w:val="single"/>
        </w:rPr>
        <w:t>МБУК МЦБМР</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pacing w:val="-1"/>
          <w:sz w:val="24"/>
          <w:szCs w:val="24"/>
        </w:rPr>
        <w:t>организация экскурсий для детей;</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z w:val="24"/>
          <w:szCs w:val="24"/>
        </w:rPr>
        <w:t>тематические досуги по произведениям детских писателей.</w:t>
      </w:r>
    </w:p>
    <w:p w:rsidR="00FB2ACB" w:rsidRPr="00DE60C2" w:rsidRDefault="00FB2ACB" w:rsidP="00FB2ACB">
      <w:pPr>
        <w:shd w:val="clear" w:color="auto" w:fill="FFFFFF"/>
        <w:tabs>
          <w:tab w:val="left" w:pos="696"/>
        </w:tabs>
        <w:spacing w:after="0" w:line="240" w:lineRule="auto"/>
        <w:ind w:left="-426"/>
        <w:jc w:val="both"/>
        <w:rPr>
          <w:rFonts w:ascii="Times New Roman" w:eastAsia="Times New Roman" w:hAnsi="Times New Roman"/>
          <w:color w:val="000000"/>
          <w:sz w:val="24"/>
          <w:szCs w:val="24"/>
          <w:u w:val="single"/>
        </w:rPr>
      </w:pPr>
      <w:r w:rsidRPr="00DE60C2">
        <w:rPr>
          <w:rFonts w:ascii="Times New Roman" w:eastAsia="Times New Roman" w:hAnsi="Times New Roman"/>
          <w:color w:val="000000"/>
          <w:sz w:val="24"/>
          <w:szCs w:val="24"/>
        </w:rPr>
        <w:t xml:space="preserve">4.  </w:t>
      </w:r>
      <w:r w:rsidRPr="00DE60C2">
        <w:rPr>
          <w:rFonts w:ascii="Times New Roman" w:eastAsia="Times New Roman" w:hAnsi="Times New Roman"/>
          <w:color w:val="000000"/>
          <w:sz w:val="24"/>
          <w:szCs w:val="24"/>
          <w:u w:val="single"/>
        </w:rPr>
        <w:t xml:space="preserve">Алгасовский филиал МБУК РЦКДД </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z w:val="24"/>
          <w:szCs w:val="24"/>
        </w:rPr>
        <w:t>Посещение театрализованных представлений</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z w:val="24"/>
          <w:szCs w:val="24"/>
        </w:rPr>
        <w:t>Проведение фестивалей и праздничных мероприятий</w:t>
      </w:r>
    </w:p>
    <w:p w:rsidR="00FB2ACB" w:rsidRPr="00DE60C2" w:rsidRDefault="00FB2ACB" w:rsidP="00FB2ACB">
      <w:pPr>
        <w:shd w:val="clear" w:color="auto" w:fill="FFFFFF"/>
        <w:tabs>
          <w:tab w:val="left" w:pos="696"/>
        </w:tabs>
        <w:spacing w:after="0" w:line="240" w:lineRule="auto"/>
        <w:ind w:left="-426"/>
        <w:jc w:val="both"/>
        <w:rPr>
          <w:rFonts w:ascii="Times New Roman" w:eastAsia="Times New Roman" w:hAnsi="Times New Roman"/>
          <w:sz w:val="24"/>
          <w:szCs w:val="24"/>
          <w:u w:val="single"/>
        </w:rPr>
      </w:pPr>
      <w:r w:rsidRPr="00DE60C2">
        <w:rPr>
          <w:rFonts w:ascii="Times New Roman" w:eastAsia="Times New Roman" w:hAnsi="Times New Roman"/>
          <w:color w:val="000000"/>
          <w:sz w:val="24"/>
          <w:szCs w:val="24"/>
        </w:rPr>
        <w:t xml:space="preserve">6. </w:t>
      </w:r>
      <w:r w:rsidRPr="00DE60C2">
        <w:rPr>
          <w:rFonts w:ascii="Times New Roman" w:eastAsia="Times New Roman" w:hAnsi="Times New Roman"/>
          <w:color w:val="000000"/>
          <w:sz w:val="24"/>
          <w:szCs w:val="24"/>
          <w:u w:val="single"/>
        </w:rPr>
        <w:t>Краеведческий музей МБОУ «Алгасовской СОШ»</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pacing w:val="-1"/>
          <w:sz w:val="24"/>
          <w:szCs w:val="24"/>
        </w:rPr>
        <w:t xml:space="preserve">организация экскурсий для детей  и  родителей; </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color w:val="000000"/>
          <w:spacing w:val="-2"/>
          <w:sz w:val="24"/>
          <w:szCs w:val="24"/>
        </w:rPr>
        <w:t>оказание помощи в организации выставок экспонатов педагогов ДОУ.</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color w:val="000000"/>
          <w:spacing w:val="-1"/>
          <w:sz w:val="24"/>
          <w:szCs w:val="24"/>
          <w:u w:val="single"/>
        </w:rPr>
      </w:pPr>
      <w:r w:rsidRPr="00DE60C2">
        <w:rPr>
          <w:rFonts w:ascii="Times New Roman" w:eastAsia="Times New Roman" w:hAnsi="Times New Roman"/>
          <w:color w:val="000000"/>
          <w:spacing w:val="-1"/>
          <w:sz w:val="24"/>
          <w:szCs w:val="24"/>
        </w:rPr>
        <w:t xml:space="preserve">7. </w:t>
      </w:r>
      <w:r w:rsidRPr="00DE60C2">
        <w:rPr>
          <w:rFonts w:ascii="Times New Roman" w:eastAsia="Times New Roman" w:hAnsi="Times New Roman"/>
          <w:color w:val="000000"/>
          <w:spacing w:val="-1"/>
          <w:sz w:val="24"/>
          <w:szCs w:val="24"/>
          <w:u w:val="single"/>
        </w:rPr>
        <w:t>МБОУ ДОД «Районная школа искусств»</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организация детских концертов.</w:t>
      </w:r>
    </w:p>
    <w:p w:rsidR="00FB2ACB" w:rsidRPr="00DE60C2" w:rsidRDefault="00FB2ACB" w:rsidP="00FB2ACB">
      <w:pPr>
        <w:widowControl w:val="0"/>
        <w:shd w:val="clear" w:color="auto" w:fill="FFFFFF"/>
        <w:tabs>
          <w:tab w:val="left" w:pos="696"/>
        </w:tabs>
        <w:autoSpaceDE w:val="0"/>
        <w:autoSpaceDN w:val="0"/>
        <w:adjustRightInd w:val="0"/>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8. </w:t>
      </w:r>
      <w:r w:rsidRPr="00DE60C2">
        <w:rPr>
          <w:rFonts w:ascii="Times New Roman" w:eastAsia="Times New Roman" w:hAnsi="Times New Roman"/>
          <w:sz w:val="24"/>
          <w:szCs w:val="24"/>
          <w:u w:val="single"/>
        </w:rPr>
        <w:t>Население села Алгасово.</w:t>
      </w:r>
    </w:p>
    <w:p w:rsidR="00FB2ACB" w:rsidRPr="00DE60C2" w:rsidRDefault="00FB2ACB" w:rsidP="00FB2ACB">
      <w:pPr>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Вывод: </w:t>
      </w:r>
    </w:p>
    <w:p w:rsidR="00FB2ACB" w:rsidRPr="00DE60C2" w:rsidRDefault="00FB2ACB" w:rsidP="00FB2ACB">
      <w:pPr>
        <w:spacing w:after="0" w:line="240" w:lineRule="auto"/>
        <w:ind w:left="-426"/>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в ходе такой совместной работы с </w:t>
      </w:r>
      <w:r>
        <w:rPr>
          <w:rFonts w:ascii="Times New Roman" w:eastAsia="Times New Roman" w:hAnsi="Times New Roman"/>
          <w:sz w:val="24"/>
          <w:szCs w:val="24"/>
        </w:rPr>
        <w:t xml:space="preserve">родителями, социумом, в </w:t>
      </w:r>
      <w:r w:rsidRPr="00DE60C2">
        <w:rPr>
          <w:rFonts w:ascii="Times New Roman" w:eastAsia="Times New Roman" w:hAnsi="Times New Roman"/>
          <w:sz w:val="24"/>
          <w:szCs w:val="24"/>
        </w:rPr>
        <w:t>ДОУ создается атмосфера взаимного доверия, уважения и родители становятся нашими союзниками, а не посторонними наблюдателями, что способствует полноценному развитию дошкольников.</w:t>
      </w:r>
    </w:p>
    <w:p w:rsidR="00FB2ACB" w:rsidRPr="00DE60C2" w:rsidRDefault="00FB2ACB" w:rsidP="00FB2ACB">
      <w:pPr>
        <w:spacing w:after="0" w:line="240" w:lineRule="auto"/>
        <w:ind w:left="-426"/>
        <w:rPr>
          <w:rFonts w:ascii="Times New Roman" w:eastAsia="Times New Roman" w:hAnsi="Times New Roman"/>
          <w:sz w:val="24"/>
          <w:szCs w:val="24"/>
        </w:rPr>
      </w:pPr>
    </w:p>
    <w:p w:rsidR="00FB2ACB" w:rsidRPr="00DE60C2" w:rsidRDefault="00FB2ACB" w:rsidP="00FB2ACB">
      <w:pPr>
        <w:spacing w:after="0" w:line="240" w:lineRule="auto"/>
        <w:ind w:left="-426"/>
        <w:rPr>
          <w:rFonts w:ascii="Times New Roman" w:eastAsia="Times New Roman" w:hAnsi="Times New Roman"/>
          <w:sz w:val="24"/>
          <w:szCs w:val="24"/>
        </w:rPr>
      </w:pPr>
    </w:p>
    <w:p w:rsidR="00FB2ACB" w:rsidRPr="00DE60C2" w:rsidRDefault="00FB2ACB" w:rsidP="00FB2ACB">
      <w:pPr>
        <w:spacing w:after="0" w:line="240" w:lineRule="auto"/>
        <w:rPr>
          <w:rFonts w:ascii="Times New Roman" w:eastAsia="Times New Roman" w:hAnsi="Times New Roman"/>
          <w:sz w:val="24"/>
          <w:szCs w:val="24"/>
        </w:rPr>
      </w:pPr>
    </w:p>
    <w:p w:rsidR="00FB2ACB" w:rsidRPr="00DE60C2" w:rsidRDefault="00FB2ACB" w:rsidP="00FB2ACB">
      <w:pPr>
        <w:spacing w:after="0" w:line="240" w:lineRule="auto"/>
        <w:rPr>
          <w:rFonts w:ascii="Times New Roman" w:eastAsia="Times New Roman" w:hAnsi="Times New Roman"/>
          <w:sz w:val="24"/>
          <w:szCs w:val="24"/>
        </w:rPr>
      </w:pPr>
    </w:p>
    <w:p w:rsidR="00FB2ACB" w:rsidRDefault="00FB2ACB" w:rsidP="00FB2ACB">
      <w:pPr>
        <w:rPr>
          <w:rFonts w:ascii="Times New Roman" w:hAnsi="Times New Roman"/>
          <w:b/>
          <w:i/>
          <w:sz w:val="24"/>
          <w:szCs w:val="24"/>
        </w:rPr>
      </w:pPr>
    </w:p>
    <w:p w:rsidR="00FB2ACB" w:rsidRDefault="00FB2ACB" w:rsidP="00FB2ACB">
      <w:pPr>
        <w:rPr>
          <w:rFonts w:ascii="Times New Roman" w:hAnsi="Times New Roman"/>
          <w:b/>
          <w:i/>
          <w:sz w:val="24"/>
          <w:szCs w:val="24"/>
        </w:rPr>
      </w:pPr>
    </w:p>
    <w:p w:rsidR="00FB2ACB" w:rsidRDefault="00FB2ACB" w:rsidP="00FB2ACB">
      <w:pPr>
        <w:rPr>
          <w:rFonts w:ascii="Times New Roman" w:hAnsi="Times New Roman"/>
          <w:b/>
          <w:i/>
          <w:sz w:val="24"/>
          <w:szCs w:val="24"/>
        </w:rPr>
      </w:pPr>
    </w:p>
    <w:p w:rsidR="00FB2ACB" w:rsidRDefault="00FB2ACB" w:rsidP="00FB2ACB">
      <w:pPr>
        <w:rPr>
          <w:rFonts w:ascii="Times New Roman" w:hAnsi="Times New Roman"/>
          <w:b/>
          <w:i/>
          <w:sz w:val="24"/>
          <w:szCs w:val="24"/>
        </w:rPr>
      </w:pPr>
    </w:p>
    <w:p w:rsidR="00FB2ACB" w:rsidRDefault="00FB2ACB" w:rsidP="00FB2ACB">
      <w:pPr>
        <w:rPr>
          <w:rFonts w:ascii="Times New Roman" w:hAnsi="Times New Roman"/>
          <w:b/>
          <w:i/>
          <w:sz w:val="24"/>
          <w:szCs w:val="24"/>
        </w:rPr>
      </w:pPr>
    </w:p>
    <w:p w:rsidR="00FB2ACB" w:rsidRDefault="00FB2ACB" w:rsidP="00FB2ACB">
      <w:pPr>
        <w:rPr>
          <w:rFonts w:ascii="Times New Roman" w:hAnsi="Times New Roman"/>
          <w:b/>
          <w:i/>
          <w:sz w:val="24"/>
          <w:szCs w:val="24"/>
        </w:rPr>
      </w:pPr>
    </w:p>
    <w:p w:rsidR="00FB2ACB" w:rsidRPr="00E111DF" w:rsidRDefault="00FB2ACB" w:rsidP="00FB2ACB">
      <w:pPr>
        <w:rPr>
          <w:rFonts w:ascii="Times New Roman" w:hAnsi="Times New Roman"/>
          <w:b/>
          <w:i/>
          <w:sz w:val="24"/>
          <w:szCs w:val="24"/>
        </w:rPr>
      </w:pPr>
    </w:p>
    <w:p w:rsidR="00FB2ACB" w:rsidRDefault="00FB2ACB" w:rsidP="00FB2ACB">
      <w:pPr>
        <w:spacing w:after="0" w:line="240" w:lineRule="auto"/>
        <w:jc w:val="both"/>
        <w:rPr>
          <w:rFonts w:ascii="Times New Roman" w:eastAsia="Times New Roman" w:hAnsi="Times New Roman"/>
          <w:b/>
          <w:sz w:val="28"/>
          <w:szCs w:val="28"/>
        </w:rPr>
      </w:pPr>
      <w:r w:rsidRPr="00DE60C2">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Default="00FB2ACB" w:rsidP="00FB2ACB">
      <w:pPr>
        <w:spacing w:after="0" w:line="240" w:lineRule="auto"/>
        <w:jc w:val="both"/>
        <w:rPr>
          <w:rFonts w:ascii="Times New Roman" w:eastAsia="Times New Roman" w:hAnsi="Times New Roman"/>
          <w:b/>
          <w:sz w:val="28"/>
          <w:szCs w:val="28"/>
        </w:rPr>
      </w:pPr>
    </w:p>
    <w:p w:rsidR="00FB2ACB" w:rsidRPr="00DE60C2" w:rsidRDefault="00FB2ACB" w:rsidP="00FB2ACB">
      <w:pPr>
        <w:spacing w:after="0" w:line="240" w:lineRule="auto"/>
        <w:jc w:val="right"/>
        <w:rPr>
          <w:rFonts w:ascii="Times New Roman" w:eastAsia="Times New Roman" w:hAnsi="Times New Roman"/>
          <w:b/>
          <w:sz w:val="24"/>
          <w:szCs w:val="24"/>
        </w:rPr>
      </w:pPr>
      <w:r w:rsidRPr="00DE60C2">
        <w:rPr>
          <w:rFonts w:ascii="Times New Roman" w:eastAsia="Times New Roman" w:hAnsi="Times New Roman"/>
          <w:b/>
          <w:sz w:val="24"/>
          <w:szCs w:val="24"/>
        </w:rPr>
        <w:t>(Приложение №4)</w:t>
      </w:r>
    </w:p>
    <w:p w:rsidR="00FB2ACB" w:rsidRPr="00DE60C2" w:rsidRDefault="00FB2ACB" w:rsidP="00FB2ACB">
      <w:pPr>
        <w:spacing w:after="0" w:line="240" w:lineRule="auto"/>
        <w:jc w:val="center"/>
        <w:rPr>
          <w:rFonts w:ascii="Times New Roman" w:eastAsia="Times New Roman" w:hAnsi="Times New Roman"/>
          <w:b/>
          <w:sz w:val="24"/>
          <w:szCs w:val="24"/>
          <w:u w:val="single"/>
        </w:rPr>
      </w:pPr>
      <w:r w:rsidRPr="00DE60C2">
        <w:rPr>
          <w:rFonts w:ascii="Times New Roman" w:eastAsia="Times New Roman" w:hAnsi="Times New Roman"/>
          <w:b/>
          <w:sz w:val="24"/>
          <w:szCs w:val="24"/>
          <w:u w:val="single"/>
        </w:rPr>
        <w:t>Организация питания</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В детском саду организовано 4 разовое питание воспитанников. В питании детей использовались пищевые продукты, обогащенные йодом, фтором, витаминами. </w:t>
      </w:r>
      <w:r w:rsidRPr="00DE60C2">
        <w:rPr>
          <w:rFonts w:ascii="Times New Roman" w:eastAsia="Times New Roman" w:hAnsi="Times New Roman"/>
          <w:color w:val="000000"/>
          <w:sz w:val="24"/>
          <w:szCs w:val="24"/>
        </w:rPr>
        <w:t xml:space="preserve">Организация питания возложена на завхоза Зотову Е.Н. в соответствии с функциональными обязанностями  и СаНПиН 2.4.1.3049-13 </w:t>
      </w:r>
      <w:r w:rsidRPr="00DE60C2">
        <w:rPr>
          <w:rFonts w:ascii="Times New Roman" w:eastAsia="Times New Roman" w:hAnsi="Times New Roman"/>
          <w:sz w:val="24"/>
          <w:szCs w:val="24"/>
        </w:rPr>
        <w:t>п.14.10.-14.15., 14.16.1-14.16.7.,14.17.-14.20 ( Пр. № 88 от 02.09.2013г.),</w:t>
      </w:r>
      <w:r w:rsidRPr="00DE60C2">
        <w:rPr>
          <w:rFonts w:ascii="Times New Roman" w:eastAsia="Times New Roman" w:hAnsi="Times New Roman"/>
          <w:color w:val="000000"/>
          <w:sz w:val="24"/>
          <w:szCs w:val="24"/>
        </w:rPr>
        <w:t xml:space="preserve"> она контролируют качество, разнообразие и нормы выдачи пищи. Пищевые продукты приобретаются </w:t>
      </w:r>
      <w:r w:rsidRPr="00EA3C1A">
        <w:rPr>
          <w:rFonts w:ascii="Times New Roman" w:eastAsia="Times New Roman" w:hAnsi="Times New Roman"/>
          <w:color w:val="000000"/>
          <w:sz w:val="24"/>
          <w:szCs w:val="24"/>
        </w:rPr>
        <w:t xml:space="preserve">на продуктовой базе г.Моршанска, </w:t>
      </w:r>
      <w:r w:rsidRPr="00DE60C2">
        <w:rPr>
          <w:rFonts w:ascii="Times New Roman" w:eastAsia="Times New Roman" w:hAnsi="Times New Roman"/>
          <w:color w:val="000000"/>
          <w:sz w:val="24"/>
          <w:szCs w:val="24"/>
        </w:rPr>
        <w:t>в ООО «Сказка»</w:t>
      </w:r>
      <w:r w:rsidRPr="00EA3C1A">
        <w:rPr>
          <w:rFonts w:ascii="Times New Roman" w:eastAsia="Times New Roman" w:hAnsi="Times New Roman"/>
          <w:color w:val="000000"/>
          <w:sz w:val="24"/>
          <w:szCs w:val="24"/>
        </w:rPr>
        <w:t xml:space="preserve"> с.Алгасово</w:t>
      </w:r>
      <w:r w:rsidRPr="00DE60C2">
        <w:rPr>
          <w:rFonts w:ascii="Times New Roman" w:eastAsia="Times New Roman" w:hAnsi="Times New Roman"/>
          <w:color w:val="000000"/>
          <w:sz w:val="24"/>
          <w:szCs w:val="24"/>
        </w:rPr>
        <w:t>, мясные продукты в мясном корпусе г. Моршанска и имеют сопроводительные документы, подтверждающие качество и безопасность. В учреждении разработано примерное десятидневное меню с учётом рекомендуемых среднесуточных норм питания, утверждённое  заведующим филиала. На каждое блюдо заведена технологическая карта. На основании утверждённого примерного меню ежедневно составляется меню-требование установленного образца с указанием</w:t>
      </w:r>
      <w:r w:rsidRPr="00DE60C2">
        <w:rPr>
          <w:rFonts w:ascii="Times New Roman" w:eastAsia="Times New Roman" w:hAnsi="Times New Roman"/>
          <w:color w:val="000000"/>
          <w:sz w:val="24"/>
          <w:szCs w:val="24"/>
        </w:rPr>
        <w:tab/>
        <w:t xml:space="preserve">выхода блюд. </w:t>
      </w:r>
      <w:r w:rsidRPr="00DE60C2">
        <w:rPr>
          <w:rFonts w:ascii="Times New Roman" w:eastAsia="Times New Roman" w:hAnsi="Times New Roman"/>
          <w:sz w:val="24"/>
          <w:szCs w:val="24"/>
        </w:rPr>
        <w:t>Фактическая стоимость одного дня пит</w:t>
      </w:r>
      <w:r>
        <w:rPr>
          <w:rFonts w:ascii="Times New Roman" w:eastAsia="Times New Roman" w:hAnsi="Times New Roman"/>
          <w:sz w:val="24"/>
          <w:szCs w:val="24"/>
        </w:rPr>
        <w:t xml:space="preserve">ания на 1 ребёнка   составила 109 </w:t>
      </w:r>
      <w:r w:rsidRPr="00DE60C2">
        <w:rPr>
          <w:rFonts w:ascii="Times New Roman" w:eastAsia="Times New Roman" w:hAnsi="Times New Roman"/>
          <w:sz w:val="24"/>
          <w:szCs w:val="24"/>
        </w:rPr>
        <w:t>руб.</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59246F">
        <w:rPr>
          <w:rFonts w:ascii="Times New Roman" w:eastAsia="Times New Roman" w:hAnsi="Times New Roman"/>
          <w:sz w:val="24"/>
          <w:szCs w:val="24"/>
        </w:rPr>
        <w:t>Финансирование питания осуществляется за счёт средств районного бюджета, что составляет 35 руб.</w:t>
      </w:r>
      <w:r w:rsidRPr="00DE60C2">
        <w:rPr>
          <w:rFonts w:ascii="Times New Roman" w:eastAsia="Times New Roman" w:hAnsi="Times New Roman"/>
          <w:sz w:val="24"/>
          <w:szCs w:val="24"/>
        </w:rPr>
        <w:t xml:space="preserve"> на одного ребёнка в день и платы, взимаемой с родителей (законных представителей)</w:t>
      </w:r>
      <w:r>
        <w:rPr>
          <w:rFonts w:ascii="Times New Roman" w:eastAsia="Times New Roman" w:hAnsi="Times New Roman"/>
          <w:sz w:val="24"/>
          <w:szCs w:val="24"/>
        </w:rPr>
        <w:t xml:space="preserve"> воспитанников детского сада (16</w:t>
      </w:r>
      <w:r w:rsidRPr="00DE60C2">
        <w:rPr>
          <w:rFonts w:ascii="Times New Roman" w:eastAsia="Times New Roman" w:hAnsi="Times New Roman"/>
          <w:sz w:val="24"/>
          <w:szCs w:val="24"/>
        </w:rPr>
        <w:t>00 руб. в месяц).</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Важным условием организации питания является строгое соблюдение санитарно-гигиенических и культурно-гигиенических норм и правил, сервировка стола и конечно хороший эмоциональный настрой.</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Выдача готовой пищи с пищеблока и прием пищи в группах осуществляется согласно режиму дня. В детском саду имеется кухня, кладовая сухих продуктов,  овощехранилище.</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Рацион питания составляется грамотно, выдерживается достаточное обеспечение калорийности и содержания всех необходимых пищевых компонентов, обеспечивается максимальное разнообразие и сочетание продуктов. </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В течение года постоянно проводился контроль за технологической и кулинарной обработкой продуктов и блюд. Пища, приготовленная на пищеблоке, всегда имела хорошие вкусовые качества и привлекательный внешний вид. Также постоянно контролировалось состояние пищеблока, поставляемые продукты, их транспортировка, хранение, личная гигиена работников пищеблока, организация приема пищи детьми на группах. </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Подлежал контролю и питьевой режим. Емкости для получения кипяченой воды содержались в чистоте. Питьевая вода была доступна в течение всего времени нахождения в саду. В летний период обязательно проводится  контроль за соблюдением правил выноса воды, бокалов (по количеству детей) на участки, за правильным хранением и пополнением емкости кипяченой водой, за содержанием бокалов в чистоте во время нахождения детей на прогулке, за обработкой емкостей и бокалов после их использования.</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В каждой группе оформлены папки для родителей о детском питании , эта информация есть и на сайте детского сада. </w:t>
      </w:r>
    </w:p>
    <w:p w:rsidR="00FB2ACB" w:rsidRPr="00DE60C2" w:rsidRDefault="00FB2ACB" w:rsidP="00FB2ACB">
      <w:pPr>
        <w:spacing w:after="0" w:line="240" w:lineRule="auto"/>
        <w:ind w:firstLine="567"/>
        <w:jc w:val="both"/>
        <w:rPr>
          <w:rFonts w:ascii="Times New Roman" w:eastAsia="Times New Roman" w:hAnsi="Times New Roman"/>
          <w:sz w:val="28"/>
          <w:szCs w:val="28"/>
        </w:rPr>
      </w:pPr>
    </w:p>
    <w:p w:rsidR="00FB2ACB" w:rsidRPr="00DE60C2" w:rsidRDefault="00FB2ACB" w:rsidP="00FB2ACB">
      <w:pPr>
        <w:spacing w:after="0" w:line="240" w:lineRule="auto"/>
        <w:ind w:firstLine="567"/>
        <w:jc w:val="both"/>
        <w:rPr>
          <w:rFonts w:ascii="Times New Roman" w:eastAsia="Times New Roman" w:hAnsi="Times New Roman"/>
          <w:b/>
          <w:sz w:val="28"/>
          <w:szCs w:val="28"/>
        </w:rPr>
      </w:pPr>
      <w:r w:rsidRPr="00DE60C2">
        <w:rPr>
          <w:rFonts w:ascii="Times New Roman" w:eastAsia="Times New Roman" w:hAnsi="Times New Roman"/>
          <w:b/>
          <w:sz w:val="28"/>
          <w:szCs w:val="28"/>
        </w:rPr>
        <w:t xml:space="preserve">                                                                                       </w:t>
      </w: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Default="00FB2ACB" w:rsidP="00FB2ACB">
      <w:pPr>
        <w:spacing w:after="0" w:line="240" w:lineRule="auto"/>
        <w:ind w:firstLine="567"/>
        <w:jc w:val="right"/>
        <w:rPr>
          <w:rFonts w:ascii="Times New Roman" w:eastAsia="Times New Roman" w:hAnsi="Times New Roman"/>
          <w:b/>
          <w:sz w:val="28"/>
          <w:szCs w:val="28"/>
        </w:rPr>
      </w:pPr>
    </w:p>
    <w:p w:rsidR="00FB2ACB" w:rsidRPr="00DE60C2" w:rsidRDefault="00FB2ACB" w:rsidP="00FB2ACB">
      <w:pPr>
        <w:spacing w:after="0" w:line="240" w:lineRule="auto"/>
        <w:ind w:firstLine="567"/>
        <w:jc w:val="right"/>
        <w:rPr>
          <w:rFonts w:ascii="Times New Roman" w:eastAsia="Times New Roman" w:hAnsi="Times New Roman"/>
          <w:b/>
          <w:sz w:val="24"/>
          <w:szCs w:val="24"/>
        </w:rPr>
      </w:pPr>
      <w:r w:rsidRPr="00DE60C2">
        <w:rPr>
          <w:rFonts w:ascii="Times New Roman" w:eastAsia="Times New Roman" w:hAnsi="Times New Roman"/>
          <w:b/>
          <w:sz w:val="24"/>
          <w:szCs w:val="24"/>
        </w:rPr>
        <w:t xml:space="preserve"> (Приложение №5)</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w:t>
      </w:r>
    </w:p>
    <w:p w:rsidR="00FB2ACB" w:rsidRPr="00DE60C2" w:rsidRDefault="00FB2ACB" w:rsidP="00FB2ACB">
      <w:pPr>
        <w:spacing w:after="0" w:line="240" w:lineRule="auto"/>
        <w:jc w:val="center"/>
        <w:rPr>
          <w:rFonts w:ascii="Times New Roman" w:eastAsia="Times New Roman" w:hAnsi="Times New Roman"/>
          <w:sz w:val="24"/>
          <w:szCs w:val="24"/>
        </w:rPr>
      </w:pPr>
      <w:r w:rsidRPr="00DE60C2">
        <w:rPr>
          <w:rFonts w:ascii="Times New Roman" w:eastAsia="Times New Roman" w:hAnsi="Times New Roman"/>
          <w:b/>
          <w:sz w:val="24"/>
          <w:szCs w:val="24"/>
          <w:u w:val="single"/>
        </w:rPr>
        <w:t>Медицинское обслуживание</w:t>
      </w:r>
    </w:p>
    <w:p w:rsidR="00FB2ACB" w:rsidRPr="00DE60C2" w:rsidRDefault="00FB2ACB" w:rsidP="00FB2ACB">
      <w:pPr>
        <w:spacing w:after="0" w:line="240" w:lineRule="auto"/>
        <w:ind w:firstLine="567"/>
        <w:jc w:val="both"/>
        <w:rPr>
          <w:rFonts w:ascii="Times New Roman" w:eastAsia="Times New Roman" w:hAnsi="Times New Roman"/>
          <w:sz w:val="24"/>
          <w:szCs w:val="24"/>
        </w:rPr>
      </w:pP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В детском саду  имеется: медицинский кабинет. В медицинском кабинете хранится медицинская документация на всех воспитанников и сотрудников; имеются папки с информацией по всем заболеваниям, размещены ростомер, весы, тонометр и другие приборы. </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В медицинском  кабинете созданы все условия для оказания первой помощи и проведения профилактических прививок.</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Здоровье детей, посещающих детский сад «Радуга», является предметом пристального внимания педагогического коллектива. В детском саду сложилась определенная работа по укреплению здоровья детей, полноценного физического развития. Цель этой работы: оздоровление детей, в условиях детского сада, воспитывая дошкольника здорового физически, разносторонне развитого, инициативного, раскрепощенного.</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Наблюдалась слаженность работы сотрудников при выполнении сетки оздоровительных мероприятий. </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Педагогами детского сада использовались здоровьесберегающие педагогические технологии, которые включали в себя формы и виды деятельности направленные на сохранение и укрепление здоровья воспитанников. </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Для предупреждения распространения инфекционных заболеваний ведется:</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ежедневный учет отсутствующих в группах;</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 своевременная передача сведений, а также справок переболевших детей медработнику.</w:t>
      </w:r>
    </w:p>
    <w:p w:rsidR="00FB2ACB" w:rsidRPr="00DE60C2" w:rsidRDefault="00FB2ACB" w:rsidP="00FB2ACB">
      <w:pPr>
        <w:spacing w:after="0" w:line="240" w:lineRule="auto"/>
        <w:ind w:firstLine="567"/>
        <w:jc w:val="both"/>
        <w:rPr>
          <w:rFonts w:ascii="Times New Roman" w:eastAsia="Times New Roman" w:hAnsi="Times New Roman"/>
          <w:sz w:val="28"/>
          <w:szCs w:val="28"/>
        </w:rPr>
      </w:pPr>
    </w:p>
    <w:p w:rsidR="00FB2ACB" w:rsidRPr="00DE60C2" w:rsidRDefault="00FB2ACB" w:rsidP="00FB2ACB">
      <w:pPr>
        <w:spacing w:after="0" w:line="240" w:lineRule="auto"/>
        <w:ind w:firstLine="567"/>
        <w:jc w:val="both"/>
        <w:rPr>
          <w:rFonts w:ascii="Times New Roman" w:eastAsia="Times New Roman" w:hAnsi="Times New Roman"/>
          <w:sz w:val="16"/>
          <w:szCs w:val="16"/>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Pr="00DE60C2" w:rsidRDefault="00FB2ACB" w:rsidP="00FB2ACB">
      <w:pPr>
        <w:spacing w:after="0" w:line="360" w:lineRule="auto"/>
        <w:rPr>
          <w:rFonts w:ascii="Times New Roman" w:eastAsia="Times New Roman" w:hAnsi="Times New Roman"/>
          <w:b/>
          <w:sz w:val="28"/>
          <w:szCs w:val="28"/>
          <w:u w:val="single"/>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Default="00FB2ACB" w:rsidP="00FB2ACB">
      <w:pPr>
        <w:spacing w:after="0" w:line="360" w:lineRule="auto"/>
        <w:jc w:val="right"/>
        <w:rPr>
          <w:rFonts w:ascii="Times New Roman" w:eastAsia="Times New Roman" w:hAnsi="Times New Roman"/>
          <w:b/>
          <w:sz w:val="28"/>
          <w:szCs w:val="28"/>
        </w:rPr>
      </w:pPr>
    </w:p>
    <w:p w:rsidR="00FB2ACB" w:rsidRPr="00DE60C2" w:rsidRDefault="00FB2ACB" w:rsidP="00FB2ACB">
      <w:pPr>
        <w:spacing w:after="0" w:line="360" w:lineRule="auto"/>
        <w:jc w:val="right"/>
        <w:rPr>
          <w:rFonts w:ascii="Times New Roman" w:eastAsia="Times New Roman" w:hAnsi="Times New Roman"/>
          <w:b/>
          <w:sz w:val="24"/>
          <w:szCs w:val="24"/>
        </w:rPr>
      </w:pPr>
      <w:r w:rsidRPr="00DE60C2">
        <w:rPr>
          <w:rFonts w:ascii="Times New Roman" w:eastAsia="Times New Roman" w:hAnsi="Times New Roman"/>
          <w:b/>
          <w:sz w:val="24"/>
          <w:szCs w:val="24"/>
        </w:rPr>
        <w:t>(Приложение №6)</w:t>
      </w:r>
    </w:p>
    <w:p w:rsidR="00FB2ACB" w:rsidRPr="00DE60C2" w:rsidRDefault="00FB2ACB" w:rsidP="00FB2ACB">
      <w:pPr>
        <w:spacing w:after="0" w:line="360" w:lineRule="auto"/>
        <w:jc w:val="center"/>
        <w:rPr>
          <w:rFonts w:ascii="Times New Roman" w:eastAsia="Times New Roman" w:hAnsi="Times New Roman"/>
          <w:b/>
          <w:sz w:val="24"/>
          <w:szCs w:val="24"/>
        </w:rPr>
      </w:pPr>
      <w:r w:rsidRPr="00DE60C2">
        <w:rPr>
          <w:rFonts w:ascii="Times New Roman" w:eastAsia="Times New Roman" w:hAnsi="Times New Roman"/>
          <w:b/>
          <w:sz w:val="24"/>
          <w:szCs w:val="24"/>
          <w:u w:val="single"/>
        </w:rPr>
        <w:t>Обеспечение безопасности.</w:t>
      </w:r>
    </w:p>
    <w:p w:rsidR="00FB2ACB" w:rsidRPr="00DE60C2" w:rsidRDefault="00FB2ACB" w:rsidP="00FB2ACB">
      <w:pPr>
        <w:spacing w:after="0" w:line="240" w:lineRule="auto"/>
        <w:ind w:firstLine="567"/>
        <w:jc w:val="both"/>
        <w:rPr>
          <w:rFonts w:ascii="Times New Roman" w:eastAsia="Times New Roman" w:hAnsi="Times New Roman"/>
          <w:sz w:val="24"/>
          <w:szCs w:val="24"/>
        </w:rPr>
      </w:pPr>
      <w:r w:rsidRPr="00DE60C2">
        <w:rPr>
          <w:rFonts w:ascii="Times New Roman" w:eastAsia="Times New Roman" w:hAnsi="Times New Roman"/>
          <w:sz w:val="24"/>
          <w:szCs w:val="24"/>
        </w:rPr>
        <w:t>Для обеспечения безопасности жизни и деятельности ребенка в здании и на прилегающей к детскому саду территории проводились следующие мероприятия:</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Установлено видеонаблюдение за выходами и территорией детского сада.</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На территорию детского сада, особенно в здание, не допускаются неизвестные лица без предъявления ими документа, удостоверения личности. Все записи заносились в специальный журнал.</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Систематически осматривается здание детского сада (штукатурки потолков, прочности балок, полов, лестниц, оконных рам, вентиляционных установок, электроарматуры, санитарно-технических установок в уборных). </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Ведется контроль за исправностью водопровода, канализации, за устойчивостью и исправностью фрамуг, физкультурных приборов, мебели.</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С каждым сотрудником проводился инструктаж по ПБ, ОТ по графику.</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В детском саду  вывешены на видном месте адреса и телефоны заведующего ,   скорой помощи, пожарной службы.</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Лекарства, дезинфицирующие средства, хранятся в закрытом шкафу, в недоступном для детей месте. </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 Ножницы для занятий с детьми только с тупыми концами. Дети пользуются ими только под руководством и наблюдением воспитателя.</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Участок детского сада обнесен изгородью.</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Ежедневно проверялись участки на наличие опасных для детей предметов ( битого стекла, посуды, сухостойных деревьев и др.)</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В зимнее время крыши всех построек на участках детского сада своевременно очищались от снега, не допускалось образование по краям крыш свисающих глыб снега и сосулек, дорожки очищались от снега  и льда, посыпались песком. </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Ведется  тщательное наблюдение за тем, чтобы детей приводили и забирали из детского сада только их родители. </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 проведена корректировка Паспорта Безопасности детского сада в соответствии с требованиями   нормативных документов;</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проводился инструктаж сотрудников по повышению антитеррористической безопасности детского сада и правилам  в случае возникновения ЧС;</w:t>
      </w:r>
    </w:p>
    <w:p w:rsidR="00FB2ACB" w:rsidRPr="00DE60C2" w:rsidRDefault="00FB2ACB" w:rsidP="00FB2ACB">
      <w:pPr>
        <w:numPr>
          <w:ilvl w:val="0"/>
          <w:numId w:val="8"/>
        </w:numPr>
        <w:spacing w:after="0" w:line="240" w:lineRule="auto"/>
        <w:ind w:left="540"/>
        <w:rPr>
          <w:rFonts w:ascii="Times New Roman" w:eastAsia="Times New Roman" w:hAnsi="Times New Roman"/>
          <w:sz w:val="24"/>
          <w:szCs w:val="24"/>
        </w:rPr>
      </w:pPr>
      <w:r w:rsidRPr="00DE60C2">
        <w:rPr>
          <w:rFonts w:ascii="Times New Roman" w:eastAsia="Times New Roman" w:hAnsi="Times New Roman"/>
          <w:sz w:val="24"/>
          <w:szCs w:val="24"/>
        </w:rPr>
        <w:t xml:space="preserve"> проводились тренировки по экстренной эвакуации из здания на случай возникновения ЧС.</w:t>
      </w:r>
    </w:p>
    <w:p w:rsidR="00FB2ACB" w:rsidRPr="00DE60C2" w:rsidRDefault="00FB2ACB" w:rsidP="00FB2ACB">
      <w:pPr>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 проведена перезарядка огнетушителей, заключен договор на техническое обслуживание автоматической пожарной сигнализации.</w:t>
      </w:r>
    </w:p>
    <w:p w:rsidR="00FB2ACB" w:rsidRDefault="00FB2ACB" w:rsidP="00FB2ACB">
      <w:pPr>
        <w:spacing w:after="0" w:line="240" w:lineRule="auto"/>
        <w:jc w:val="right"/>
        <w:rPr>
          <w:rFonts w:ascii="Times New Roman" w:eastAsia="Times New Roman" w:hAnsi="Times New Roman"/>
          <w:b/>
          <w:sz w:val="28"/>
          <w:szCs w:val="28"/>
        </w:rPr>
      </w:pPr>
      <w:r w:rsidRPr="00DE60C2">
        <w:rPr>
          <w:rFonts w:ascii="Times New Roman" w:eastAsia="Times New Roman" w:hAnsi="Times New Roman"/>
          <w:b/>
          <w:sz w:val="28"/>
          <w:szCs w:val="28"/>
        </w:rPr>
        <w:t xml:space="preserve">   </w:t>
      </w: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Default="00FB2ACB" w:rsidP="00FB2ACB">
      <w:pPr>
        <w:spacing w:after="0" w:line="240" w:lineRule="auto"/>
        <w:jc w:val="right"/>
        <w:rPr>
          <w:rFonts w:ascii="Times New Roman" w:eastAsia="Times New Roman" w:hAnsi="Times New Roman"/>
          <w:b/>
          <w:sz w:val="28"/>
          <w:szCs w:val="28"/>
        </w:rPr>
      </w:pPr>
    </w:p>
    <w:p w:rsidR="00FB2ACB" w:rsidRPr="00DE60C2" w:rsidRDefault="00FB2ACB" w:rsidP="00FB2ACB">
      <w:pPr>
        <w:spacing w:after="0" w:line="240" w:lineRule="auto"/>
        <w:jc w:val="right"/>
        <w:rPr>
          <w:rFonts w:ascii="Times New Roman" w:eastAsia="Times New Roman" w:hAnsi="Times New Roman"/>
          <w:sz w:val="24"/>
          <w:szCs w:val="24"/>
        </w:rPr>
      </w:pPr>
      <w:r w:rsidRPr="00DE60C2">
        <w:rPr>
          <w:rFonts w:ascii="Times New Roman" w:eastAsia="Times New Roman" w:hAnsi="Times New Roman"/>
          <w:b/>
          <w:sz w:val="24"/>
          <w:szCs w:val="24"/>
        </w:rPr>
        <w:t xml:space="preserve"> (Приложение№7)</w:t>
      </w:r>
    </w:p>
    <w:p w:rsidR="00FB2ACB" w:rsidRDefault="00FB2ACB" w:rsidP="00FB2ACB">
      <w:pPr>
        <w:spacing w:after="0" w:line="240" w:lineRule="auto"/>
        <w:jc w:val="center"/>
        <w:rPr>
          <w:rFonts w:ascii="Times New Roman" w:eastAsia="Times New Roman" w:hAnsi="Times New Roman"/>
          <w:b/>
          <w:sz w:val="24"/>
          <w:szCs w:val="24"/>
        </w:rPr>
      </w:pPr>
      <w:r w:rsidRPr="00DE60C2">
        <w:rPr>
          <w:rFonts w:ascii="Times New Roman" w:eastAsia="Times New Roman" w:hAnsi="Times New Roman"/>
          <w:b/>
          <w:sz w:val="24"/>
          <w:szCs w:val="24"/>
        </w:rPr>
        <w:t xml:space="preserve">Кадровый состав                                                                                               </w:t>
      </w:r>
    </w:p>
    <w:p w:rsidR="00FB2ACB" w:rsidRPr="00DE60C2" w:rsidRDefault="00FB2ACB" w:rsidP="00FB2ACB">
      <w:pPr>
        <w:spacing w:after="0" w:line="240" w:lineRule="auto"/>
        <w:jc w:val="center"/>
        <w:rPr>
          <w:rFonts w:ascii="Times New Roman" w:eastAsia="Times New Roman" w:hAnsi="Times New Roman"/>
          <w:b/>
          <w:sz w:val="24"/>
          <w:szCs w:val="24"/>
        </w:rPr>
      </w:pPr>
      <w:r w:rsidRPr="00DE60C2">
        <w:rPr>
          <w:rFonts w:ascii="Times New Roman" w:eastAsia="Times New Roman" w:hAnsi="Times New Roman"/>
          <w:b/>
          <w:sz w:val="24"/>
          <w:szCs w:val="24"/>
        </w:rPr>
        <w:t xml:space="preserve"> (административный, педагогический, вспомогательный; уровень квалификации; система повышения квалификации;)</w:t>
      </w:r>
    </w:p>
    <w:p w:rsidR="00FB2ACB" w:rsidRPr="00DE60C2" w:rsidRDefault="00FB2ACB" w:rsidP="00FB2ACB">
      <w:pPr>
        <w:spacing w:after="0" w:line="240" w:lineRule="auto"/>
        <w:rPr>
          <w:rFonts w:ascii="Times New Roman" w:eastAsia="Times New Roman" w:hAnsi="Times New Roman"/>
          <w:b/>
          <w:sz w:val="24"/>
          <w:szCs w:val="24"/>
          <w:u w:val="single"/>
        </w:rPr>
      </w:pPr>
    </w:p>
    <w:p w:rsidR="00FB2ACB" w:rsidRPr="00DE60C2" w:rsidRDefault="00FB2ACB" w:rsidP="00FB2ACB">
      <w:pPr>
        <w:spacing w:after="0" w:line="240" w:lineRule="auto"/>
        <w:rPr>
          <w:rFonts w:ascii="Times New Roman" w:eastAsia="Times New Roman" w:hAnsi="Times New Roman"/>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r w:rsidRPr="00DE60C2">
        <w:rPr>
          <w:rFonts w:ascii="Times New Roman" w:hAnsi="Times New Roman"/>
          <w:sz w:val="24"/>
          <w:szCs w:val="24"/>
        </w:rPr>
        <w:t>В  нашем детском саду работает сплочённый, дружный коллектив.  В него входит 7 педагогов: 5 воспитателей, 1 старший воспитатель и 1 музыкальный руководитель. Педагоги постоянно работают над повышением уровня своей квалификации. Пять  педагогов имеют первую квалификационную категорию. Это специалисты: старший воспитатель Хлыстова Е.В., музыкальный руководитель Лыкова О.А.; и воспитатели  Пышкина Е.Ю., Азарскова И.А., Ильинская Н.М. Воспитатели Почекаева Н.А. и Муругова Н.В. имеют соответствие занимаемой должности.</w:t>
      </w:r>
    </w:p>
    <w:p w:rsidR="00FB2ACB" w:rsidRDefault="00FB2ACB" w:rsidP="00FB2ACB">
      <w:pPr>
        <w:autoSpaceDE w:val="0"/>
        <w:autoSpaceDN w:val="0"/>
        <w:adjustRightInd w:val="0"/>
        <w:spacing w:after="0" w:line="240" w:lineRule="auto"/>
        <w:rPr>
          <w:rFonts w:ascii="Times New Roman" w:hAnsi="Times New Roman"/>
          <w:b/>
          <w:sz w:val="24"/>
          <w:szCs w:val="24"/>
        </w:rPr>
      </w:pPr>
    </w:p>
    <w:p w:rsidR="00FB2ACB" w:rsidRPr="00DE60C2" w:rsidRDefault="00FB2ACB" w:rsidP="00FB2ACB">
      <w:pPr>
        <w:autoSpaceDE w:val="0"/>
        <w:autoSpaceDN w:val="0"/>
        <w:adjustRightInd w:val="0"/>
        <w:spacing w:after="0" w:line="240" w:lineRule="auto"/>
        <w:jc w:val="center"/>
        <w:rPr>
          <w:rFonts w:ascii="Times New Roman" w:hAnsi="Times New Roman"/>
          <w:sz w:val="24"/>
          <w:szCs w:val="24"/>
        </w:rPr>
      </w:pPr>
      <w:r w:rsidRPr="00DE60C2">
        <w:rPr>
          <w:rFonts w:ascii="Times New Roman" w:hAnsi="Times New Roman"/>
          <w:b/>
          <w:sz w:val="24"/>
          <w:szCs w:val="24"/>
        </w:rPr>
        <w:t>Уровень квалификации педагогов</w:t>
      </w: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r w:rsidRPr="00EA3C1A">
        <w:rPr>
          <w:rFonts w:ascii="Times New Roman" w:hAnsi="Times New Roman"/>
          <w:b/>
          <w:noProof/>
          <w:sz w:val="24"/>
          <w:szCs w:val="24"/>
          <w:u w:val="single"/>
        </w:rPr>
        <w:drawing>
          <wp:inline distT="0" distB="0" distL="0" distR="0">
            <wp:extent cx="5631180" cy="249936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p>
    <w:p w:rsidR="00FB2ACB" w:rsidRPr="00DE60C2" w:rsidRDefault="00FB2ACB" w:rsidP="00FB2ACB">
      <w:pPr>
        <w:autoSpaceDE w:val="0"/>
        <w:autoSpaceDN w:val="0"/>
        <w:adjustRightInd w:val="0"/>
        <w:spacing w:after="0" w:line="240" w:lineRule="auto"/>
        <w:jc w:val="center"/>
        <w:rPr>
          <w:rFonts w:ascii="Times New Roman" w:hAnsi="Times New Roman"/>
          <w:b/>
          <w:sz w:val="24"/>
          <w:szCs w:val="24"/>
        </w:rPr>
      </w:pPr>
      <w:r w:rsidRPr="00DE60C2">
        <w:rPr>
          <w:rFonts w:ascii="Times New Roman" w:hAnsi="Times New Roman"/>
          <w:b/>
          <w:sz w:val="24"/>
          <w:szCs w:val="24"/>
        </w:rPr>
        <w:t>Образование педагогов.</w:t>
      </w:r>
    </w:p>
    <w:p w:rsidR="00FB2ACB" w:rsidRPr="00DE60C2" w:rsidRDefault="00FB2ACB" w:rsidP="00FB2ACB">
      <w:pPr>
        <w:autoSpaceDE w:val="0"/>
        <w:autoSpaceDN w:val="0"/>
        <w:adjustRightInd w:val="0"/>
        <w:spacing w:after="0" w:line="240" w:lineRule="auto"/>
        <w:jc w:val="center"/>
        <w:rPr>
          <w:rFonts w:ascii="Times New Roman" w:hAnsi="Times New Roman"/>
          <w:b/>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r w:rsidRPr="00DE60C2">
        <w:rPr>
          <w:rFonts w:ascii="Times New Roman" w:hAnsi="Times New Roman"/>
          <w:sz w:val="24"/>
          <w:szCs w:val="24"/>
        </w:rPr>
        <w:t xml:space="preserve">3 педагога имеют высшее педагогическое образование, 2 имеют средне-специальное педагогическое образование и ещё 2 педагога имеют средне-специальное непедагогическое образование. </w:t>
      </w: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r w:rsidRPr="00EA3C1A">
        <w:rPr>
          <w:rFonts w:ascii="Times New Roman" w:hAnsi="Times New Roman"/>
          <w:noProof/>
          <w:sz w:val="24"/>
          <w:szCs w:val="24"/>
        </w:rPr>
        <w:lastRenderedPageBreak/>
        <w:drawing>
          <wp:inline distT="0" distB="0" distL="0" distR="0">
            <wp:extent cx="5631180" cy="242316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2ACB" w:rsidRPr="00DE60C2" w:rsidRDefault="00FB2ACB" w:rsidP="00FB2ACB">
      <w:pPr>
        <w:spacing w:after="0" w:line="240" w:lineRule="auto"/>
        <w:rPr>
          <w:rFonts w:ascii="Times New Roman" w:eastAsia="Times New Roman" w:hAnsi="Times New Roman"/>
          <w:sz w:val="24"/>
          <w:szCs w:val="24"/>
        </w:rPr>
      </w:pPr>
    </w:p>
    <w:p w:rsidR="00FB2ACB" w:rsidRPr="00DE60C2" w:rsidRDefault="00FB2ACB" w:rsidP="00FB2ACB">
      <w:pPr>
        <w:spacing w:after="0" w:line="240" w:lineRule="auto"/>
        <w:rPr>
          <w:rFonts w:ascii="Times New Roman" w:eastAsia="Times New Roman" w:hAnsi="Times New Roman"/>
          <w:sz w:val="24"/>
          <w:szCs w:val="24"/>
        </w:rPr>
      </w:pPr>
    </w:p>
    <w:p w:rsidR="00FB2ACB" w:rsidRPr="00DE60C2" w:rsidRDefault="00FB2ACB" w:rsidP="00FB2ACB">
      <w:pPr>
        <w:tabs>
          <w:tab w:val="left" w:pos="5954"/>
        </w:tabs>
        <w:spacing w:after="0" w:line="240" w:lineRule="auto"/>
        <w:ind w:firstLine="567"/>
        <w:jc w:val="both"/>
        <w:rPr>
          <w:rFonts w:ascii="Times New Roman" w:eastAsia="Times New Roman" w:hAnsi="Times New Roman"/>
          <w:b/>
          <w:i/>
          <w:sz w:val="24"/>
          <w:szCs w:val="24"/>
        </w:rPr>
      </w:pPr>
    </w:p>
    <w:p w:rsidR="00FB2ACB" w:rsidRPr="00DE60C2" w:rsidRDefault="00FB2ACB" w:rsidP="00FB2ACB">
      <w:pPr>
        <w:widowControl w:val="0"/>
        <w:shd w:val="clear" w:color="auto" w:fill="FFFFFF"/>
        <w:tabs>
          <w:tab w:val="left" w:pos="750"/>
          <w:tab w:val="left" w:pos="855"/>
          <w:tab w:val="num" w:pos="960"/>
          <w:tab w:val="left" w:pos="9923"/>
        </w:tabs>
        <w:autoSpaceDE w:val="0"/>
        <w:autoSpaceDN w:val="0"/>
        <w:adjustRightInd w:val="0"/>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Укомплектованность кадрами составляет – 100%, вакансий нет.  </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 xml:space="preserve">                                Педагоги работают по темам самообразования, изучают методическую литературу, проходят курсы повышения квалификации, участвуют в методических  объединениях и открытых мероприятиях различной направленности, областных и районных конкурсах.</w:t>
      </w:r>
    </w:p>
    <w:p w:rsidR="00FB2ACB" w:rsidRPr="00DE60C2" w:rsidRDefault="00FB2ACB" w:rsidP="00FB2ACB">
      <w:pPr>
        <w:tabs>
          <w:tab w:val="left" w:pos="5954"/>
        </w:tabs>
        <w:spacing w:after="0" w:line="240" w:lineRule="auto"/>
        <w:ind w:firstLine="567"/>
        <w:jc w:val="both"/>
        <w:rPr>
          <w:rFonts w:ascii="Times New Roman" w:eastAsia="Times New Roman" w:hAnsi="Times New Roman"/>
          <w:b/>
          <w:i/>
          <w:sz w:val="24"/>
          <w:szCs w:val="24"/>
        </w:rPr>
      </w:pPr>
    </w:p>
    <w:p w:rsidR="00FB2ACB" w:rsidRPr="00DE60C2" w:rsidRDefault="00FB2ACB" w:rsidP="00FB2ACB">
      <w:pPr>
        <w:autoSpaceDE w:val="0"/>
        <w:autoSpaceDN w:val="0"/>
        <w:adjustRightInd w:val="0"/>
        <w:spacing w:after="0" w:line="240" w:lineRule="auto"/>
        <w:jc w:val="center"/>
        <w:rPr>
          <w:rFonts w:ascii="Times New Roman" w:hAnsi="Times New Roman"/>
          <w:b/>
          <w:sz w:val="24"/>
          <w:szCs w:val="24"/>
        </w:rPr>
      </w:pPr>
      <w:r w:rsidRPr="00DE60C2">
        <w:rPr>
          <w:rFonts w:ascii="Times New Roman" w:hAnsi="Times New Roman"/>
          <w:b/>
          <w:sz w:val="24"/>
          <w:szCs w:val="24"/>
        </w:rPr>
        <w:t>Стаж работы педагогов.</w:t>
      </w: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r w:rsidRPr="00DE60C2">
        <w:rPr>
          <w:rFonts w:ascii="Times New Roman" w:hAnsi="Times New Roman"/>
          <w:sz w:val="24"/>
          <w:szCs w:val="24"/>
        </w:rPr>
        <w:t>В нашем ДОУ  работают педагоги с большим педагогическим стажем.</w:t>
      </w:r>
    </w:p>
    <w:p w:rsidR="00FB2ACB" w:rsidRPr="00DE60C2" w:rsidRDefault="00FB2ACB" w:rsidP="00FB2ACB">
      <w:pPr>
        <w:autoSpaceDE w:val="0"/>
        <w:autoSpaceDN w:val="0"/>
        <w:adjustRightInd w:val="0"/>
        <w:spacing w:after="0" w:line="240" w:lineRule="auto"/>
        <w:jc w:val="center"/>
        <w:rPr>
          <w:rFonts w:ascii="Times New Roman" w:hAnsi="Times New Roman"/>
          <w:b/>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p>
    <w:p w:rsidR="00FB2ACB" w:rsidRPr="00DE60C2" w:rsidRDefault="00FB2ACB" w:rsidP="00FB2ACB">
      <w:pPr>
        <w:autoSpaceDE w:val="0"/>
        <w:autoSpaceDN w:val="0"/>
        <w:adjustRightInd w:val="0"/>
        <w:spacing w:after="0" w:line="240" w:lineRule="auto"/>
        <w:jc w:val="both"/>
        <w:rPr>
          <w:rFonts w:ascii="Times New Roman" w:hAnsi="Times New Roman"/>
          <w:sz w:val="24"/>
          <w:szCs w:val="24"/>
        </w:rPr>
      </w:pPr>
      <w:r w:rsidRPr="00DE60C2">
        <w:rPr>
          <w:rFonts w:ascii="Times New Roman" w:hAnsi="Times New Roman"/>
          <w:sz w:val="24"/>
          <w:szCs w:val="24"/>
        </w:rPr>
        <w:t xml:space="preserve">  </w:t>
      </w:r>
      <w:r w:rsidRPr="00EA3C1A">
        <w:rPr>
          <w:noProof/>
          <w:sz w:val="24"/>
          <w:szCs w:val="24"/>
        </w:rPr>
        <w:drawing>
          <wp:inline distT="0" distB="0" distL="0" distR="0">
            <wp:extent cx="5516880" cy="322326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B2ACB" w:rsidRPr="00DE60C2" w:rsidRDefault="00FB2ACB" w:rsidP="00FB2ACB">
      <w:pPr>
        <w:autoSpaceDE w:val="0"/>
        <w:autoSpaceDN w:val="0"/>
        <w:adjustRightInd w:val="0"/>
        <w:spacing w:after="0" w:line="240" w:lineRule="auto"/>
        <w:jc w:val="both"/>
        <w:rPr>
          <w:rFonts w:ascii="Times New Roman" w:hAnsi="Times New Roman"/>
          <w:sz w:val="28"/>
          <w:szCs w:val="28"/>
        </w:rPr>
      </w:pPr>
    </w:p>
    <w:p w:rsidR="00FB2ACB" w:rsidRPr="00DE60C2" w:rsidRDefault="00FB2ACB" w:rsidP="00FB2ACB">
      <w:pPr>
        <w:widowControl w:val="0"/>
        <w:shd w:val="clear" w:color="auto" w:fill="FFFFFF"/>
        <w:tabs>
          <w:tab w:val="left" w:pos="750"/>
          <w:tab w:val="left" w:pos="855"/>
          <w:tab w:val="num" w:pos="960"/>
          <w:tab w:val="left" w:pos="9923"/>
        </w:tabs>
        <w:autoSpaceDE w:val="0"/>
        <w:autoSpaceDN w:val="0"/>
        <w:adjustRightInd w:val="0"/>
        <w:spacing w:after="0" w:line="240" w:lineRule="auto"/>
        <w:jc w:val="both"/>
        <w:rPr>
          <w:rFonts w:ascii="Times New Roman" w:eastAsia="Times New Roman" w:hAnsi="Times New Roman"/>
          <w:sz w:val="28"/>
          <w:szCs w:val="28"/>
        </w:rPr>
      </w:pPr>
    </w:p>
    <w:p w:rsidR="00FB2ACB" w:rsidRDefault="00FB2ACB" w:rsidP="00FB2ACB">
      <w:pPr>
        <w:widowControl w:val="0"/>
        <w:shd w:val="clear" w:color="auto" w:fill="FFFFFF"/>
        <w:tabs>
          <w:tab w:val="left" w:pos="750"/>
          <w:tab w:val="left" w:pos="855"/>
          <w:tab w:val="num" w:pos="960"/>
          <w:tab w:val="left" w:pos="9923"/>
        </w:tabs>
        <w:autoSpaceDE w:val="0"/>
        <w:autoSpaceDN w:val="0"/>
        <w:adjustRightInd w:val="0"/>
        <w:spacing w:after="0" w:line="240" w:lineRule="auto"/>
        <w:jc w:val="both"/>
        <w:rPr>
          <w:rFonts w:ascii="Times New Roman" w:eastAsia="Times New Roman" w:hAnsi="Times New Roman"/>
          <w:sz w:val="24"/>
          <w:szCs w:val="24"/>
        </w:rPr>
      </w:pPr>
    </w:p>
    <w:p w:rsidR="00FB2ACB" w:rsidRPr="00DE60C2" w:rsidRDefault="00FB2ACB" w:rsidP="00FB2ACB">
      <w:pPr>
        <w:widowControl w:val="0"/>
        <w:shd w:val="clear" w:color="auto" w:fill="FFFFFF"/>
        <w:tabs>
          <w:tab w:val="left" w:pos="750"/>
          <w:tab w:val="left" w:pos="855"/>
          <w:tab w:val="num" w:pos="960"/>
          <w:tab w:val="left" w:pos="9923"/>
        </w:tabs>
        <w:autoSpaceDE w:val="0"/>
        <w:autoSpaceDN w:val="0"/>
        <w:adjustRightInd w:val="0"/>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Соотношение воспитанников на одного взрослого составляет:</w:t>
      </w:r>
    </w:p>
    <w:p w:rsidR="00FB2ACB" w:rsidRPr="00DE60C2" w:rsidRDefault="00FB2ACB" w:rsidP="00FB2ACB">
      <w:pPr>
        <w:widowControl w:val="0"/>
        <w:shd w:val="clear" w:color="auto" w:fill="FFFFFF"/>
        <w:tabs>
          <w:tab w:val="left" w:pos="750"/>
          <w:tab w:val="left" w:pos="855"/>
          <w:tab w:val="num" w:pos="960"/>
          <w:tab w:val="left" w:pos="9923"/>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Воспитанники/ педагоги: 10</w:t>
      </w:r>
      <w:r w:rsidRPr="00DE60C2">
        <w:rPr>
          <w:rFonts w:ascii="Times New Roman" w:eastAsia="Times New Roman" w:hAnsi="Times New Roman"/>
          <w:sz w:val="24"/>
          <w:szCs w:val="24"/>
        </w:rPr>
        <w:t>:1</w:t>
      </w:r>
    </w:p>
    <w:p w:rsidR="00FB2ACB" w:rsidRPr="00DE60C2" w:rsidRDefault="00FB2ACB" w:rsidP="00FB2ACB">
      <w:pPr>
        <w:widowControl w:val="0"/>
        <w:shd w:val="clear" w:color="auto" w:fill="FFFFFF"/>
        <w:tabs>
          <w:tab w:val="left" w:pos="750"/>
          <w:tab w:val="left" w:pos="855"/>
          <w:tab w:val="num" w:pos="960"/>
          <w:tab w:val="left" w:pos="9923"/>
        </w:tabs>
        <w:autoSpaceDE w:val="0"/>
        <w:autoSpaceDN w:val="0"/>
        <w:adjustRightInd w:val="0"/>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lastRenderedPageBreak/>
        <w:t>Воспитанники/персонал: 7:1</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firstLine="720"/>
        <w:jc w:val="both"/>
        <w:rPr>
          <w:rFonts w:ascii="Times New Roman" w:eastAsia="Times New Roman" w:hAnsi="Times New Roman"/>
          <w:sz w:val="24"/>
          <w:szCs w:val="24"/>
        </w:rPr>
      </w:pPr>
      <w:r w:rsidRPr="00DE60C2">
        <w:rPr>
          <w:rFonts w:ascii="Times New Roman" w:eastAsia="Times New Roman" w:hAnsi="Times New Roman"/>
          <w:sz w:val="24"/>
          <w:szCs w:val="24"/>
        </w:rPr>
        <w:t>Для обеспечения работы с молодыми педагогами в детском саду используется наставничество. Опытные воспитатели оказывают практическую помощь коллегам, проводят открытые показы разных видов детской деятельности. В методическом кабинете для малоопытных воспитателей организуются консультации, тематические выставки, практикуется предупреждающий контроль, индивидуальная помощь.</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firstLine="720"/>
        <w:jc w:val="both"/>
        <w:rPr>
          <w:rFonts w:ascii="Times New Roman" w:eastAsia="Times New Roman" w:hAnsi="Times New Roman"/>
          <w:sz w:val="24"/>
          <w:szCs w:val="24"/>
        </w:rPr>
      </w:pPr>
      <w:r w:rsidRPr="00DE60C2">
        <w:rPr>
          <w:rFonts w:ascii="Times New Roman" w:eastAsia="Times New Roman" w:hAnsi="Times New Roman"/>
          <w:sz w:val="24"/>
          <w:szCs w:val="24"/>
        </w:rPr>
        <w:t>Педагогический коллектив стабильный, инициативный. Детский сад обеспечивает психологический комфорт педагогам, создает атмосферу педагогического оптимизма, ориентацию на успех, стремление создать все условия для сохранения и укрепления здоровья.</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jc w:val="both"/>
        <w:rPr>
          <w:rFonts w:ascii="Times New Roman" w:eastAsia="Times New Roman" w:hAnsi="Times New Roman"/>
          <w:sz w:val="24"/>
          <w:szCs w:val="24"/>
        </w:rPr>
      </w:pPr>
      <w:r w:rsidRPr="00DE60C2">
        <w:rPr>
          <w:rFonts w:ascii="Times New Roman" w:eastAsia="Times New Roman" w:hAnsi="Times New Roman"/>
          <w:sz w:val="24"/>
          <w:szCs w:val="24"/>
        </w:rPr>
        <w:t>В педагогическом коллективе сложились следующие традиции:</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both"/>
        <w:rPr>
          <w:rFonts w:ascii="Times New Roman" w:eastAsia="Times New Roman" w:hAnsi="Times New Roman"/>
          <w:sz w:val="24"/>
          <w:szCs w:val="24"/>
        </w:rPr>
      </w:pPr>
      <w:r w:rsidRPr="00DE60C2">
        <w:rPr>
          <w:rFonts w:ascii="Times New Roman" w:eastAsia="Times New Roman" w:hAnsi="Times New Roman"/>
          <w:sz w:val="24"/>
          <w:szCs w:val="24"/>
        </w:rPr>
        <w:t>- традиционные и нетрадиционное проведение методических мероприятий для педагогов (педагогический совет, семинар, семинар-практикум, дискуссия, деловая игра, мастер-класс);</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both"/>
        <w:rPr>
          <w:rFonts w:ascii="Times New Roman" w:eastAsia="Times New Roman" w:hAnsi="Times New Roman"/>
          <w:sz w:val="24"/>
          <w:szCs w:val="24"/>
        </w:rPr>
      </w:pPr>
      <w:r w:rsidRPr="00DE60C2">
        <w:rPr>
          <w:rFonts w:ascii="Times New Roman" w:eastAsia="Times New Roman" w:hAnsi="Times New Roman"/>
          <w:sz w:val="24"/>
          <w:szCs w:val="24"/>
        </w:rPr>
        <w:t>- совместное празднование торжественных дат;</w:t>
      </w:r>
    </w:p>
    <w:p w:rsidR="00FB2ACB" w:rsidRPr="008A7027" w:rsidRDefault="00FB2ACB" w:rsidP="00FB2ACB">
      <w:pPr>
        <w:widowControl w:val="0"/>
        <w:tabs>
          <w:tab w:val="left" w:pos="426"/>
          <w:tab w:val="left" w:pos="1800"/>
          <w:tab w:val="left" w:pos="2160"/>
        </w:tabs>
        <w:autoSpaceDE w:val="0"/>
        <w:autoSpaceDN w:val="0"/>
        <w:adjustRightInd w:val="0"/>
        <w:spacing w:after="0" w:line="240" w:lineRule="auto"/>
        <w:ind w:left="720" w:hanging="720"/>
        <w:jc w:val="both"/>
        <w:rPr>
          <w:rFonts w:ascii="Times New Roman" w:eastAsia="Times New Roman" w:hAnsi="Times New Roman"/>
          <w:sz w:val="24"/>
          <w:szCs w:val="24"/>
        </w:rPr>
      </w:pPr>
      <w:r w:rsidRPr="00DE60C2">
        <w:rPr>
          <w:rFonts w:ascii="Times New Roman" w:eastAsia="Times New Roman" w:hAnsi="Times New Roman"/>
          <w:sz w:val="24"/>
          <w:szCs w:val="24"/>
        </w:rPr>
        <w:t>- потребность в</w:t>
      </w:r>
      <w:r>
        <w:rPr>
          <w:rFonts w:ascii="Times New Roman" w:eastAsia="Times New Roman" w:hAnsi="Times New Roman"/>
          <w:sz w:val="24"/>
          <w:szCs w:val="24"/>
        </w:rPr>
        <w:t xml:space="preserve"> постоянном усовершенствовании</w:t>
      </w:r>
    </w:p>
    <w:p w:rsidR="00FB2ACB"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tabs>
          <w:tab w:val="left" w:pos="284"/>
        </w:tabs>
        <w:overflowPunct w:val="0"/>
        <w:autoSpaceDE w:val="0"/>
        <w:autoSpaceDN w:val="0"/>
        <w:adjustRightInd w:val="0"/>
        <w:spacing w:after="0" w:line="240" w:lineRule="auto"/>
        <w:ind w:left="-142" w:firstLine="502"/>
        <w:textAlignment w:val="baseline"/>
        <w:rPr>
          <w:rFonts w:ascii="Times New Roman" w:eastAsia="Times New Roman" w:hAnsi="Times New Roman"/>
          <w:sz w:val="24"/>
          <w:szCs w:val="24"/>
        </w:rPr>
      </w:pPr>
      <w:r w:rsidRPr="00DE60C2">
        <w:rPr>
          <w:rFonts w:ascii="Times New Roman" w:eastAsia="Times New Roman" w:hAnsi="Times New Roman"/>
          <w:b/>
          <w:sz w:val="32"/>
          <w:szCs w:val="32"/>
        </w:rPr>
        <w:t xml:space="preserve">Сведения о педагогических работниках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2126"/>
        <w:gridCol w:w="993"/>
        <w:gridCol w:w="1559"/>
        <w:gridCol w:w="1701"/>
      </w:tblGrid>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Ф.И.О</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Занимаемая</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должность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образование</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педстаж</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Квалификационная</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категория</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 xml:space="preserve">Повышение </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квалификации</w:t>
            </w:r>
          </w:p>
        </w:tc>
      </w:tr>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Хлыстова Е.В.</w:t>
            </w:r>
          </w:p>
        </w:tc>
        <w:tc>
          <w:tcPr>
            <w:tcW w:w="1701" w:type="dxa"/>
          </w:tcPr>
          <w:p w:rsidR="00FB2ACB"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Заведующий филиала,</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с</w:t>
            </w:r>
            <w:r w:rsidRPr="00DE60C2">
              <w:rPr>
                <w:rFonts w:ascii="Times New Roman" w:eastAsia="Times New Roman" w:hAnsi="Times New Roman"/>
                <w:sz w:val="24"/>
                <w:szCs w:val="24"/>
              </w:rPr>
              <w:t>тарший</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воспитатель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 xml:space="preserve">Высшее, </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Тамбовский государственный педагогический институт, химбиофак</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1991г.</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29</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lang w:val="en-US"/>
              </w:rPr>
              <w:t>I</w:t>
            </w:r>
            <w:r w:rsidRPr="00DE60C2">
              <w:rPr>
                <w:rFonts w:ascii="Times New Roman" w:eastAsia="Times New Roman" w:hAnsi="Times New Roman"/>
                <w:sz w:val="24"/>
                <w:szCs w:val="24"/>
              </w:rPr>
              <w:t xml:space="preserve"> категория, 24.04.2015</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ТОИПКРО, «</w:t>
            </w:r>
            <w:r>
              <w:rPr>
                <w:rFonts w:ascii="Times New Roman" w:eastAsia="Times New Roman" w:hAnsi="Times New Roman"/>
                <w:sz w:val="24"/>
                <w:szCs w:val="24"/>
              </w:rPr>
              <w:t xml:space="preserve">Проектирование образовательной программы </w:t>
            </w:r>
            <w:r w:rsidRPr="00DE60C2">
              <w:rPr>
                <w:rFonts w:ascii="Times New Roman" w:eastAsia="Times New Roman" w:hAnsi="Times New Roman"/>
                <w:sz w:val="24"/>
                <w:szCs w:val="24"/>
              </w:rPr>
              <w:t>ДОО в  условиях реализации ФГО</w:t>
            </w:r>
            <w:r>
              <w:rPr>
                <w:rFonts w:ascii="Times New Roman" w:eastAsia="Times New Roman" w:hAnsi="Times New Roman"/>
                <w:sz w:val="24"/>
                <w:szCs w:val="24"/>
              </w:rPr>
              <w:t>С дошкольного образования», 2019</w:t>
            </w:r>
          </w:p>
        </w:tc>
      </w:tr>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Лыкова О.А.</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Музыкальный</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руководитель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Среднее специальное, Тамбов</w:t>
            </w:r>
            <w:r>
              <w:rPr>
                <w:rFonts w:ascii="Times New Roman" w:eastAsia="Times New Roman" w:hAnsi="Times New Roman"/>
                <w:sz w:val="24"/>
                <w:szCs w:val="24"/>
              </w:rPr>
              <w:t>с</w:t>
            </w:r>
            <w:r w:rsidRPr="00DE60C2">
              <w:rPr>
                <w:rFonts w:ascii="Times New Roman" w:eastAsia="Times New Roman" w:hAnsi="Times New Roman"/>
                <w:sz w:val="24"/>
                <w:szCs w:val="24"/>
              </w:rPr>
              <w:t>кое педучилище №1 музыкальное отделение, 1987</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33</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lang w:val="en-US"/>
              </w:rPr>
              <w:t>I</w:t>
            </w:r>
            <w:r w:rsidRPr="00DE60C2">
              <w:rPr>
                <w:rFonts w:ascii="Times New Roman" w:eastAsia="Times New Roman" w:hAnsi="Times New Roman"/>
                <w:sz w:val="24"/>
                <w:szCs w:val="24"/>
              </w:rPr>
              <w:t xml:space="preserve"> категория, 30.10.2015</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ТОИПКРО, «Совершенствование структуры и содержания музыкального образования дошкольни</w:t>
            </w:r>
            <w:r>
              <w:rPr>
                <w:rFonts w:ascii="Times New Roman" w:eastAsia="Times New Roman" w:hAnsi="Times New Roman"/>
                <w:sz w:val="24"/>
                <w:szCs w:val="24"/>
              </w:rPr>
              <w:t>ков в соответствии с ФГОС», 2019</w:t>
            </w:r>
          </w:p>
        </w:tc>
      </w:tr>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Воеводина Т.П.</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воспитатель</w:t>
            </w:r>
          </w:p>
        </w:tc>
        <w:tc>
          <w:tcPr>
            <w:tcW w:w="2126" w:type="dxa"/>
          </w:tcPr>
          <w:p w:rsidR="00FB2ACB"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Высшее, Тамбовский государственный</w:t>
            </w:r>
            <w:r>
              <w:rPr>
                <w:rFonts w:ascii="Times New Roman" w:eastAsia="Times New Roman" w:hAnsi="Times New Roman"/>
                <w:sz w:val="24"/>
                <w:szCs w:val="24"/>
              </w:rPr>
              <w:t xml:space="preserve"> педагогический институт,</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 xml:space="preserve"> гео</w:t>
            </w:r>
            <w:r w:rsidRPr="00DE60C2">
              <w:rPr>
                <w:rFonts w:ascii="Times New Roman" w:eastAsia="Times New Roman" w:hAnsi="Times New Roman"/>
                <w:sz w:val="24"/>
                <w:szCs w:val="24"/>
              </w:rPr>
              <w:t>фак</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1993</w:t>
            </w:r>
            <w:r w:rsidRPr="00DE60C2">
              <w:rPr>
                <w:rFonts w:ascii="Times New Roman" w:eastAsia="Times New Roman" w:hAnsi="Times New Roman"/>
                <w:sz w:val="24"/>
                <w:szCs w:val="24"/>
              </w:rPr>
              <w:t>г.</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21</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32"/>
                <w:szCs w:val="32"/>
              </w:rPr>
            </w:pPr>
            <w:r w:rsidRPr="00DE60C2">
              <w:rPr>
                <w:rFonts w:ascii="Times New Roman" w:eastAsia="Times New Roman" w:hAnsi="Times New Roman"/>
                <w:sz w:val="24"/>
                <w:szCs w:val="24"/>
              </w:rPr>
              <w:t xml:space="preserve">ТОИПКРО, «Организация и содержание образовательного процесса в условиях реализации </w:t>
            </w:r>
            <w:r w:rsidRPr="00DE60C2">
              <w:rPr>
                <w:rFonts w:ascii="Times New Roman" w:eastAsia="Times New Roman" w:hAnsi="Times New Roman"/>
                <w:sz w:val="24"/>
                <w:szCs w:val="24"/>
              </w:rPr>
              <w:lastRenderedPageBreak/>
              <w:t>ФГО</w:t>
            </w:r>
            <w:r>
              <w:rPr>
                <w:rFonts w:ascii="Times New Roman" w:eastAsia="Times New Roman" w:hAnsi="Times New Roman"/>
                <w:sz w:val="24"/>
                <w:szCs w:val="24"/>
              </w:rPr>
              <w:t>С дошкольного образования», 2020</w:t>
            </w:r>
          </w:p>
        </w:tc>
      </w:tr>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Азарскова И.А.</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воспитатель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Высшее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Высшее, Тамбовский государственный университет им.Г.Р.Державина, филология, 2008 г.</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14</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lang w:val="en-US"/>
              </w:rPr>
              <w:t>I</w:t>
            </w:r>
            <w:r w:rsidRPr="00DE60C2">
              <w:rPr>
                <w:rFonts w:ascii="Times New Roman" w:eastAsia="Times New Roman" w:hAnsi="Times New Roman"/>
                <w:sz w:val="24"/>
                <w:szCs w:val="24"/>
              </w:rPr>
              <w:t xml:space="preserve"> категория, 30.10.2015 </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 xml:space="preserve">ТОИПКРО, </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«Организация и содержание образовательного процесса в условиях реализации ФГОС дошкольного образования»,</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32"/>
                <w:szCs w:val="32"/>
              </w:rPr>
            </w:pPr>
            <w:r>
              <w:rPr>
                <w:rFonts w:ascii="Times New Roman" w:eastAsia="Times New Roman" w:hAnsi="Times New Roman"/>
                <w:sz w:val="24"/>
                <w:szCs w:val="24"/>
              </w:rPr>
              <w:t>2019</w:t>
            </w:r>
          </w:p>
        </w:tc>
      </w:tr>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5</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Ильинская Н.М.</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воспитатель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Среднее специальное</w:t>
            </w:r>
          </w:p>
          <w:p w:rsidR="00FB2ACB" w:rsidRDefault="00FB2ACB" w:rsidP="00137524">
            <w:pPr>
              <w:overflowPunct w:val="0"/>
              <w:autoSpaceDE w:val="0"/>
              <w:autoSpaceDN w:val="0"/>
              <w:adjustRightInd w:val="0"/>
              <w:spacing w:after="0" w:line="240" w:lineRule="auto"/>
              <w:jc w:val="center"/>
              <w:textAlignment w:val="baseline"/>
              <w:rPr>
                <w:sz w:val="24"/>
                <w:szCs w:val="24"/>
              </w:rPr>
            </w:pPr>
            <w:r w:rsidRPr="00DE60C2">
              <w:rPr>
                <w:rFonts w:ascii="Times New Roman" w:eastAsia="Times New Roman" w:hAnsi="Times New Roman"/>
                <w:sz w:val="24"/>
                <w:szCs w:val="24"/>
              </w:rPr>
              <w:t>Нижегородское медучилище, 1992 г.</w:t>
            </w:r>
            <w:r>
              <w:rPr>
                <w:sz w:val="24"/>
                <w:szCs w:val="24"/>
              </w:rPr>
              <w:t xml:space="preserve"> </w:t>
            </w:r>
          </w:p>
          <w:p w:rsidR="00FB2ACB" w:rsidRPr="00B13C6F"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B13C6F">
              <w:rPr>
                <w:rFonts w:ascii="Times New Roman" w:hAnsi="Times New Roman"/>
                <w:sz w:val="24"/>
                <w:szCs w:val="24"/>
              </w:rPr>
              <w:t>ТОИПКРО Годичные курсы профессиональной переподготовки по программе «Дошкольное образование» 2014 год</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lang w:val="en-US"/>
              </w:rPr>
              <w:t>1</w:t>
            </w:r>
            <w:r>
              <w:rPr>
                <w:rFonts w:ascii="Times New Roman" w:eastAsia="Times New Roman" w:hAnsi="Times New Roman"/>
                <w:sz w:val="24"/>
                <w:szCs w:val="24"/>
              </w:rPr>
              <w:t>5</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32"/>
                <w:szCs w:val="32"/>
              </w:rPr>
            </w:pPr>
            <w:r w:rsidRPr="00DE60C2">
              <w:rPr>
                <w:rFonts w:ascii="Times New Roman" w:eastAsia="Times New Roman" w:hAnsi="Times New Roman"/>
                <w:sz w:val="24"/>
                <w:szCs w:val="24"/>
                <w:lang w:val="en-US"/>
              </w:rPr>
              <w:t>I</w:t>
            </w:r>
            <w:r w:rsidRPr="00DE60C2">
              <w:rPr>
                <w:rFonts w:ascii="Times New Roman" w:eastAsia="Times New Roman" w:hAnsi="Times New Roman"/>
                <w:sz w:val="24"/>
                <w:szCs w:val="24"/>
              </w:rPr>
              <w:t xml:space="preserve"> категория, 30.10.2015 </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ТОИПКРО «Организация и содержание образовательного процесса в условиях реализации ФГ</w:t>
            </w:r>
            <w:r>
              <w:rPr>
                <w:rFonts w:ascii="Times New Roman" w:eastAsia="Times New Roman" w:hAnsi="Times New Roman"/>
                <w:sz w:val="24"/>
                <w:szCs w:val="24"/>
              </w:rPr>
              <w:t>ОС дошкольного образования  2020</w:t>
            </w:r>
            <w:r w:rsidRPr="00DE60C2">
              <w:rPr>
                <w:rFonts w:ascii="Times New Roman" w:eastAsia="Times New Roman" w:hAnsi="Times New Roman"/>
                <w:sz w:val="24"/>
                <w:szCs w:val="24"/>
              </w:rPr>
              <w:t xml:space="preserve"> г.</w:t>
            </w:r>
          </w:p>
        </w:tc>
      </w:tr>
      <w:tr w:rsidR="00FB2ACB" w:rsidRPr="00DE60C2" w:rsidTr="00137524">
        <w:trPr>
          <w:trHeight w:val="1075"/>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6</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Муругова Н.В.</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воспитатель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Среднее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Специальное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Тамбовское педучилище №2 дошкольное отделение, 1988 г.</w:t>
            </w: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25</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Соответствие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Занимаемо</w:t>
            </w:r>
            <w:r>
              <w:rPr>
                <w:rFonts w:ascii="Times New Roman" w:eastAsia="Times New Roman" w:hAnsi="Times New Roman"/>
                <w:sz w:val="24"/>
                <w:szCs w:val="24"/>
              </w:rPr>
              <w:t>й должности, 01.11.2019</w:t>
            </w:r>
            <w:r w:rsidRPr="00DE60C2">
              <w:rPr>
                <w:rFonts w:ascii="Times New Roman" w:eastAsia="Times New Roman" w:hAnsi="Times New Roman"/>
                <w:sz w:val="24"/>
                <w:szCs w:val="24"/>
              </w:rPr>
              <w:t xml:space="preserve"> </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 xml:space="preserve">ТОИПКРО </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«Организация и содержание образовательного процесса в условиях реализации ФГОС дошкольного образования»,</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2019</w:t>
            </w:r>
          </w:p>
        </w:tc>
      </w:tr>
      <w:tr w:rsidR="00FB2ACB" w:rsidRPr="00DE60C2" w:rsidTr="00137524">
        <w:trPr>
          <w:trHeight w:val="93"/>
        </w:trPr>
        <w:tc>
          <w:tcPr>
            <w:tcW w:w="568"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7</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Почекаева Н.А.</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воспитатель</w:t>
            </w:r>
          </w:p>
        </w:tc>
        <w:tc>
          <w:tcPr>
            <w:tcW w:w="2126"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Среднее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Специальное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 xml:space="preserve"> Муниципальный гуманитарный колледж г.Моршанска, 2005 г.</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tc>
        <w:tc>
          <w:tcPr>
            <w:tcW w:w="993"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9</w:t>
            </w:r>
          </w:p>
        </w:tc>
        <w:tc>
          <w:tcPr>
            <w:tcW w:w="1559"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Соответствие</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32"/>
                <w:szCs w:val="32"/>
              </w:rPr>
            </w:pPr>
            <w:r w:rsidRPr="00DE60C2">
              <w:rPr>
                <w:rFonts w:ascii="Times New Roman" w:eastAsia="Times New Roman" w:hAnsi="Times New Roman"/>
                <w:sz w:val="24"/>
                <w:szCs w:val="24"/>
              </w:rPr>
              <w:t>Занимаемой должности, 14.04.2017</w:t>
            </w:r>
          </w:p>
        </w:tc>
        <w:tc>
          <w:tcPr>
            <w:tcW w:w="1701" w:type="dxa"/>
          </w:tcPr>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 xml:space="preserve">ТОИПКРО </w:t>
            </w:r>
          </w:p>
          <w:p w:rsidR="00FB2ACB" w:rsidRPr="00DE60C2" w:rsidRDefault="00FB2ACB" w:rsidP="00137524">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DE60C2">
              <w:rPr>
                <w:rFonts w:ascii="Times New Roman" w:eastAsia="Times New Roman" w:hAnsi="Times New Roman"/>
                <w:sz w:val="24"/>
                <w:szCs w:val="24"/>
              </w:rPr>
              <w:t>«Организация и содержание образовательного процесса в условиях реализации ФГОС дошкольного образования»,</w:t>
            </w:r>
          </w:p>
          <w:p w:rsidR="00FB2ACB" w:rsidRPr="00DE60C2" w:rsidRDefault="00FB2ACB" w:rsidP="00137524">
            <w:pPr>
              <w:suppressLineNumbers/>
              <w:suppressAutoHyphens/>
              <w:spacing w:after="0" w:line="240" w:lineRule="auto"/>
              <w:ind w:right="1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2019</w:t>
            </w:r>
          </w:p>
        </w:tc>
      </w:tr>
    </w:tbl>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sectPr w:rsidR="00FB2ACB" w:rsidSect="00137524">
          <w:footerReference w:type="default" r:id="rId39"/>
          <w:pgSz w:w="11906" w:h="16838"/>
          <w:pgMar w:top="993" w:right="991" w:bottom="1134" w:left="851" w:header="708" w:footer="708" w:gutter="0"/>
          <w:cols w:space="708"/>
          <w:docGrid w:linePitch="360"/>
        </w:sect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8D3472" w:rsidRDefault="00FB2ACB" w:rsidP="00FB2ACB">
      <w:pPr>
        <w:jc w:val="center"/>
        <w:rPr>
          <w:rFonts w:ascii="Times New Roman" w:hAnsi="Times New Roman"/>
        </w:rPr>
      </w:pPr>
      <w:r w:rsidRPr="008D3472">
        <w:rPr>
          <w:rFonts w:ascii="Times New Roman" w:hAnsi="Times New Roman"/>
        </w:rPr>
        <w:t xml:space="preserve">Информация об участии педагогов, руководителей и воспитанников </w:t>
      </w:r>
      <w:r w:rsidRPr="008D3472">
        <w:rPr>
          <w:rFonts w:ascii="Times New Roman" w:hAnsi="Times New Roman"/>
          <w:b/>
          <w:u w:val="single"/>
        </w:rPr>
        <w:t>детского сада «Радуга» филиала МБДОУ детского сада «Солнышко»</w:t>
      </w:r>
      <w:r w:rsidRPr="008D3472">
        <w:rPr>
          <w:rFonts w:ascii="Times New Roman" w:hAnsi="Times New Roman"/>
        </w:rPr>
        <w:t xml:space="preserve"> в конкурсах, в том числе, профессионального мастерства, семинарах и открытых мероприятиях (в учреждении, в районе, в области) в 201</w:t>
      </w:r>
      <w:r>
        <w:rPr>
          <w:rFonts w:ascii="Times New Roman" w:hAnsi="Times New Roman"/>
        </w:rPr>
        <w:t>8-2019</w:t>
      </w:r>
      <w:r w:rsidRPr="008D3472">
        <w:rPr>
          <w:rFonts w:ascii="Times New Roman" w:hAnsi="Times New Roman"/>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850"/>
        <w:gridCol w:w="1701"/>
        <w:gridCol w:w="1475"/>
        <w:gridCol w:w="1403"/>
        <w:gridCol w:w="1417"/>
        <w:gridCol w:w="1503"/>
        <w:gridCol w:w="1298"/>
        <w:gridCol w:w="1199"/>
        <w:gridCol w:w="1503"/>
        <w:gridCol w:w="911"/>
      </w:tblGrid>
      <w:tr w:rsidR="00FB2ACB" w:rsidRPr="008D3472" w:rsidTr="00137524">
        <w:tc>
          <w:tcPr>
            <w:tcW w:w="399" w:type="dxa"/>
            <w:vMerge w:val="restart"/>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w:t>
            </w:r>
          </w:p>
        </w:tc>
        <w:tc>
          <w:tcPr>
            <w:tcW w:w="1977" w:type="dxa"/>
            <w:gridSpan w:val="2"/>
            <w:vMerge w:val="restart"/>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Наименование филиала</w:t>
            </w:r>
          </w:p>
        </w:tc>
        <w:tc>
          <w:tcPr>
            <w:tcW w:w="4579" w:type="dxa"/>
            <w:gridSpan w:val="3"/>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Участие воспитанников (ФИО)</w:t>
            </w:r>
          </w:p>
        </w:tc>
        <w:tc>
          <w:tcPr>
            <w:tcW w:w="4218" w:type="dxa"/>
            <w:gridSpan w:val="3"/>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Участие педагогов (ФИО)</w:t>
            </w:r>
          </w:p>
        </w:tc>
        <w:tc>
          <w:tcPr>
            <w:tcW w:w="3613" w:type="dxa"/>
            <w:gridSpan w:val="3"/>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Участие руководителей (ФИО)</w:t>
            </w:r>
          </w:p>
        </w:tc>
      </w:tr>
      <w:tr w:rsidR="00FB2ACB" w:rsidRPr="008D3472" w:rsidTr="00137524">
        <w:tc>
          <w:tcPr>
            <w:tcW w:w="399" w:type="dxa"/>
            <w:vMerge/>
            <w:shd w:val="clear" w:color="auto" w:fill="auto"/>
          </w:tcPr>
          <w:p w:rsidR="00FB2ACB" w:rsidRPr="008D3472" w:rsidRDefault="00FB2ACB" w:rsidP="00137524">
            <w:pPr>
              <w:spacing w:after="0" w:line="240" w:lineRule="auto"/>
              <w:rPr>
                <w:rFonts w:ascii="Times New Roman" w:hAnsi="Times New Roman"/>
              </w:rPr>
            </w:pPr>
          </w:p>
        </w:tc>
        <w:tc>
          <w:tcPr>
            <w:tcW w:w="1977" w:type="dxa"/>
            <w:gridSpan w:val="2"/>
            <w:vMerge/>
            <w:shd w:val="clear" w:color="auto" w:fill="auto"/>
          </w:tcPr>
          <w:p w:rsidR="00FB2ACB" w:rsidRPr="008D3472" w:rsidRDefault="00FB2ACB" w:rsidP="00137524">
            <w:pPr>
              <w:spacing w:after="0" w:line="240" w:lineRule="auto"/>
              <w:rPr>
                <w:rFonts w:ascii="Times New Roman" w:hAnsi="Times New Roman"/>
              </w:rPr>
            </w:pPr>
          </w:p>
        </w:tc>
        <w:tc>
          <w:tcPr>
            <w:tcW w:w="1701"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учреждения</w:t>
            </w:r>
          </w:p>
        </w:tc>
        <w:tc>
          <w:tcPr>
            <w:tcW w:w="1475"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района</w:t>
            </w:r>
          </w:p>
        </w:tc>
        <w:tc>
          <w:tcPr>
            <w:tcW w:w="1403"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области</w:t>
            </w:r>
          </w:p>
        </w:tc>
        <w:tc>
          <w:tcPr>
            <w:tcW w:w="1417"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учреждения</w:t>
            </w:r>
          </w:p>
        </w:tc>
        <w:tc>
          <w:tcPr>
            <w:tcW w:w="1503"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района</w:t>
            </w:r>
          </w:p>
        </w:tc>
        <w:tc>
          <w:tcPr>
            <w:tcW w:w="1298"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области</w:t>
            </w:r>
          </w:p>
        </w:tc>
        <w:tc>
          <w:tcPr>
            <w:tcW w:w="1199"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учреждения</w:t>
            </w:r>
          </w:p>
        </w:tc>
        <w:tc>
          <w:tcPr>
            <w:tcW w:w="1503"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района</w:t>
            </w:r>
          </w:p>
        </w:tc>
        <w:tc>
          <w:tcPr>
            <w:tcW w:w="911"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Уровень области</w:t>
            </w:r>
          </w:p>
        </w:tc>
      </w:tr>
      <w:tr w:rsidR="00FB2ACB" w:rsidRPr="008D3472" w:rsidTr="00137524">
        <w:tc>
          <w:tcPr>
            <w:tcW w:w="399" w:type="dxa"/>
            <w:vMerge w:val="restart"/>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1</w:t>
            </w:r>
          </w:p>
        </w:tc>
        <w:tc>
          <w:tcPr>
            <w:tcW w:w="1127" w:type="dxa"/>
            <w:vMerge w:val="restart"/>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Детский сад «Радуга»</w:t>
            </w:r>
          </w:p>
        </w:tc>
        <w:tc>
          <w:tcPr>
            <w:tcW w:w="850"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Конкурсы:</w:t>
            </w:r>
          </w:p>
          <w:p w:rsidR="00FB2ACB" w:rsidRPr="008D3472" w:rsidRDefault="00FB2ACB" w:rsidP="00137524">
            <w:pPr>
              <w:spacing w:after="0" w:line="240" w:lineRule="auto"/>
              <w:rPr>
                <w:rFonts w:ascii="Times New Roman" w:hAnsi="Times New Roman"/>
              </w:rPr>
            </w:pPr>
          </w:p>
        </w:tc>
        <w:tc>
          <w:tcPr>
            <w:tcW w:w="1701" w:type="dxa"/>
            <w:shd w:val="clear" w:color="auto" w:fill="auto"/>
          </w:tcPr>
          <w:p w:rsidR="00FB2ACB" w:rsidRPr="008D3472" w:rsidRDefault="00FB2ACB" w:rsidP="00137524">
            <w:pPr>
              <w:spacing w:after="0" w:line="240" w:lineRule="auto"/>
              <w:rPr>
                <w:rFonts w:ascii="Times New Roman" w:hAnsi="Times New Roman"/>
              </w:rPr>
            </w:pPr>
            <w:r w:rsidRPr="004E5FFE">
              <w:rPr>
                <w:rFonts w:ascii="Times New Roman" w:hAnsi="Times New Roman"/>
                <w:b/>
              </w:rPr>
              <w:t>«Дорога глазами детей</w:t>
            </w:r>
            <w:r w:rsidRPr="008D3472">
              <w:rPr>
                <w:rFonts w:ascii="Times New Roman" w:hAnsi="Times New Roman"/>
                <w:b/>
              </w:rPr>
              <w:t>»</w:t>
            </w:r>
            <w:r w:rsidRPr="008D3472">
              <w:rPr>
                <w:rFonts w:ascii="Times New Roman" w:hAnsi="Times New Roman"/>
              </w:rPr>
              <w:t xml:space="preserve"> победители:</w:t>
            </w:r>
          </w:p>
          <w:p w:rsidR="00FB2ACB" w:rsidRDefault="00FB2ACB" w:rsidP="00137524">
            <w:pPr>
              <w:spacing w:after="0" w:line="240" w:lineRule="auto"/>
              <w:rPr>
                <w:rFonts w:ascii="Times New Roman" w:hAnsi="Times New Roman"/>
              </w:rPr>
            </w:pPr>
            <w:r>
              <w:rPr>
                <w:rFonts w:ascii="Times New Roman" w:hAnsi="Times New Roman"/>
              </w:rPr>
              <w:t>Сырбу С.</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Pr="00253638" w:rsidRDefault="00FB2ACB" w:rsidP="00137524">
            <w:pPr>
              <w:spacing w:after="0" w:line="240" w:lineRule="auto"/>
              <w:rPr>
                <w:rFonts w:ascii="Times New Roman" w:hAnsi="Times New Roman"/>
              </w:rPr>
            </w:pPr>
            <w:r w:rsidRPr="00253638">
              <w:rPr>
                <w:rFonts w:ascii="Times New Roman" w:hAnsi="Times New Roman"/>
              </w:rPr>
              <w:t>Глагазин</w:t>
            </w:r>
            <w:r>
              <w:rPr>
                <w:rFonts w:ascii="Times New Roman" w:hAnsi="Times New Roman"/>
              </w:rPr>
              <w:t xml:space="preserve"> М.</w:t>
            </w:r>
          </w:p>
          <w:p w:rsidR="00FB2ACB" w:rsidRDefault="00FB2ACB" w:rsidP="00137524">
            <w:pPr>
              <w:spacing w:after="0" w:line="240" w:lineRule="auto"/>
              <w:rPr>
                <w:rFonts w:ascii="Times New Roman" w:hAnsi="Times New Roman"/>
              </w:rPr>
            </w:pPr>
            <w:r>
              <w:rPr>
                <w:rFonts w:ascii="Times New Roman" w:hAnsi="Times New Roman"/>
              </w:rPr>
              <w:t xml:space="preserve"> Лыков И.</w:t>
            </w:r>
          </w:p>
          <w:p w:rsidR="00FB2ACB" w:rsidRDefault="00FB2ACB" w:rsidP="00137524">
            <w:pPr>
              <w:spacing w:after="0" w:line="240" w:lineRule="auto"/>
              <w:rPr>
                <w:rFonts w:ascii="Times New Roman" w:hAnsi="Times New Roman"/>
              </w:rPr>
            </w:pPr>
            <w:r>
              <w:rPr>
                <w:rFonts w:ascii="Times New Roman" w:hAnsi="Times New Roman"/>
              </w:rPr>
              <w:t>Воронков К.</w:t>
            </w:r>
          </w:p>
          <w:p w:rsidR="00FB2ACB" w:rsidRDefault="00FB2ACB" w:rsidP="00137524">
            <w:pPr>
              <w:spacing w:after="0" w:line="240" w:lineRule="auto"/>
              <w:rPr>
                <w:rFonts w:ascii="Times New Roman" w:hAnsi="Times New Roman"/>
              </w:rPr>
            </w:pPr>
            <w:r>
              <w:rPr>
                <w:rFonts w:ascii="Times New Roman" w:hAnsi="Times New Roman"/>
              </w:rPr>
              <w:t>Шум Т.</w:t>
            </w:r>
          </w:p>
          <w:p w:rsidR="00FB2ACB" w:rsidRDefault="00FB2ACB" w:rsidP="00137524">
            <w:pPr>
              <w:spacing w:after="0" w:line="240" w:lineRule="auto"/>
              <w:rPr>
                <w:rFonts w:ascii="Times New Roman" w:hAnsi="Times New Roman"/>
                <w:b/>
              </w:rPr>
            </w:pPr>
            <w:r w:rsidRPr="004B4B82">
              <w:rPr>
                <w:rFonts w:ascii="Times New Roman" w:hAnsi="Times New Roman"/>
                <w:b/>
              </w:rPr>
              <w:t>«Осенняя фантазия»</w:t>
            </w:r>
          </w:p>
          <w:p w:rsidR="00FB2ACB" w:rsidRPr="008D3472" w:rsidRDefault="00FB2ACB" w:rsidP="00137524">
            <w:pPr>
              <w:spacing w:after="0" w:line="240" w:lineRule="auto"/>
              <w:rPr>
                <w:rFonts w:ascii="Times New Roman" w:hAnsi="Times New Roman"/>
              </w:rPr>
            </w:pPr>
            <w:r w:rsidRPr="008D3472">
              <w:rPr>
                <w:rFonts w:ascii="Times New Roman" w:hAnsi="Times New Roman"/>
              </w:rPr>
              <w:t>победители:</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Pr="00253638" w:rsidRDefault="00FB2ACB" w:rsidP="00137524">
            <w:pPr>
              <w:spacing w:after="0" w:line="240" w:lineRule="auto"/>
              <w:rPr>
                <w:rFonts w:ascii="Times New Roman" w:hAnsi="Times New Roman"/>
              </w:rPr>
            </w:pPr>
            <w:r w:rsidRPr="00253638">
              <w:rPr>
                <w:rFonts w:ascii="Times New Roman" w:hAnsi="Times New Roman"/>
              </w:rPr>
              <w:t>Глагазин</w:t>
            </w:r>
            <w:r>
              <w:rPr>
                <w:rFonts w:ascii="Times New Roman" w:hAnsi="Times New Roman"/>
              </w:rPr>
              <w:t xml:space="preserve"> М.</w:t>
            </w:r>
          </w:p>
          <w:p w:rsidR="00FB2ACB" w:rsidRDefault="00FB2ACB" w:rsidP="00137524">
            <w:pPr>
              <w:spacing w:after="0" w:line="240" w:lineRule="auto"/>
              <w:rPr>
                <w:rFonts w:ascii="Times New Roman" w:hAnsi="Times New Roman"/>
              </w:rPr>
            </w:pPr>
            <w:r>
              <w:rPr>
                <w:rFonts w:ascii="Times New Roman" w:hAnsi="Times New Roman"/>
              </w:rPr>
              <w:t xml:space="preserve"> Почекаев И.</w:t>
            </w:r>
          </w:p>
          <w:p w:rsidR="00FB2ACB" w:rsidRDefault="00FB2ACB" w:rsidP="00137524">
            <w:pPr>
              <w:spacing w:after="0" w:line="240" w:lineRule="auto"/>
              <w:rPr>
                <w:rFonts w:ascii="Times New Roman" w:hAnsi="Times New Roman"/>
              </w:rPr>
            </w:pPr>
            <w:r>
              <w:rPr>
                <w:rFonts w:ascii="Times New Roman" w:hAnsi="Times New Roman"/>
              </w:rPr>
              <w:t>Андрейчикова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rPr>
            </w:pPr>
            <w:r>
              <w:rPr>
                <w:rFonts w:ascii="Times New Roman" w:hAnsi="Times New Roman"/>
              </w:rPr>
              <w:t>Савина К.</w:t>
            </w:r>
          </w:p>
          <w:p w:rsidR="00FB2ACB" w:rsidRDefault="00FB2ACB" w:rsidP="00137524">
            <w:pPr>
              <w:spacing w:after="0" w:line="240" w:lineRule="auto"/>
              <w:rPr>
                <w:rFonts w:ascii="Times New Roman" w:hAnsi="Times New Roman"/>
              </w:rPr>
            </w:pPr>
            <w:r>
              <w:rPr>
                <w:rFonts w:ascii="Times New Roman" w:hAnsi="Times New Roman"/>
              </w:rPr>
              <w:t>Чекунов М.</w:t>
            </w:r>
          </w:p>
          <w:p w:rsidR="00FB2ACB" w:rsidRDefault="00FB2ACB" w:rsidP="00137524">
            <w:pPr>
              <w:spacing w:after="0" w:line="240" w:lineRule="auto"/>
              <w:rPr>
                <w:rFonts w:ascii="Times New Roman" w:hAnsi="Times New Roman"/>
              </w:rPr>
            </w:pPr>
            <w:r>
              <w:rPr>
                <w:rFonts w:ascii="Times New Roman" w:hAnsi="Times New Roman"/>
              </w:rPr>
              <w:t>Шпякин И.</w:t>
            </w:r>
          </w:p>
          <w:p w:rsidR="00FB2ACB" w:rsidRDefault="00FB2ACB" w:rsidP="00137524">
            <w:pPr>
              <w:spacing w:after="0" w:line="240" w:lineRule="auto"/>
              <w:rPr>
                <w:rFonts w:ascii="Times New Roman" w:hAnsi="Times New Roman"/>
              </w:rPr>
            </w:pPr>
            <w:r>
              <w:rPr>
                <w:rFonts w:ascii="Times New Roman" w:hAnsi="Times New Roman"/>
              </w:rPr>
              <w:t>Лыкова А.</w:t>
            </w:r>
          </w:p>
          <w:p w:rsidR="00FB2ACB" w:rsidRDefault="00FB2ACB" w:rsidP="00137524">
            <w:pPr>
              <w:spacing w:after="0" w:line="240" w:lineRule="auto"/>
              <w:rPr>
                <w:rFonts w:ascii="Times New Roman" w:hAnsi="Times New Roman"/>
              </w:rPr>
            </w:pPr>
            <w:r>
              <w:rPr>
                <w:rFonts w:ascii="Times New Roman" w:hAnsi="Times New Roman"/>
              </w:rPr>
              <w:t>Вязьмина В.</w:t>
            </w:r>
          </w:p>
          <w:p w:rsidR="00FB2ACB" w:rsidRDefault="00FB2ACB" w:rsidP="00137524">
            <w:pPr>
              <w:spacing w:after="0" w:line="240" w:lineRule="auto"/>
              <w:rPr>
                <w:rFonts w:ascii="Times New Roman" w:hAnsi="Times New Roman"/>
              </w:rPr>
            </w:pPr>
            <w:r>
              <w:rPr>
                <w:rFonts w:ascii="Times New Roman" w:hAnsi="Times New Roman"/>
              </w:rPr>
              <w:t>Дурицын М.</w:t>
            </w:r>
          </w:p>
          <w:p w:rsidR="00FB2ACB" w:rsidRDefault="00FB2ACB" w:rsidP="00137524">
            <w:pPr>
              <w:spacing w:after="0" w:line="240" w:lineRule="auto"/>
              <w:rPr>
                <w:rFonts w:ascii="Times New Roman" w:hAnsi="Times New Roman"/>
              </w:rPr>
            </w:pPr>
            <w:r>
              <w:rPr>
                <w:rFonts w:ascii="Times New Roman" w:hAnsi="Times New Roman"/>
              </w:rPr>
              <w:t>Кубышкин А.</w:t>
            </w:r>
          </w:p>
          <w:p w:rsidR="00FB2ACB" w:rsidRDefault="00FB2ACB" w:rsidP="00137524">
            <w:pPr>
              <w:spacing w:after="0" w:line="240" w:lineRule="auto"/>
              <w:rPr>
                <w:rFonts w:ascii="Times New Roman" w:hAnsi="Times New Roman"/>
              </w:rPr>
            </w:pPr>
            <w:r>
              <w:rPr>
                <w:rFonts w:ascii="Times New Roman" w:hAnsi="Times New Roman"/>
              </w:rPr>
              <w:t>Шум З.</w:t>
            </w:r>
          </w:p>
          <w:p w:rsidR="00FB2ACB" w:rsidRDefault="00FB2ACB" w:rsidP="00137524">
            <w:pPr>
              <w:spacing w:after="0" w:line="240" w:lineRule="auto"/>
              <w:rPr>
                <w:rFonts w:ascii="Times New Roman" w:hAnsi="Times New Roman"/>
              </w:rPr>
            </w:pPr>
            <w:r>
              <w:rPr>
                <w:rFonts w:ascii="Times New Roman" w:hAnsi="Times New Roman"/>
              </w:rPr>
              <w:t>Михайлов Р.</w:t>
            </w:r>
          </w:p>
          <w:p w:rsidR="00FB2ACB" w:rsidRDefault="00FB2ACB" w:rsidP="00137524">
            <w:pPr>
              <w:spacing w:after="0" w:line="240" w:lineRule="auto"/>
              <w:rPr>
                <w:rFonts w:ascii="Times New Roman" w:hAnsi="Times New Roman"/>
              </w:rPr>
            </w:pPr>
            <w:r>
              <w:rPr>
                <w:rFonts w:ascii="Times New Roman" w:hAnsi="Times New Roman"/>
              </w:rPr>
              <w:lastRenderedPageBreak/>
              <w:t>Негодина К.</w:t>
            </w:r>
          </w:p>
          <w:p w:rsidR="00FB2ACB" w:rsidRPr="004B4B82" w:rsidRDefault="00FB2ACB" w:rsidP="00137524">
            <w:pPr>
              <w:spacing w:after="0" w:line="240" w:lineRule="auto"/>
              <w:rPr>
                <w:rFonts w:ascii="Times New Roman" w:hAnsi="Times New Roman"/>
              </w:rPr>
            </w:pPr>
            <w:r>
              <w:rPr>
                <w:rFonts w:ascii="Times New Roman" w:hAnsi="Times New Roman"/>
              </w:rPr>
              <w:t>Гатоник М.</w:t>
            </w:r>
          </w:p>
          <w:p w:rsidR="00FB2ACB" w:rsidRPr="005E401C" w:rsidRDefault="00FB2ACB" w:rsidP="00137524">
            <w:pPr>
              <w:spacing w:after="0" w:line="240" w:lineRule="auto"/>
              <w:rPr>
                <w:rFonts w:ascii="Times New Roman" w:hAnsi="Times New Roman"/>
              </w:rPr>
            </w:pPr>
            <w:r>
              <w:rPr>
                <w:rFonts w:ascii="Times New Roman" w:hAnsi="Times New Roman"/>
                <w:b/>
              </w:rPr>
              <w:t>«Красота Божьего Мира</w:t>
            </w:r>
            <w:r w:rsidRPr="008D3472">
              <w:rPr>
                <w:rFonts w:ascii="Times New Roman" w:hAnsi="Times New Roman"/>
                <w:b/>
              </w:rPr>
              <w:t>»</w:t>
            </w:r>
          </w:p>
          <w:p w:rsidR="00FB2ACB" w:rsidRPr="008D3472" w:rsidRDefault="00FB2ACB" w:rsidP="00137524">
            <w:pPr>
              <w:spacing w:after="0" w:line="240" w:lineRule="auto"/>
              <w:rPr>
                <w:rFonts w:ascii="Times New Roman" w:hAnsi="Times New Roman"/>
              </w:rPr>
            </w:pPr>
            <w:r>
              <w:rPr>
                <w:rFonts w:ascii="Times New Roman" w:hAnsi="Times New Roman"/>
              </w:rPr>
              <w:t>победитель</w:t>
            </w:r>
            <w:r w:rsidRPr="008D3472">
              <w:rPr>
                <w:rFonts w:ascii="Times New Roman" w:hAnsi="Times New Roman"/>
              </w:rPr>
              <w:t>:</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b/>
              </w:rPr>
            </w:pPr>
            <w:r w:rsidRPr="00C21AF8">
              <w:rPr>
                <w:rFonts w:ascii="Times New Roman" w:hAnsi="Times New Roman"/>
                <w:b/>
              </w:rPr>
              <w:t xml:space="preserve"> «Мастерская Деда Мороза»</w:t>
            </w:r>
          </w:p>
          <w:p w:rsidR="00FB2ACB" w:rsidRDefault="00FB2ACB" w:rsidP="00137524">
            <w:pPr>
              <w:spacing w:after="0" w:line="240" w:lineRule="auto"/>
              <w:rPr>
                <w:rFonts w:ascii="Times New Roman" w:hAnsi="Times New Roman"/>
              </w:rPr>
            </w:pPr>
            <w:r>
              <w:rPr>
                <w:rFonts w:ascii="Times New Roman" w:hAnsi="Times New Roman"/>
              </w:rPr>
              <w:t>Глагазин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rPr>
            </w:pPr>
            <w:r>
              <w:rPr>
                <w:rFonts w:ascii="Times New Roman" w:hAnsi="Times New Roman"/>
              </w:rPr>
              <w:t>Воронков К.</w:t>
            </w:r>
          </w:p>
          <w:p w:rsidR="00FB2ACB" w:rsidRDefault="00FB2ACB" w:rsidP="00137524">
            <w:pPr>
              <w:spacing w:after="0" w:line="240" w:lineRule="auto"/>
              <w:rPr>
                <w:rFonts w:ascii="Times New Roman" w:hAnsi="Times New Roman"/>
              </w:rPr>
            </w:pPr>
            <w:r>
              <w:rPr>
                <w:rFonts w:ascii="Times New Roman" w:hAnsi="Times New Roman"/>
              </w:rPr>
              <w:t>Садовов С.</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Default="00FB2ACB" w:rsidP="00137524">
            <w:pPr>
              <w:spacing w:after="0" w:line="240" w:lineRule="auto"/>
              <w:rPr>
                <w:rFonts w:ascii="Times New Roman" w:hAnsi="Times New Roman"/>
              </w:rPr>
            </w:pPr>
            <w:r>
              <w:rPr>
                <w:rFonts w:ascii="Times New Roman" w:hAnsi="Times New Roman"/>
              </w:rPr>
              <w:t>Попов Е.</w:t>
            </w:r>
          </w:p>
          <w:p w:rsidR="00FB2ACB" w:rsidRDefault="00FB2ACB" w:rsidP="00137524">
            <w:pPr>
              <w:spacing w:after="0" w:line="240" w:lineRule="auto"/>
              <w:rPr>
                <w:rFonts w:ascii="Times New Roman" w:hAnsi="Times New Roman"/>
              </w:rPr>
            </w:pPr>
            <w:r>
              <w:rPr>
                <w:rFonts w:ascii="Times New Roman" w:hAnsi="Times New Roman"/>
              </w:rPr>
              <w:t>Водопьянов Т.</w:t>
            </w:r>
          </w:p>
          <w:p w:rsidR="00FB2ACB" w:rsidRDefault="00FB2ACB" w:rsidP="00137524">
            <w:pPr>
              <w:spacing w:after="0" w:line="240" w:lineRule="auto"/>
              <w:rPr>
                <w:rFonts w:ascii="Times New Roman" w:hAnsi="Times New Roman"/>
              </w:rPr>
            </w:pPr>
            <w:r>
              <w:rPr>
                <w:rFonts w:ascii="Times New Roman" w:hAnsi="Times New Roman"/>
              </w:rPr>
              <w:t>Савина К.</w:t>
            </w:r>
          </w:p>
          <w:p w:rsidR="00FB2ACB" w:rsidRDefault="00FB2ACB" w:rsidP="00137524">
            <w:pPr>
              <w:spacing w:after="0" w:line="240" w:lineRule="auto"/>
              <w:rPr>
                <w:rFonts w:ascii="Times New Roman" w:hAnsi="Times New Roman"/>
              </w:rPr>
            </w:pPr>
            <w:r>
              <w:rPr>
                <w:rFonts w:ascii="Times New Roman" w:hAnsi="Times New Roman"/>
              </w:rPr>
              <w:t>Чекунов М.</w:t>
            </w:r>
          </w:p>
          <w:p w:rsidR="00FB2ACB" w:rsidRDefault="00FB2ACB" w:rsidP="00137524">
            <w:pPr>
              <w:spacing w:after="0" w:line="240" w:lineRule="auto"/>
              <w:rPr>
                <w:rFonts w:ascii="Times New Roman" w:hAnsi="Times New Roman"/>
              </w:rPr>
            </w:pPr>
            <w:r>
              <w:rPr>
                <w:rFonts w:ascii="Times New Roman" w:hAnsi="Times New Roman"/>
              </w:rPr>
              <w:t>Шпякин И.</w:t>
            </w:r>
          </w:p>
          <w:p w:rsidR="00FB2ACB" w:rsidRDefault="00FB2ACB" w:rsidP="00137524">
            <w:pPr>
              <w:spacing w:after="0" w:line="240" w:lineRule="auto"/>
              <w:rPr>
                <w:rFonts w:ascii="Times New Roman" w:hAnsi="Times New Roman"/>
              </w:rPr>
            </w:pPr>
            <w:r>
              <w:rPr>
                <w:rFonts w:ascii="Times New Roman" w:hAnsi="Times New Roman"/>
              </w:rPr>
              <w:t>Лыкова А.</w:t>
            </w:r>
          </w:p>
          <w:p w:rsidR="00FB2ACB" w:rsidRDefault="00FB2ACB" w:rsidP="00137524">
            <w:pPr>
              <w:spacing w:after="0" w:line="240" w:lineRule="auto"/>
              <w:rPr>
                <w:rFonts w:ascii="Times New Roman" w:hAnsi="Times New Roman"/>
              </w:rPr>
            </w:pPr>
            <w:r>
              <w:rPr>
                <w:rFonts w:ascii="Times New Roman" w:hAnsi="Times New Roman"/>
              </w:rPr>
              <w:t>Вязьмина В.</w:t>
            </w:r>
          </w:p>
          <w:p w:rsidR="00FB2ACB" w:rsidRDefault="00FB2ACB" w:rsidP="00137524">
            <w:pPr>
              <w:spacing w:after="0" w:line="240" w:lineRule="auto"/>
              <w:rPr>
                <w:rFonts w:ascii="Times New Roman" w:hAnsi="Times New Roman"/>
              </w:rPr>
            </w:pPr>
            <w:r>
              <w:rPr>
                <w:rFonts w:ascii="Times New Roman" w:hAnsi="Times New Roman"/>
              </w:rPr>
              <w:t>Дурицын М.</w:t>
            </w:r>
          </w:p>
          <w:p w:rsidR="00FB2ACB" w:rsidRDefault="00FB2ACB" w:rsidP="00137524">
            <w:pPr>
              <w:spacing w:after="0" w:line="240" w:lineRule="auto"/>
              <w:rPr>
                <w:rFonts w:ascii="Times New Roman" w:hAnsi="Times New Roman"/>
              </w:rPr>
            </w:pPr>
            <w:r>
              <w:rPr>
                <w:rFonts w:ascii="Times New Roman" w:hAnsi="Times New Roman"/>
              </w:rPr>
              <w:t>Кубышкин А.</w:t>
            </w:r>
          </w:p>
          <w:p w:rsidR="00FB2ACB" w:rsidRDefault="00FB2ACB" w:rsidP="00137524">
            <w:pPr>
              <w:spacing w:after="0" w:line="240" w:lineRule="auto"/>
              <w:rPr>
                <w:rFonts w:ascii="Times New Roman" w:hAnsi="Times New Roman"/>
              </w:rPr>
            </w:pPr>
            <w:r>
              <w:rPr>
                <w:rFonts w:ascii="Times New Roman" w:hAnsi="Times New Roman"/>
              </w:rPr>
              <w:t>Шум З.</w:t>
            </w:r>
          </w:p>
          <w:p w:rsidR="00FB2ACB" w:rsidRDefault="00FB2ACB" w:rsidP="00137524">
            <w:pPr>
              <w:spacing w:after="0" w:line="240" w:lineRule="auto"/>
              <w:rPr>
                <w:rFonts w:ascii="Times New Roman" w:hAnsi="Times New Roman"/>
              </w:rPr>
            </w:pPr>
            <w:r>
              <w:rPr>
                <w:rFonts w:ascii="Times New Roman" w:hAnsi="Times New Roman"/>
              </w:rPr>
              <w:t>Михайлов Р.</w:t>
            </w:r>
          </w:p>
          <w:p w:rsidR="00FB2ACB" w:rsidRDefault="00FB2ACB" w:rsidP="00137524">
            <w:pPr>
              <w:spacing w:after="0" w:line="240" w:lineRule="auto"/>
              <w:rPr>
                <w:rFonts w:ascii="Times New Roman" w:hAnsi="Times New Roman"/>
              </w:rPr>
            </w:pPr>
            <w:r>
              <w:rPr>
                <w:rFonts w:ascii="Times New Roman" w:hAnsi="Times New Roman"/>
              </w:rPr>
              <w:t>Негодина К.</w:t>
            </w:r>
          </w:p>
          <w:p w:rsidR="00FB2ACB" w:rsidRPr="004B4B82" w:rsidRDefault="00FB2ACB" w:rsidP="00137524">
            <w:pPr>
              <w:spacing w:after="0" w:line="240" w:lineRule="auto"/>
              <w:rPr>
                <w:rFonts w:ascii="Times New Roman" w:hAnsi="Times New Roman"/>
              </w:rPr>
            </w:pPr>
            <w:r>
              <w:rPr>
                <w:rFonts w:ascii="Times New Roman" w:hAnsi="Times New Roman"/>
              </w:rPr>
              <w:t>Гатоник М.</w:t>
            </w:r>
          </w:p>
          <w:p w:rsidR="00FB2ACB" w:rsidRDefault="00FB2ACB" w:rsidP="00137524">
            <w:pPr>
              <w:spacing w:after="0" w:line="240" w:lineRule="auto"/>
              <w:rPr>
                <w:rFonts w:ascii="Times New Roman" w:hAnsi="Times New Roman"/>
              </w:rPr>
            </w:pPr>
            <w:r w:rsidRPr="004B4B82">
              <w:rPr>
                <w:rFonts w:ascii="Times New Roman" w:hAnsi="Times New Roman"/>
              </w:rPr>
              <w:t>Лобачева В.</w:t>
            </w:r>
          </w:p>
          <w:p w:rsidR="00FB2ACB" w:rsidRDefault="00FB2ACB" w:rsidP="00137524">
            <w:pPr>
              <w:spacing w:after="0" w:line="240" w:lineRule="auto"/>
              <w:rPr>
                <w:rFonts w:ascii="Times New Roman" w:hAnsi="Times New Roman"/>
              </w:rPr>
            </w:pPr>
            <w:r>
              <w:rPr>
                <w:rFonts w:ascii="Times New Roman" w:hAnsi="Times New Roman"/>
              </w:rPr>
              <w:t>Шум Н.</w:t>
            </w:r>
          </w:p>
          <w:p w:rsidR="00FB2ACB" w:rsidRDefault="00FB2ACB" w:rsidP="00137524">
            <w:pPr>
              <w:spacing w:after="0" w:line="240" w:lineRule="auto"/>
              <w:rPr>
                <w:rFonts w:ascii="Times New Roman" w:hAnsi="Times New Roman"/>
              </w:rPr>
            </w:pPr>
            <w:r>
              <w:rPr>
                <w:rFonts w:ascii="Times New Roman" w:hAnsi="Times New Roman"/>
              </w:rPr>
              <w:t>Шум И.</w:t>
            </w:r>
          </w:p>
          <w:p w:rsidR="00FB2ACB" w:rsidRDefault="00FB2ACB" w:rsidP="00137524">
            <w:pPr>
              <w:spacing w:after="0" w:line="240" w:lineRule="auto"/>
              <w:rPr>
                <w:rFonts w:ascii="Times New Roman" w:hAnsi="Times New Roman"/>
              </w:rPr>
            </w:pPr>
            <w:r>
              <w:rPr>
                <w:rFonts w:ascii="Times New Roman" w:hAnsi="Times New Roman"/>
              </w:rPr>
              <w:t>Зацепин Е.</w:t>
            </w:r>
          </w:p>
          <w:p w:rsidR="00FB2ACB" w:rsidRDefault="00FB2ACB" w:rsidP="00137524">
            <w:pPr>
              <w:spacing w:after="0" w:line="240" w:lineRule="auto"/>
              <w:rPr>
                <w:rFonts w:ascii="Times New Roman" w:hAnsi="Times New Roman"/>
              </w:rPr>
            </w:pPr>
            <w:r>
              <w:rPr>
                <w:rFonts w:ascii="Times New Roman" w:hAnsi="Times New Roman"/>
              </w:rPr>
              <w:t>Комарова Д.</w:t>
            </w:r>
          </w:p>
          <w:p w:rsidR="00FB2ACB" w:rsidRPr="004B4B82" w:rsidRDefault="00FB2ACB" w:rsidP="00137524">
            <w:pPr>
              <w:spacing w:after="0" w:line="240" w:lineRule="auto"/>
              <w:rPr>
                <w:rFonts w:ascii="Times New Roman" w:hAnsi="Times New Roman"/>
              </w:rPr>
            </w:pPr>
            <w:r>
              <w:rPr>
                <w:rFonts w:ascii="Times New Roman" w:hAnsi="Times New Roman"/>
              </w:rPr>
              <w:t>Щербакова В.</w:t>
            </w:r>
          </w:p>
          <w:p w:rsidR="00FB2ACB" w:rsidRDefault="00FB2ACB" w:rsidP="00137524">
            <w:pPr>
              <w:spacing w:after="0" w:line="240" w:lineRule="auto"/>
              <w:rPr>
                <w:rFonts w:ascii="Times New Roman" w:hAnsi="Times New Roman"/>
              </w:rPr>
            </w:pPr>
            <w:r w:rsidRPr="004E5FFE">
              <w:rPr>
                <w:rFonts w:ascii="Times New Roman" w:hAnsi="Times New Roman"/>
                <w:b/>
              </w:rPr>
              <w:t xml:space="preserve">«Цветы для любимой </w:t>
            </w:r>
            <w:r>
              <w:rPr>
                <w:rFonts w:ascii="Times New Roman" w:hAnsi="Times New Roman"/>
                <w:b/>
              </w:rPr>
              <w:t>мамочки»</w:t>
            </w:r>
          </w:p>
          <w:p w:rsidR="00FB2ACB" w:rsidRDefault="00FB2ACB" w:rsidP="00137524">
            <w:pPr>
              <w:spacing w:after="0" w:line="240" w:lineRule="auto"/>
              <w:rPr>
                <w:rFonts w:ascii="Times New Roman" w:hAnsi="Times New Roman"/>
              </w:rPr>
            </w:pPr>
            <w:r>
              <w:rPr>
                <w:rFonts w:ascii="Times New Roman" w:hAnsi="Times New Roman"/>
              </w:rPr>
              <w:t>Шум Т.</w:t>
            </w:r>
          </w:p>
          <w:p w:rsidR="00FB2ACB" w:rsidRDefault="00FB2ACB" w:rsidP="00137524">
            <w:pPr>
              <w:spacing w:after="0" w:line="240" w:lineRule="auto"/>
              <w:rPr>
                <w:rFonts w:ascii="Times New Roman" w:hAnsi="Times New Roman"/>
              </w:rPr>
            </w:pPr>
            <w:r>
              <w:rPr>
                <w:rFonts w:ascii="Times New Roman" w:hAnsi="Times New Roman"/>
              </w:rPr>
              <w:t>Попов Е.</w:t>
            </w:r>
          </w:p>
          <w:p w:rsidR="00FB2ACB" w:rsidRPr="0097218B" w:rsidRDefault="00FB2ACB" w:rsidP="00137524">
            <w:pPr>
              <w:spacing w:after="0" w:line="240" w:lineRule="auto"/>
              <w:rPr>
                <w:rFonts w:ascii="Times New Roman" w:hAnsi="Times New Roman"/>
              </w:rPr>
            </w:pPr>
            <w:r w:rsidRPr="0097218B">
              <w:rPr>
                <w:rFonts w:ascii="Times New Roman" w:hAnsi="Times New Roman"/>
              </w:rPr>
              <w:lastRenderedPageBreak/>
              <w:t>Ерилин С.</w:t>
            </w:r>
          </w:p>
          <w:p w:rsidR="00FB2ACB" w:rsidRPr="0097218B" w:rsidRDefault="00FB2ACB" w:rsidP="00137524">
            <w:pPr>
              <w:spacing w:after="0" w:line="240" w:lineRule="auto"/>
              <w:rPr>
                <w:rFonts w:ascii="Times New Roman" w:hAnsi="Times New Roman"/>
              </w:rPr>
            </w:pPr>
            <w:r w:rsidRPr="0097218B">
              <w:rPr>
                <w:rFonts w:ascii="Times New Roman" w:hAnsi="Times New Roman"/>
              </w:rPr>
              <w:t>Савина К.</w:t>
            </w:r>
          </w:p>
          <w:p w:rsidR="00FB2ACB" w:rsidRPr="0097218B" w:rsidRDefault="00FB2ACB" w:rsidP="00137524">
            <w:pPr>
              <w:spacing w:after="0" w:line="240" w:lineRule="auto"/>
              <w:rPr>
                <w:rFonts w:ascii="Times New Roman" w:hAnsi="Times New Roman"/>
              </w:rPr>
            </w:pPr>
            <w:r w:rsidRPr="0097218B">
              <w:rPr>
                <w:rFonts w:ascii="Times New Roman" w:hAnsi="Times New Roman"/>
              </w:rPr>
              <w:t>Лыкова А.</w:t>
            </w:r>
          </w:p>
          <w:p w:rsidR="00FB2ACB" w:rsidRPr="0097218B" w:rsidRDefault="00FB2ACB" w:rsidP="00137524">
            <w:pPr>
              <w:spacing w:after="0" w:line="240" w:lineRule="auto"/>
              <w:rPr>
                <w:rFonts w:ascii="Times New Roman" w:hAnsi="Times New Roman"/>
              </w:rPr>
            </w:pPr>
            <w:r w:rsidRPr="0097218B">
              <w:rPr>
                <w:rFonts w:ascii="Times New Roman" w:hAnsi="Times New Roman"/>
              </w:rPr>
              <w:t>Михайлов Р.</w:t>
            </w:r>
          </w:p>
          <w:p w:rsidR="00FB2ACB" w:rsidRPr="0097218B" w:rsidRDefault="00FB2ACB" w:rsidP="00137524">
            <w:pPr>
              <w:spacing w:after="0" w:line="240" w:lineRule="auto"/>
              <w:rPr>
                <w:rFonts w:ascii="Times New Roman" w:hAnsi="Times New Roman"/>
              </w:rPr>
            </w:pPr>
            <w:r w:rsidRPr="0097218B">
              <w:rPr>
                <w:rFonts w:ascii="Times New Roman" w:hAnsi="Times New Roman"/>
              </w:rPr>
              <w:t>Вязьмина В.</w:t>
            </w:r>
          </w:p>
          <w:p w:rsidR="00FB2ACB" w:rsidRPr="0097218B" w:rsidRDefault="00FB2ACB" w:rsidP="00137524">
            <w:pPr>
              <w:spacing w:after="0" w:line="240" w:lineRule="auto"/>
              <w:rPr>
                <w:rFonts w:ascii="Times New Roman" w:hAnsi="Times New Roman"/>
              </w:rPr>
            </w:pPr>
            <w:r w:rsidRPr="0097218B">
              <w:rPr>
                <w:rFonts w:ascii="Times New Roman" w:hAnsi="Times New Roman"/>
              </w:rPr>
              <w:t>Гатоник М.</w:t>
            </w:r>
          </w:p>
          <w:p w:rsidR="00FB2ACB" w:rsidRPr="0097218B" w:rsidRDefault="00FB2ACB" w:rsidP="00137524">
            <w:pPr>
              <w:spacing w:after="0" w:line="240" w:lineRule="auto"/>
              <w:rPr>
                <w:rFonts w:ascii="Times New Roman" w:hAnsi="Times New Roman"/>
              </w:rPr>
            </w:pPr>
            <w:r w:rsidRPr="0097218B">
              <w:rPr>
                <w:rFonts w:ascii="Times New Roman" w:hAnsi="Times New Roman"/>
              </w:rPr>
              <w:t>Негодина К.</w:t>
            </w:r>
          </w:p>
          <w:p w:rsidR="00FB2ACB" w:rsidRPr="0097218B" w:rsidRDefault="00FB2ACB" w:rsidP="00137524">
            <w:pPr>
              <w:spacing w:after="0" w:line="240" w:lineRule="auto"/>
              <w:rPr>
                <w:rFonts w:ascii="Times New Roman" w:hAnsi="Times New Roman"/>
              </w:rPr>
            </w:pPr>
            <w:r w:rsidRPr="0097218B">
              <w:rPr>
                <w:rFonts w:ascii="Times New Roman" w:hAnsi="Times New Roman"/>
              </w:rPr>
              <w:t>Чекунов М.</w:t>
            </w:r>
          </w:p>
          <w:p w:rsidR="00FB2ACB" w:rsidRPr="0097218B" w:rsidRDefault="00FB2ACB" w:rsidP="00137524">
            <w:pPr>
              <w:spacing w:after="0" w:line="240" w:lineRule="auto"/>
              <w:rPr>
                <w:rFonts w:ascii="Times New Roman" w:hAnsi="Times New Roman"/>
              </w:rPr>
            </w:pPr>
            <w:r w:rsidRPr="0097218B">
              <w:rPr>
                <w:rFonts w:ascii="Times New Roman" w:hAnsi="Times New Roman"/>
              </w:rPr>
              <w:t>Кубышкин А.</w:t>
            </w:r>
          </w:p>
          <w:p w:rsidR="00FB2ACB" w:rsidRPr="0097218B" w:rsidRDefault="00FB2ACB" w:rsidP="00137524">
            <w:pPr>
              <w:spacing w:after="0" w:line="240" w:lineRule="auto"/>
              <w:rPr>
                <w:rFonts w:ascii="Times New Roman" w:hAnsi="Times New Roman"/>
              </w:rPr>
            </w:pPr>
            <w:r w:rsidRPr="0097218B">
              <w:rPr>
                <w:rFonts w:ascii="Times New Roman" w:hAnsi="Times New Roman"/>
              </w:rPr>
              <w:t>Дурицын М.</w:t>
            </w:r>
          </w:p>
          <w:p w:rsidR="00FB2ACB" w:rsidRPr="0097218B" w:rsidRDefault="00FB2ACB" w:rsidP="00137524">
            <w:pPr>
              <w:spacing w:after="0" w:line="240" w:lineRule="auto"/>
              <w:rPr>
                <w:rFonts w:ascii="Times New Roman" w:hAnsi="Times New Roman"/>
              </w:rPr>
            </w:pPr>
            <w:r w:rsidRPr="0097218B">
              <w:rPr>
                <w:rFonts w:ascii="Times New Roman" w:hAnsi="Times New Roman"/>
              </w:rPr>
              <w:t>Шпякин И.</w:t>
            </w:r>
          </w:p>
          <w:p w:rsidR="00FB2ACB" w:rsidRPr="0097218B" w:rsidRDefault="00FB2ACB" w:rsidP="00137524">
            <w:pPr>
              <w:spacing w:after="0" w:line="240" w:lineRule="auto"/>
              <w:rPr>
                <w:rFonts w:ascii="Times New Roman" w:hAnsi="Times New Roman"/>
              </w:rPr>
            </w:pPr>
            <w:r w:rsidRPr="0097218B">
              <w:rPr>
                <w:rFonts w:ascii="Times New Roman" w:hAnsi="Times New Roman"/>
              </w:rPr>
              <w:t>Питюкин В.</w:t>
            </w:r>
          </w:p>
          <w:p w:rsidR="00FB2ACB" w:rsidRPr="00DA6D1D" w:rsidRDefault="00FB2ACB" w:rsidP="00137524">
            <w:pPr>
              <w:spacing w:after="0" w:line="240" w:lineRule="auto"/>
              <w:rPr>
                <w:rFonts w:ascii="Times New Roman" w:hAnsi="Times New Roman"/>
              </w:rPr>
            </w:pPr>
            <w:r w:rsidRPr="00DA6D1D">
              <w:rPr>
                <w:rFonts w:ascii="Times New Roman" w:hAnsi="Times New Roman"/>
              </w:rPr>
              <w:t>Лобачева В.</w:t>
            </w:r>
          </w:p>
          <w:p w:rsidR="00FB2ACB" w:rsidRPr="00DA6D1D" w:rsidRDefault="00FB2ACB" w:rsidP="00137524">
            <w:pPr>
              <w:spacing w:after="0" w:line="240" w:lineRule="auto"/>
              <w:rPr>
                <w:rFonts w:ascii="Times New Roman" w:hAnsi="Times New Roman"/>
              </w:rPr>
            </w:pPr>
            <w:r w:rsidRPr="00DA6D1D">
              <w:rPr>
                <w:rFonts w:ascii="Times New Roman" w:hAnsi="Times New Roman"/>
              </w:rPr>
              <w:t>Косачева К.</w:t>
            </w:r>
          </w:p>
          <w:p w:rsidR="00FB2ACB" w:rsidRPr="00DA6D1D" w:rsidRDefault="00FB2ACB" w:rsidP="00137524">
            <w:pPr>
              <w:spacing w:after="0" w:line="240" w:lineRule="auto"/>
              <w:rPr>
                <w:rFonts w:ascii="Times New Roman" w:hAnsi="Times New Roman"/>
              </w:rPr>
            </w:pPr>
            <w:r w:rsidRPr="00DA6D1D">
              <w:rPr>
                <w:rFonts w:ascii="Times New Roman" w:hAnsi="Times New Roman"/>
              </w:rPr>
              <w:t>Шум И.</w:t>
            </w:r>
          </w:p>
          <w:p w:rsidR="00FB2ACB" w:rsidRDefault="00FB2ACB" w:rsidP="00137524">
            <w:pPr>
              <w:spacing w:after="0" w:line="240" w:lineRule="auto"/>
              <w:rPr>
                <w:rFonts w:ascii="Times New Roman" w:hAnsi="Times New Roman"/>
              </w:rPr>
            </w:pPr>
            <w:r w:rsidRPr="00DA6D1D">
              <w:rPr>
                <w:rFonts w:ascii="Times New Roman" w:hAnsi="Times New Roman"/>
              </w:rPr>
              <w:t>Зацепин Е.</w:t>
            </w:r>
          </w:p>
          <w:p w:rsidR="00FB2ACB" w:rsidRDefault="00FB2ACB" w:rsidP="00137524">
            <w:pPr>
              <w:spacing w:after="0" w:line="240" w:lineRule="auto"/>
              <w:rPr>
                <w:rFonts w:ascii="Times New Roman" w:hAnsi="Times New Roman"/>
                <w:b/>
              </w:rPr>
            </w:pPr>
            <w:r w:rsidRPr="0033152E">
              <w:rPr>
                <w:rFonts w:ascii="Times New Roman" w:hAnsi="Times New Roman"/>
                <w:b/>
              </w:rPr>
              <w:t>Всероссийский детский экологический конкурс «Зеленая планета 2020»</w:t>
            </w:r>
          </w:p>
          <w:p w:rsidR="00FB2ACB" w:rsidRDefault="00FB2ACB" w:rsidP="00137524">
            <w:pPr>
              <w:spacing w:after="0" w:line="240" w:lineRule="auto"/>
              <w:rPr>
                <w:rFonts w:ascii="Times New Roman" w:hAnsi="Times New Roman"/>
              </w:rPr>
            </w:pPr>
            <w:r w:rsidRPr="0033152E">
              <w:rPr>
                <w:rFonts w:ascii="Times New Roman" w:hAnsi="Times New Roman"/>
              </w:rPr>
              <w:t>Победители:</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rPr>
            </w:pPr>
            <w:r w:rsidRPr="00994776">
              <w:rPr>
                <w:rFonts w:ascii="Times New Roman" w:hAnsi="Times New Roman"/>
              </w:rPr>
              <w:t>Сырбу С.</w:t>
            </w:r>
          </w:p>
          <w:p w:rsidR="00FB2ACB" w:rsidRDefault="00FB2ACB" w:rsidP="00137524">
            <w:pPr>
              <w:spacing w:after="0" w:line="240" w:lineRule="auto"/>
              <w:rPr>
                <w:rFonts w:ascii="Times New Roman" w:hAnsi="Times New Roman"/>
              </w:rPr>
            </w:pPr>
            <w:r>
              <w:rPr>
                <w:rFonts w:ascii="Times New Roman" w:hAnsi="Times New Roman"/>
              </w:rPr>
              <w:t>Призеры:</w:t>
            </w:r>
          </w:p>
          <w:p w:rsidR="00FB2ACB" w:rsidRDefault="00FB2ACB" w:rsidP="00137524">
            <w:pPr>
              <w:spacing w:after="0" w:line="240" w:lineRule="auto"/>
              <w:rPr>
                <w:rFonts w:ascii="Times New Roman" w:hAnsi="Times New Roman"/>
              </w:rPr>
            </w:pPr>
            <w:r>
              <w:rPr>
                <w:rFonts w:ascii="Times New Roman" w:hAnsi="Times New Roman"/>
              </w:rPr>
              <w:t>Глазазин М.</w:t>
            </w:r>
          </w:p>
          <w:p w:rsidR="00FB2ACB" w:rsidRDefault="00FB2ACB" w:rsidP="00137524">
            <w:pPr>
              <w:spacing w:after="0" w:line="240" w:lineRule="auto"/>
              <w:rPr>
                <w:rFonts w:ascii="Times New Roman" w:hAnsi="Times New Roman"/>
              </w:rPr>
            </w:pPr>
            <w:r>
              <w:rPr>
                <w:rFonts w:ascii="Times New Roman" w:hAnsi="Times New Roman"/>
              </w:rPr>
              <w:t>Водопьянов Т.</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Pr="0033152E" w:rsidRDefault="00FB2ACB" w:rsidP="00137524">
            <w:pPr>
              <w:spacing w:after="0" w:line="240" w:lineRule="auto"/>
              <w:rPr>
                <w:rFonts w:ascii="Times New Roman" w:hAnsi="Times New Roman"/>
              </w:rPr>
            </w:pPr>
            <w:r>
              <w:rPr>
                <w:rFonts w:ascii="Times New Roman" w:hAnsi="Times New Roman"/>
              </w:rPr>
              <w:t>Почекаев И.</w:t>
            </w: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r>
              <w:rPr>
                <w:rFonts w:ascii="Times New Roman" w:hAnsi="Times New Roman"/>
                <w:b/>
              </w:rPr>
              <w:t>«Охрана труда в творчестве юных тамбовчан»</w:t>
            </w:r>
          </w:p>
          <w:p w:rsidR="00FB2ACB" w:rsidRPr="00994776" w:rsidRDefault="00FB2ACB" w:rsidP="00137524">
            <w:pPr>
              <w:spacing w:after="0" w:line="240" w:lineRule="auto"/>
              <w:rPr>
                <w:rFonts w:ascii="Times New Roman" w:hAnsi="Times New Roman"/>
              </w:rPr>
            </w:pPr>
            <w:r w:rsidRPr="00994776">
              <w:rPr>
                <w:rFonts w:ascii="Times New Roman" w:hAnsi="Times New Roman"/>
              </w:rPr>
              <w:lastRenderedPageBreak/>
              <w:t>Победитель Сырбу С.</w:t>
            </w:r>
          </w:p>
          <w:p w:rsidR="00FB2ACB" w:rsidRPr="00994776" w:rsidRDefault="00FB2ACB" w:rsidP="00137524">
            <w:pPr>
              <w:spacing w:after="0" w:line="240" w:lineRule="auto"/>
              <w:rPr>
                <w:rFonts w:ascii="Times New Roman" w:hAnsi="Times New Roman"/>
              </w:rPr>
            </w:pPr>
            <w:r w:rsidRPr="00994776">
              <w:rPr>
                <w:rFonts w:ascii="Times New Roman" w:hAnsi="Times New Roman"/>
              </w:rPr>
              <w:t>Призеры:</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Pr="0033152E" w:rsidRDefault="00FB2ACB" w:rsidP="00137524">
            <w:pPr>
              <w:spacing w:after="0" w:line="240" w:lineRule="auto"/>
              <w:rPr>
                <w:rFonts w:ascii="Times New Roman" w:hAnsi="Times New Roman"/>
              </w:rPr>
            </w:pPr>
            <w:r>
              <w:rPr>
                <w:rFonts w:ascii="Times New Roman" w:hAnsi="Times New Roman"/>
              </w:rPr>
              <w:t>Почекаев И.</w:t>
            </w:r>
          </w:p>
          <w:p w:rsidR="00FB2ACB" w:rsidRDefault="00FB2ACB" w:rsidP="00137524">
            <w:pPr>
              <w:spacing w:after="0" w:line="240" w:lineRule="auto"/>
              <w:rPr>
                <w:rFonts w:ascii="Times New Roman" w:hAnsi="Times New Roman"/>
              </w:rPr>
            </w:pPr>
            <w:r>
              <w:rPr>
                <w:rFonts w:ascii="Times New Roman" w:hAnsi="Times New Roman"/>
              </w:rPr>
              <w:t>Садовов С.</w:t>
            </w:r>
          </w:p>
          <w:p w:rsidR="00FB2ACB" w:rsidRDefault="00FB2ACB" w:rsidP="00137524">
            <w:pPr>
              <w:spacing w:after="0" w:line="240" w:lineRule="auto"/>
              <w:rPr>
                <w:rFonts w:ascii="Times New Roman" w:hAnsi="Times New Roman"/>
                <w:b/>
              </w:rPr>
            </w:pPr>
          </w:p>
          <w:p w:rsidR="00FB2ACB" w:rsidRPr="008D3472" w:rsidRDefault="00FB2ACB" w:rsidP="00137524">
            <w:pPr>
              <w:spacing w:after="0" w:line="240" w:lineRule="auto"/>
              <w:rPr>
                <w:rFonts w:ascii="Times New Roman" w:hAnsi="Times New Roman"/>
                <w:b/>
              </w:rPr>
            </w:pPr>
            <w:r w:rsidRPr="004E5FFE">
              <w:rPr>
                <w:rFonts w:ascii="Times New Roman" w:hAnsi="Times New Roman"/>
                <w:b/>
              </w:rPr>
              <w:t>«Пасха Красная</w:t>
            </w:r>
            <w:r w:rsidRPr="008D3472">
              <w:rPr>
                <w:rFonts w:ascii="Times New Roman" w:hAnsi="Times New Roman"/>
                <w:b/>
              </w:rPr>
              <w:t>»</w:t>
            </w:r>
          </w:p>
          <w:p w:rsidR="00FB2ACB" w:rsidRPr="008D3472" w:rsidRDefault="00FB2ACB" w:rsidP="00137524">
            <w:pPr>
              <w:spacing w:after="0" w:line="240" w:lineRule="auto"/>
              <w:rPr>
                <w:rFonts w:ascii="Times New Roman" w:hAnsi="Times New Roman"/>
              </w:rPr>
            </w:pPr>
            <w:r>
              <w:rPr>
                <w:rFonts w:ascii="Times New Roman" w:hAnsi="Times New Roman"/>
              </w:rPr>
              <w:t>победитель</w:t>
            </w:r>
            <w:r w:rsidRPr="008D3472">
              <w:rPr>
                <w:rFonts w:ascii="Times New Roman" w:hAnsi="Times New Roman"/>
              </w:rPr>
              <w:t>:</w:t>
            </w:r>
          </w:p>
          <w:p w:rsidR="00FB2ACB" w:rsidRDefault="00FB2ACB" w:rsidP="00137524">
            <w:pPr>
              <w:spacing w:after="0" w:line="240" w:lineRule="auto"/>
              <w:rPr>
                <w:rFonts w:ascii="Times New Roman" w:hAnsi="Times New Roman"/>
              </w:rPr>
            </w:pPr>
            <w:r>
              <w:rPr>
                <w:rFonts w:ascii="Times New Roman" w:hAnsi="Times New Roman"/>
              </w:rPr>
              <w:t>Михайлов Р.</w:t>
            </w:r>
          </w:p>
          <w:p w:rsidR="00FB2ACB" w:rsidRDefault="00FB2ACB" w:rsidP="00137524">
            <w:pPr>
              <w:spacing w:after="0" w:line="240" w:lineRule="auto"/>
              <w:rPr>
                <w:rFonts w:ascii="Times New Roman" w:hAnsi="Times New Roman"/>
                <w:b/>
              </w:rPr>
            </w:pPr>
            <w:r>
              <w:rPr>
                <w:rFonts w:ascii="Times New Roman" w:hAnsi="Times New Roman"/>
                <w:b/>
              </w:rPr>
              <w:t xml:space="preserve"> Призеры:</w:t>
            </w:r>
          </w:p>
          <w:p w:rsidR="00FB2ACB" w:rsidRPr="0033152E" w:rsidRDefault="00FB2ACB" w:rsidP="00137524">
            <w:pPr>
              <w:spacing w:after="0" w:line="240" w:lineRule="auto"/>
              <w:rPr>
                <w:rFonts w:ascii="Times New Roman" w:hAnsi="Times New Roman"/>
              </w:rPr>
            </w:pPr>
            <w:r w:rsidRPr="0033152E">
              <w:rPr>
                <w:rFonts w:ascii="Times New Roman" w:hAnsi="Times New Roman"/>
              </w:rPr>
              <w:t>Вязьмина В.</w:t>
            </w:r>
          </w:p>
          <w:p w:rsidR="00FB2ACB" w:rsidRPr="0033152E" w:rsidRDefault="00FB2ACB" w:rsidP="00137524">
            <w:pPr>
              <w:spacing w:after="0" w:line="240" w:lineRule="auto"/>
              <w:rPr>
                <w:rFonts w:ascii="Times New Roman" w:hAnsi="Times New Roman"/>
              </w:rPr>
            </w:pPr>
            <w:r w:rsidRPr="0033152E">
              <w:rPr>
                <w:rFonts w:ascii="Times New Roman" w:hAnsi="Times New Roman"/>
              </w:rPr>
              <w:t>Садовов А.</w:t>
            </w:r>
          </w:p>
          <w:p w:rsidR="00FB2ACB" w:rsidRPr="0033152E" w:rsidRDefault="00FB2ACB" w:rsidP="00137524">
            <w:pPr>
              <w:spacing w:after="0" w:line="240" w:lineRule="auto"/>
              <w:rPr>
                <w:rFonts w:ascii="Times New Roman" w:hAnsi="Times New Roman"/>
              </w:rPr>
            </w:pPr>
            <w:r w:rsidRPr="0033152E">
              <w:rPr>
                <w:rFonts w:ascii="Times New Roman" w:hAnsi="Times New Roman"/>
              </w:rPr>
              <w:t>Лыков М.</w:t>
            </w:r>
          </w:p>
          <w:p w:rsidR="00FB2ACB" w:rsidRPr="0033152E" w:rsidRDefault="00FB2ACB" w:rsidP="00137524">
            <w:pPr>
              <w:spacing w:after="0" w:line="240" w:lineRule="auto"/>
              <w:rPr>
                <w:rFonts w:ascii="Times New Roman" w:hAnsi="Times New Roman"/>
              </w:rPr>
            </w:pPr>
            <w:r w:rsidRPr="0033152E">
              <w:rPr>
                <w:rFonts w:ascii="Times New Roman" w:hAnsi="Times New Roman"/>
              </w:rPr>
              <w:t>Андрейчикова М.</w:t>
            </w:r>
          </w:p>
          <w:p w:rsidR="00FB2ACB" w:rsidRPr="0033152E" w:rsidRDefault="00FB2ACB" w:rsidP="00137524">
            <w:pPr>
              <w:spacing w:after="0" w:line="240" w:lineRule="auto"/>
              <w:rPr>
                <w:rFonts w:ascii="Times New Roman" w:hAnsi="Times New Roman"/>
              </w:rPr>
            </w:pPr>
            <w:r w:rsidRPr="0033152E">
              <w:rPr>
                <w:rFonts w:ascii="Times New Roman" w:hAnsi="Times New Roman"/>
              </w:rPr>
              <w:t>Зацепин Е.</w:t>
            </w:r>
          </w:p>
          <w:p w:rsidR="00FB2ACB" w:rsidRPr="0033152E" w:rsidRDefault="00FB2ACB" w:rsidP="00137524">
            <w:pPr>
              <w:spacing w:after="0" w:line="240" w:lineRule="auto"/>
              <w:rPr>
                <w:rFonts w:ascii="Times New Roman" w:hAnsi="Times New Roman"/>
                <w:color w:val="FF0000"/>
              </w:rPr>
            </w:pPr>
            <w:r w:rsidRPr="0033152E">
              <w:rPr>
                <w:rFonts w:ascii="Times New Roman" w:hAnsi="Times New Roman"/>
              </w:rPr>
              <w:t>Комарова Д.</w:t>
            </w:r>
          </w:p>
          <w:p w:rsidR="00FB2ACB" w:rsidRDefault="00FB2ACB" w:rsidP="00137524">
            <w:pPr>
              <w:spacing w:after="0" w:line="240" w:lineRule="auto"/>
              <w:rPr>
                <w:rFonts w:ascii="Times New Roman" w:hAnsi="Times New Roman"/>
                <w:b/>
                <w:u w:val="single"/>
              </w:rPr>
            </w:pPr>
            <w:r w:rsidRPr="00994776">
              <w:rPr>
                <w:rFonts w:ascii="Times New Roman" w:hAnsi="Times New Roman"/>
                <w:b/>
                <w:u w:val="single"/>
              </w:rPr>
              <w:t>Дистанционные конкурсы во время самоизоляции</w:t>
            </w:r>
            <w:r>
              <w:rPr>
                <w:rFonts w:ascii="Times New Roman" w:hAnsi="Times New Roman"/>
                <w:b/>
                <w:u w:val="single"/>
              </w:rPr>
              <w:t>:</w:t>
            </w:r>
          </w:p>
          <w:p w:rsidR="00FB2ACB" w:rsidRDefault="00FB2ACB" w:rsidP="00137524">
            <w:pPr>
              <w:spacing w:after="0" w:line="240" w:lineRule="auto"/>
              <w:rPr>
                <w:rFonts w:ascii="Times New Roman" w:hAnsi="Times New Roman"/>
                <w:b/>
              </w:rPr>
            </w:pPr>
            <w:r>
              <w:rPr>
                <w:rFonts w:ascii="Times New Roman" w:hAnsi="Times New Roman"/>
                <w:b/>
              </w:rPr>
              <w:t>1.</w:t>
            </w:r>
            <w:r w:rsidRPr="00F40E07">
              <w:rPr>
                <w:rFonts w:ascii="Times New Roman" w:hAnsi="Times New Roman"/>
                <w:b/>
              </w:rPr>
              <w:t>«Пасхальные чудеса»</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rPr>
            </w:pPr>
            <w:r>
              <w:rPr>
                <w:rFonts w:ascii="Times New Roman" w:hAnsi="Times New Roman"/>
              </w:rPr>
              <w:t>Глазазин М.</w:t>
            </w:r>
          </w:p>
          <w:p w:rsidR="00FB2ACB" w:rsidRDefault="00FB2ACB" w:rsidP="00137524">
            <w:pPr>
              <w:spacing w:after="0" w:line="240" w:lineRule="auto"/>
              <w:rPr>
                <w:rFonts w:ascii="Times New Roman" w:hAnsi="Times New Roman"/>
              </w:rPr>
            </w:pPr>
            <w:r>
              <w:rPr>
                <w:rFonts w:ascii="Times New Roman" w:hAnsi="Times New Roman"/>
              </w:rPr>
              <w:t>Водопьянов Т.</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Pr="0033152E" w:rsidRDefault="00FB2ACB" w:rsidP="00137524">
            <w:pPr>
              <w:spacing w:after="0" w:line="240" w:lineRule="auto"/>
              <w:rPr>
                <w:rFonts w:ascii="Times New Roman" w:hAnsi="Times New Roman"/>
              </w:rPr>
            </w:pPr>
            <w:r>
              <w:rPr>
                <w:rFonts w:ascii="Times New Roman" w:hAnsi="Times New Roman"/>
              </w:rPr>
              <w:t>Почекаев И.</w:t>
            </w:r>
          </w:p>
          <w:p w:rsidR="00FB2ACB" w:rsidRPr="00994776" w:rsidRDefault="00FB2ACB" w:rsidP="00137524">
            <w:pPr>
              <w:spacing w:after="0" w:line="240" w:lineRule="auto"/>
              <w:rPr>
                <w:rFonts w:ascii="Times New Roman" w:hAnsi="Times New Roman"/>
              </w:rPr>
            </w:pPr>
            <w:r w:rsidRPr="00994776">
              <w:rPr>
                <w:rFonts w:ascii="Times New Roman" w:hAnsi="Times New Roman"/>
              </w:rPr>
              <w:t>Сырбу С.</w:t>
            </w:r>
          </w:p>
          <w:p w:rsidR="00FB2ACB" w:rsidRDefault="00FB2ACB" w:rsidP="00137524">
            <w:pPr>
              <w:spacing w:after="0" w:line="240" w:lineRule="auto"/>
              <w:rPr>
                <w:rFonts w:ascii="Times New Roman" w:hAnsi="Times New Roman"/>
              </w:rPr>
            </w:pPr>
            <w:r w:rsidRPr="0033152E">
              <w:rPr>
                <w:rFonts w:ascii="Times New Roman" w:hAnsi="Times New Roman"/>
              </w:rPr>
              <w:t>Садовов А.</w:t>
            </w:r>
          </w:p>
          <w:p w:rsidR="00FB2ACB" w:rsidRPr="0033152E" w:rsidRDefault="00FB2ACB" w:rsidP="00137524">
            <w:pPr>
              <w:spacing w:after="0" w:line="240" w:lineRule="auto"/>
              <w:rPr>
                <w:rFonts w:ascii="Times New Roman" w:hAnsi="Times New Roman"/>
              </w:rPr>
            </w:pPr>
            <w:r w:rsidRPr="00101FD6">
              <w:rPr>
                <w:rFonts w:ascii="Times New Roman" w:hAnsi="Times New Roman"/>
              </w:rPr>
              <w:t>Воронков К</w:t>
            </w:r>
          </w:p>
          <w:p w:rsidR="00FB2ACB" w:rsidRDefault="00FB2ACB" w:rsidP="00137524">
            <w:pPr>
              <w:spacing w:after="0" w:line="240" w:lineRule="auto"/>
              <w:rPr>
                <w:rFonts w:ascii="Times New Roman" w:hAnsi="Times New Roman"/>
                <w:b/>
              </w:rPr>
            </w:pPr>
            <w:r>
              <w:rPr>
                <w:rFonts w:ascii="Times New Roman" w:hAnsi="Times New Roman"/>
                <w:b/>
              </w:rPr>
              <w:t>«Весенний пейзаж»</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rPr>
            </w:pPr>
            <w:r>
              <w:rPr>
                <w:rFonts w:ascii="Times New Roman" w:hAnsi="Times New Roman"/>
              </w:rPr>
              <w:lastRenderedPageBreak/>
              <w:t>Малыгин М</w:t>
            </w:r>
          </w:p>
          <w:p w:rsidR="00FB2ACB" w:rsidRDefault="00FB2ACB" w:rsidP="00137524">
            <w:pPr>
              <w:spacing w:after="0" w:line="240" w:lineRule="auto"/>
              <w:rPr>
                <w:rFonts w:ascii="Times New Roman" w:hAnsi="Times New Roman"/>
              </w:rPr>
            </w:pPr>
            <w:r>
              <w:rPr>
                <w:rFonts w:ascii="Times New Roman" w:hAnsi="Times New Roman"/>
              </w:rPr>
              <w:t>Глазазин М.</w:t>
            </w:r>
          </w:p>
          <w:p w:rsidR="00FB2ACB" w:rsidRDefault="00FB2ACB" w:rsidP="00137524">
            <w:pPr>
              <w:spacing w:after="0" w:line="240" w:lineRule="auto"/>
              <w:rPr>
                <w:rFonts w:ascii="Times New Roman" w:hAnsi="Times New Roman"/>
              </w:rPr>
            </w:pPr>
            <w:r>
              <w:rPr>
                <w:rFonts w:ascii="Times New Roman" w:hAnsi="Times New Roman"/>
              </w:rPr>
              <w:t>Водопьянов Т.</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Pr="0033152E" w:rsidRDefault="00FB2ACB" w:rsidP="00137524">
            <w:pPr>
              <w:spacing w:after="0" w:line="240" w:lineRule="auto"/>
              <w:rPr>
                <w:rFonts w:ascii="Times New Roman" w:hAnsi="Times New Roman"/>
              </w:rPr>
            </w:pPr>
            <w:r>
              <w:rPr>
                <w:rFonts w:ascii="Times New Roman" w:hAnsi="Times New Roman"/>
              </w:rPr>
              <w:t>Почекаев И.</w:t>
            </w:r>
          </w:p>
          <w:p w:rsidR="00FB2ACB" w:rsidRPr="00994776" w:rsidRDefault="00FB2ACB" w:rsidP="00137524">
            <w:pPr>
              <w:spacing w:after="0" w:line="240" w:lineRule="auto"/>
              <w:rPr>
                <w:rFonts w:ascii="Times New Roman" w:hAnsi="Times New Roman"/>
              </w:rPr>
            </w:pPr>
            <w:r>
              <w:rPr>
                <w:rFonts w:ascii="Times New Roman" w:hAnsi="Times New Roman"/>
              </w:rPr>
              <w:t>Попов Е.</w:t>
            </w:r>
          </w:p>
          <w:p w:rsidR="00FB2ACB" w:rsidRDefault="00FB2ACB" w:rsidP="00137524">
            <w:pPr>
              <w:spacing w:after="0" w:line="240" w:lineRule="auto"/>
              <w:rPr>
                <w:rFonts w:ascii="Times New Roman" w:hAnsi="Times New Roman"/>
              </w:rPr>
            </w:pPr>
            <w:r w:rsidRPr="0033152E">
              <w:rPr>
                <w:rFonts w:ascii="Times New Roman" w:hAnsi="Times New Roman"/>
              </w:rPr>
              <w:t>Садовов А.</w:t>
            </w:r>
          </w:p>
          <w:p w:rsidR="00FB2ACB" w:rsidRPr="0033152E" w:rsidRDefault="00FB2ACB" w:rsidP="00137524">
            <w:pPr>
              <w:spacing w:after="0" w:line="240" w:lineRule="auto"/>
              <w:rPr>
                <w:rFonts w:ascii="Times New Roman" w:hAnsi="Times New Roman"/>
              </w:rPr>
            </w:pPr>
            <w:r w:rsidRPr="00101FD6">
              <w:rPr>
                <w:rFonts w:ascii="Times New Roman" w:hAnsi="Times New Roman"/>
              </w:rPr>
              <w:t>Воронков К</w:t>
            </w:r>
          </w:p>
          <w:p w:rsidR="00FB2ACB" w:rsidRDefault="00FB2ACB" w:rsidP="00137524">
            <w:pPr>
              <w:spacing w:after="0" w:line="240" w:lineRule="auto"/>
              <w:rPr>
                <w:rFonts w:ascii="Times New Roman" w:hAnsi="Times New Roman"/>
                <w:b/>
              </w:rPr>
            </w:pPr>
            <w:r>
              <w:rPr>
                <w:rFonts w:ascii="Times New Roman" w:hAnsi="Times New Roman"/>
                <w:b/>
              </w:rPr>
              <w:t>«Акции и конкурсы к 75-летию Победы»</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rPr>
            </w:pPr>
            <w:r>
              <w:rPr>
                <w:rFonts w:ascii="Times New Roman" w:hAnsi="Times New Roman"/>
              </w:rPr>
              <w:t>Глазазин М.</w:t>
            </w:r>
          </w:p>
          <w:p w:rsidR="00FB2ACB" w:rsidRDefault="00FB2ACB" w:rsidP="00137524">
            <w:pPr>
              <w:spacing w:after="0" w:line="240" w:lineRule="auto"/>
              <w:rPr>
                <w:rFonts w:ascii="Times New Roman" w:hAnsi="Times New Roman"/>
              </w:rPr>
            </w:pPr>
            <w:r>
              <w:rPr>
                <w:rFonts w:ascii="Times New Roman" w:hAnsi="Times New Roman"/>
              </w:rPr>
              <w:t>Водопьянов Т.</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Pr="0033152E" w:rsidRDefault="00FB2ACB" w:rsidP="00137524">
            <w:pPr>
              <w:spacing w:after="0" w:line="240" w:lineRule="auto"/>
              <w:rPr>
                <w:rFonts w:ascii="Times New Roman" w:hAnsi="Times New Roman"/>
              </w:rPr>
            </w:pPr>
            <w:r>
              <w:rPr>
                <w:rFonts w:ascii="Times New Roman" w:hAnsi="Times New Roman"/>
              </w:rPr>
              <w:t>Почекаев И.</w:t>
            </w:r>
          </w:p>
          <w:p w:rsidR="00FB2ACB" w:rsidRPr="00994776" w:rsidRDefault="00FB2ACB" w:rsidP="00137524">
            <w:pPr>
              <w:spacing w:after="0" w:line="240" w:lineRule="auto"/>
              <w:rPr>
                <w:rFonts w:ascii="Times New Roman" w:hAnsi="Times New Roman"/>
              </w:rPr>
            </w:pPr>
            <w:r>
              <w:rPr>
                <w:rFonts w:ascii="Times New Roman" w:hAnsi="Times New Roman"/>
              </w:rPr>
              <w:t>Попов Е.</w:t>
            </w:r>
          </w:p>
          <w:p w:rsidR="00FB2ACB" w:rsidRPr="0033152E" w:rsidRDefault="00FB2ACB" w:rsidP="00137524">
            <w:pPr>
              <w:spacing w:after="0" w:line="240" w:lineRule="auto"/>
              <w:rPr>
                <w:rFonts w:ascii="Times New Roman" w:hAnsi="Times New Roman"/>
              </w:rPr>
            </w:pPr>
            <w:r w:rsidRPr="0033152E">
              <w:rPr>
                <w:rFonts w:ascii="Times New Roman" w:hAnsi="Times New Roman"/>
              </w:rPr>
              <w:t>Садовов А.</w:t>
            </w:r>
          </w:p>
          <w:p w:rsidR="00FB2ACB" w:rsidRPr="00994776" w:rsidRDefault="00FB2ACB" w:rsidP="00137524">
            <w:pPr>
              <w:spacing w:after="0" w:line="240" w:lineRule="auto"/>
              <w:rPr>
                <w:rFonts w:ascii="Times New Roman" w:hAnsi="Times New Roman"/>
              </w:rPr>
            </w:pPr>
            <w:r w:rsidRPr="00994776">
              <w:rPr>
                <w:rFonts w:ascii="Times New Roman" w:hAnsi="Times New Roman"/>
              </w:rPr>
              <w:t>Сырбу С.</w:t>
            </w:r>
          </w:p>
          <w:p w:rsidR="00FB2ACB" w:rsidRDefault="00FB2ACB" w:rsidP="00137524">
            <w:pPr>
              <w:spacing w:after="0" w:line="240" w:lineRule="auto"/>
              <w:rPr>
                <w:rFonts w:ascii="Times New Roman" w:hAnsi="Times New Roman"/>
              </w:rPr>
            </w:pPr>
            <w:r w:rsidRPr="00101FD6">
              <w:rPr>
                <w:rFonts w:ascii="Times New Roman" w:hAnsi="Times New Roman"/>
              </w:rPr>
              <w:t>Воронков К</w:t>
            </w:r>
            <w:r>
              <w:rPr>
                <w:rFonts w:ascii="Times New Roman" w:hAnsi="Times New Roman"/>
              </w:rPr>
              <w:t>.</w:t>
            </w:r>
          </w:p>
          <w:p w:rsidR="00FB2ACB" w:rsidRDefault="00FB2ACB" w:rsidP="00137524">
            <w:pPr>
              <w:spacing w:after="0" w:line="240" w:lineRule="auto"/>
              <w:rPr>
                <w:rFonts w:ascii="Times New Roman" w:hAnsi="Times New Roman"/>
              </w:rPr>
            </w:pPr>
            <w:r>
              <w:rPr>
                <w:rFonts w:ascii="Times New Roman" w:hAnsi="Times New Roman"/>
              </w:rPr>
              <w:t>Дурицын М.</w:t>
            </w:r>
          </w:p>
          <w:p w:rsidR="00FB2ACB" w:rsidRDefault="00FB2ACB" w:rsidP="00137524">
            <w:pPr>
              <w:spacing w:after="0" w:line="240" w:lineRule="auto"/>
              <w:rPr>
                <w:rFonts w:ascii="Times New Roman" w:hAnsi="Times New Roman"/>
              </w:rPr>
            </w:pPr>
            <w:r>
              <w:rPr>
                <w:rFonts w:ascii="Times New Roman" w:hAnsi="Times New Roman"/>
              </w:rPr>
              <w:t>Лыкова А.</w:t>
            </w:r>
          </w:p>
          <w:p w:rsidR="00FB2ACB" w:rsidRDefault="00FB2ACB" w:rsidP="00137524">
            <w:pPr>
              <w:spacing w:after="0" w:line="240" w:lineRule="auto"/>
              <w:rPr>
                <w:rFonts w:ascii="Times New Roman" w:hAnsi="Times New Roman"/>
              </w:rPr>
            </w:pPr>
            <w:r>
              <w:rPr>
                <w:rFonts w:ascii="Times New Roman" w:hAnsi="Times New Roman"/>
              </w:rPr>
              <w:t>Гатоник М.</w:t>
            </w:r>
          </w:p>
          <w:p w:rsidR="00FB2ACB" w:rsidRDefault="00FB2ACB" w:rsidP="00137524">
            <w:pPr>
              <w:spacing w:after="0" w:line="240" w:lineRule="auto"/>
              <w:rPr>
                <w:rFonts w:ascii="Times New Roman" w:hAnsi="Times New Roman"/>
              </w:rPr>
            </w:pPr>
            <w:r>
              <w:rPr>
                <w:rFonts w:ascii="Times New Roman" w:hAnsi="Times New Roman"/>
              </w:rPr>
              <w:t>Шум З.</w:t>
            </w:r>
          </w:p>
          <w:p w:rsidR="00FB2ACB" w:rsidRDefault="00FB2ACB" w:rsidP="00137524">
            <w:pPr>
              <w:spacing w:after="0" w:line="240" w:lineRule="auto"/>
              <w:rPr>
                <w:rFonts w:ascii="Times New Roman" w:hAnsi="Times New Roman"/>
              </w:rPr>
            </w:pPr>
            <w:r>
              <w:rPr>
                <w:rFonts w:ascii="Times New Roman" w:hAnsi="Times New Roman"/>
              </w:rPr>
              <w:t>Шум Т.</w:t>
            </w:r>
          </w:p>
          <w:p w:rsidR="00FB2ACB" w:rsidRDefault="00FB2ACB" w:rsidP="00137524">
            <w:pPr>
              <w:spacing w:after="0" w:line="240" w:lineRule="auto"/>
              <w:rPr>
                <w:rFonts w:ascii="Times New Roman" w:hAnsi="Times New Roman"/>
              </w:rPr>
            </w:pPr>
            <w:r>
              <w:rPr>
                <w:rFonts w:ascii="Times New Roman" w:hAnsi="Times New Roman"/>
              </w:rPr>
              <w:t>Шум И.</w:t>
            </w:r>
          </w:p>
          <w:p w:rsidR="00FB2ACB" w:rsidRDefault="00FB2ACB" w:rsidP="00137524">
            <w:pPr>
              <w:spacing w:after="0" w:line="240" w:lineRule="auto"/>
              <w:rPr>
                <w:rFonts w:ascii="Times New Roman" w:hAnsi="Times New Roman"/>
              </w:rPr>
            </w:pPr>
            <w:r>
              <w:rPr>
                <w:rFonts w:ascii="Times New Roman" w:hAnsi="Times New Roman"/>
              </w:rPr>
              <w:t>Ерхова В.</w:t>
            </w:r>
          </w:p>
          <w:p w:rsidR="00FB2ACB" w:rsidRDefault="00FB2ACB" w:rsidP="00137524">
            <w:pPr>
              <w:spacing w:after="0" w:line="240" w:lineRule="auto"/>
              <w:rPr>
                <w:rFonts w:ascii="Times New Roman" w:hAnsi="Times New Roman"/>
              </w:rPr>
            </w:pPr>
            <w:r>
              <w:rPr>
                <w:rFonts w:ascii="Times New Roman" w:hAnsi="Times New Roman"/>
              </w:rPr>
              <w:t>Вязьмина В.</w:t>
            </w:r>
          </w:p>
          <w:p w:rsidR="00FB2ACB" w:rsidRDefault="00FB2ACB" w:rsidP="00137524">
            <w:pPr>
              <w:spacing w:after="0" w:line="240" w:lineRule="auto"/>
              <w:rPr>
                <w:rFonts w:ascii="Times New Roman" w:hAnsi="Times New Roman"/>
              </w:rPr>
            </w:pPr>
            <w:r>
              <w:rPr>
                <w:rFonts w:ascii="Times New Roman" w:hAnsi="Times New Roman"/>
              </w:rPr>
              <w:t>Негодина К.</w:t>
            </w:r>
          </w:p>
          <w:p w:rsidR="00FB2ACB" w:rsidRDefault="00FB2ACB" w:rsidP="00137524">
            <w:pPr>
              <w:spacing w:after="0" w:line="240" w:lineRule="auto"/>
              <w:rPr>
                <w:rFonts w:ascii="Times New Roman" w:hAnsi="Times New Roman"/>
              </w:rPr>
            </w:pPr>
            <w:r>
              <w:rPr>
                <w:rFonts w:ascii="Times New Roman" w:hAnsi="Times New Roman"/>
              </w:rPr>
              <w:t>Шпякин И.</w:t>
            </w:r>
          </w:p>
          <w:p w:rsidR="00FB2ACB" w:rsidRDefault="00FB2ACB" w:rsidP="00137524">
            <w:pPr>
              <w:spacing w:after="0" w:line="240" w:lineRule="auto"/>
              <w:rPr>
                <w:rFonts w:ascii="Times New Roman" w:hAnsi="Times New Roman"/>
              </w:rPr>
            </w:pPr>
            <w:r>
              <w:rPr>
                <w:rFonts w:ascii="Times New Roman" w:hAnsi="Times New Roman"/>
              </w:rPr>
              <w:t>Косачева К.</w:t>
            </w:r>
          </w:p>
          <w:p w:rsidR="00FB2ACB" w:rsidRDefault="00FB2ACB" w:rsidP="00137524">
            <w:pPr>
              <w:spacing w:after="0" w:line="240" w:lineRule="auto"/>
              <w:rPr>
                <w:rFonts w:ascii="Times New Roman" w:hAnsi="Times New Roman"/>
              </w:rPr>
            </w:pPr>
            <w:r>
              <w:rPr>
                <w:rFonts w:ascii="Times New Roman" w:hAnsi="Times New Roman"/>
              </w:rPr>
              <w:t>Шум Н.</w:t>
            </w:r>
          </w:p>
          <w:p w:rsidR="00FB2ACB" w:rsidRDefault="00FB2ACB" w:rsidP="00137524">
            <w:pPr>
              <w:spacing w:after="0" w:line="240" w:lineRule="auto"/>
              <w:rPr>
                <w:rFonts w:ascii="Times New Roman" w:hAnsi="Times New Roman"/>
              </w:rPr>
            </w:pPr>
            <w:r>
              <w:rPr>
                <w:rFonts w:ascii="Times New Roman" w:hAnsi="Times New Roman"/>
              </w:rPr>
              <w:t>Комарова Д.</w:t>
            </w:r>
          </w:p>
          <w:p w:rsidR="00FB2ACB" w:rsidRDefault="00FB2ACB" w:rsidP="00137524">
            <w:pPr>
              <w:spacing w:after="0" w:line="240" w:lineRule="auto"/>
              <w:rPr>
                <w:rFonts w:ascii="Times New Roman" w:hAnsi="Times New Roman"/>
              </w:rPr>
            </w:pPr>
            <w:r>
              <w:rPr>
                <w:rFonts w:ascii="Times New Roman" w:hAnsi="Times New Roman"/>
              </w:rPr>
              <w:t>Зацепин Е.</w:t>
            </w:r>
          </w:p>
          <w:p w:rsidR="00FB2ACB" w:rsidRDefault="00FB2ACB" w:rsidP="00137524">
            <w:pPr>
              <w:spacing w:after="0" w:line="240" w:lineRule="auto"/>
              <w:rPr>
                <w:rFonts w:ascii="Times New Roman" w:hAnsi="Times New Roman"/>
                <w:b/>
              </w:rPr>
            </w:pPr>
            <w:r w:rsidRPr="00CF0032">
              <w:rPr>
                <w:rFonts w:ascii="Times New Roman" w:hAnsi="Times New Roman"/>
                <w:b/>
              </w:rPr>
              <w:t xml:space="preserve">«Конкурс песни «Мы </w:t>
            </w:r>
            <w:r w:rsidRPr="00CF0032">
              <w:rPr>
                <w:rFonts w:ascii="Times New Roman" w:hAnsi="Times New Roman"/>
                <w:b/>
              </w:rPr>
              <w:lastRenderedPageBreak/>
              <w:t>весёлые ребята»</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rPr>
            </w:pPr>
            <w:r>
              <w:rPr>
                <w:rFonts w:ascii="Times New Roman" w:hAnsi="Times New Roman"/>
              </w:rPr>
              <w:t>Лыков И.</w:t>
            </w:r>
          </w:p>
          <w:p w:rsidR="00FB2ACB" w:rsidRPr="0033152E" w:rsidRDefault="00FB2ACB" w:rsidP="00137524">
            <w:pPr>
              <w:spacing w:after="0" w:line="240" w:lineRule="auto"/>
              <w:rPr>
                <w:rFonts w:ascii="Times New Roman" w:hAnsi="Times New Roman"/>
              </w:rPr>
            </w:pPr>
            <w:r>
              <w:rPr>
                <w:rFonts w:ascii="Times New Roman" w:hAnsi="Times New Roman"/>
              </w:rPr>
              <w:t>Почекаев И.</w:t>
            </w:r>
          </w:p>
          <w:p w:rsidR="00FB2ACB" w:rsidRPr="0033152E" w:rsidRDefault="00FB2ACB" w:rsidP="00137524">
            <w:pPr>
              <w:spacing w:after="0" w:line="240" w:lineRule="auto"/>
              <w:rPr>
                <w:rFonts w:ascii="Times New Roman" w:hAnsi="Times New Roman"/>
              </w:rPr>
            </w:pPr>
            <w:r w:rsidRPr="0033152E">
              <w:rPr>
                <w:rFonts w:ascii="Times New Roman" w:hAnsi="Times New Roman"/>
              </w:rPr>
              <w:t>Садовов А.</w:t>
            </w:r>
          </w:p>
          <w:p w:rsidR="00FB2ACB" w:rsidRPr="00CF0032" w:rsidRDefault="00FB2ACB" w:rsidP="00137524">
            <w:pPr>
              <w:spacing w:after="0" w:line="240" w:lineRule="auto"/>
              <w:rPr>
                <w:rFonts w:ascii="Times New Roman" w:hAnsi="Times New Roman"/>
                <w:b/>
              </w:rPr>
            </w:pPr>
          </w:p>
        </w:tc>
        <w:tc>
          <w:tcPr>
            <w:tcW w:w="1475" w:type="dxa"/>
            <w:shd w:val="clear" w:color="auto" w:fill="auto"/>
          </w:tcPr>
          <w:p w:rsidR="00FB2ACB" w:rsidRPr="008D3472" w:rsidRDefault="00FB2ACB" w:rsidP="00137524">
            <w:pPr>
              <w:spacing w:after="0" w:line="240" w:lineRule="auto"/>
              <w:jc w:val="center"/>
              <w:rPr>
                <w:rFonts w:ascii="Times New Roman" w:hAnsi="Times New Roman"/>
              </w:rPr>
            </w:pPr>
            <w:r w:rsidRPr="008D3472">
              <w:rPr>
                <w:rFonts w:ascii="Times New Roman" w:hAnsi="Times New Roman"/>
              </w:rPr>
              <w:lastRenderedPageBreak/>
              <w:t xml:space="preserve"> </w:t>
            </w:r>
            <w:r w:rsidRPr="004E5FFE">
              <w:rPr>
                <w:rFonts w:ascii="Times New Roman" w:hAnsi="Times New Roman"/>
                <w:b/>
              </w:rPr>
              <w:t>«Дорога глазами детей</w:t>
            </w:r>
            <w:r w:rsidRPr="008D3472">
              <w:rPr>
                <w:rFonts w:ascii="Times New Roman" w:hAnsi="Times New Roman"/>
                <w:b/>
              </w:rPr>
              <w:t>»</w:t>
            </w:r>
            <w:r>
              <w:rPr>
                <w:rFonts w:ascii="Times New Roman" w:hAnsi="Times New Roman"/>
              </w:rPr>
              <w:t xml:space="preserve"> призеры</w:t>
            </w:r>
            <w:r w:rsidRPr="008D3472">
              <w:rPr>
                <w:rFonts w:ascii="Times New Roman" w:hAnsi="Times New Roman"/>
              </w:rPr>
              <w:t>:</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Pr="00253638" w:rsidRDefault="00FB2ACB" w:rsidP="00137524">
            <w:pPr>
              <w:spacing w:after="0" w:line="240" w:lineRule="auto"/>
              <w:rPr>
                <w:rFonts w:ascii="Times New Roman" w:hAnsi="Times New Roman"/>
              </w:rPr>
            </w:pPr>
            <w:r w:rsidRPr="00253638">
              <w:rPr>
                <w:rFonts w:ascii="Times New Roman" w:hAnsi="Times New Roman"/>
              </w:rPr>
              <w:t>Глагазин</w:t>
            </w:r>
            <w:r>
              <w:rPr>
                <w:rFonts w:ascii="Times New Roman" w:hAnsi="Times New Roman"/>
              </w:rPr>
              <w:t xml:space="preserve"> М.</w:t>
            </w:r>
          </w:p>
          <w:p w:rsidR="00FB2ACB" w:rsidRPr="00253638" w:rsidRDefault="00FB2ACB" w:rsidP="00137524">
            <w:pPr>
              <w:spacing w:after="0" w:line="240" w:lineRule="auto"/>
              <w:rPr>
                <w:rFonts w:ascii="Times New Roman" w:hAnsi="Times New Roman"/>
              </w:rPr>
            </w:pPr>
          </w:p>
          <w:p w:rsidR="00FB2ACB"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Default="00FB2ACB" w:rsidP="00137524">
            <w:pPr>
              <w:spacing w:after="0" w:line="240" w:lineRule="auto"/>
              <w:rPr>
                <w:rFonts w:ascii="Times New Roman" w:eastAsia="Times New Roman" w:hAnsi="Times New Roman"/>
                <w:b/>
                <w:color w:val="000000"/>
                <w:sz w:val="24"/>
                <w:szCs w:val="24"/>
              </w:rPr>
            </w:pPr>
          </w:p>
          <w:p w:rsidR="00FB2ACB" w:rsidRPr="004E5FFE" w:rsidRDefault="00FB2ACB" w:rsidP="00137524">
            <w:pPr>
              <w:spacing w:after="0" w:line="240" w:lineRule="auto"/>
              <w:rPr>
                <w:rFonts w:ascii="Times New Roman" w:hAnsi="Times New Roman"/>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r w:rsidRPr="0033152E">
              <w:rPr>
                <w:rFonts w:ascii="Times New Roman" w:hAnsi="Times New Roman"/>
                <w:b/>
              </w:rPr>
              <w:t>Всероссийский детский экологический конкурс «Зеленая планета 2020»</w:t>
            </w:r>
          </w:p>
          <w:p w:rsidR="00FB2ACB" w:rsidRDefault="00FB2ACB" w:rsidP="00137524">
            <w:pPr>
              <w:spacing w:after="0" w:line="240" w:lineRule="auto"/>
              <w:rPr>
                <w:rFonts w:ascii="Times New Roman" w:hAnsi="Times New Roman"/>
                <w:b/>
              </w:rPr>
            </w:pPr>
            <w:r>
              <w:rPr>
                <w:rFonts w:ascii="Times New Roman" w:hAnsi="Times New Roman"/>
                <w:b/>
              </w:rPr>
              <w:t>(в номинации «Природа,</w:t>
            </w:r>
          </w:p>
          <w:p w:rsidR="00FB2ACB" w:rsidRDefault="00FB2ACB" w:rsidP="00137524">
            <w:pPr>
              <w:spacing w:after="0" w:line="240" w:lineRule="auto"/>
              <w:rPr>
                <w:rFonts w:ascii="Times New Roman" w:hAnsi="Times New Roman"/>
                <w:b/>
              </w:rPr>
            </w:pPr>
            <w:r>
              <w:rPr>
                <w:rFonts w:ascii="Times New Roman" w:hAnsi="Times New Roman"/>
                <w:b/>
              </w:rPr>
              <w:t xml:space="preserve">культура, экология» с песней «Катюша») </w:t>
            </w: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rPr>
            </w:pPr>
            <w:r w:rsidRPr="0033152E">
              <w:rPr>
                <w:rFonts w:ascii="Times New Roman" w:hAnsi="Times New Roman"/>
              </w:rPr>
              <w:t>П</w:t>
            </w:r>
            <w:r>
              <w:rPr>
                <w:rFonts w:ascii="Times New Roman" w:hAnsi="Times New Roman"/>
              </w:rPr>
              <w:t>ризеры</w:t>
            </w:r>
            <w:r w:rsidRPr="0033152E">
              <w:rPr>
                <w:rFonts w:ascii="Times New Roman" w:hAnsi="Times New Roman"/>
              </w:rPr>
              <w:t>:</w:t>
            </w:r>
          </w:p>
          <w:p w:rsidR="00FB2ACB" w:rsidRDefault="00FB2ACB" w:rsidP="00137524">
            <w:pPr>
              <w:spacing w:after="0" w:line="240" w:lineRule="auto"/>
              <w:rPr>
                <w:rFonts w:ascii="Times New Roman" w:hAnsi="Times New Roman"/>
              </w:rPr>
            </w:pPr>
            <w:r>
              <w:rPr>
                <w:rFonts w:ascii="Times New Roman" w:hAnsi="Times New Roman"/>
              </w:rPr>
              <w:t>Лыков М.</w:t>
            </w:r>
          </w:p>
          <w:p w:rsidR="00FB2ACB" w:rsidRDefault="00FB2ACB" w:rsidP="00137524">
            <w:pPr>
              <w:spacing w:after="0" w:line="240" w:lineRule="auto"/>
              <w:rPr>
                <w:rFonts w:ascii="Times New Roman" w:hAnsi="Times New Roman"/>
              </w:rPr>
            </w:pPr>
            <w:r>
              <w:rPr>
                <w:rFonts w:ascii="Times New Roman" w:hAnsi="Times New Roman"/>
              </w:rPr>
              <w:t>Малыгин М</w:t>
            </w: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r>
              <w:rPr>
                <w:rFonts w:ascii="Times New Roman" w:hAnsi="Times New Roman"/>
                <w:b/>
              </w:rPr>
              <w:t xml:space="preserve">«Охрана труда в творчестве юных </w:t>
            </w:r>
            <w:r>
              <w:rPr>
                <w:rFonts w:ascii="Times New Roman" w:hAnsi="Times New Roman"/>
                <w:b/>
              </w:rPr>
              <w:lastRenderedPageBreak/>
              <w:t>тамбовчан»</w:t>
            </w:r>
          </w:p>
          <w:p w:rsidR="00FB2ACB" w:rsidRPr="00994776" w:rsidRDefault="00FB2ACB" w:rsidP="00137524">
            <w:pPr>
              <w:spacing w:after="0" w:line="240" w:lineRule="auto"/>
              <w:rPr>
                <w:rFonts w:ascii="Times New Roman" w:hAnsi="Times New Roman"/>
              </w:rPr>
            </w:pPr>
            <w:r w:rsidRPr="00994776">
              <w:rPr>
                <w:rFonts w:ascii="Times New Roman" w:hAnsi="Times New Roman"/>
              </w:rPr>
              <w:t>Победитель Сырбу С.</w:t>
            </w: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Pr="008D3472" w:rsidRDefault="00FB2ACB" w:rsidP="00137524">
            <w:pPr>
              <w:spacing w:after="0" w:line="240" w:lineRule="auto"/>
              <w:rPr>
                <w:rFonts w:ascii="Times New Roman" w:hAnsi="Times New Roman"/>
                <w:b/>
              </w:rPr>
            </w:pPr>
            <w:r w:rsidRPr="004E5FFE">
              <w:rPr>
                <w:rFonts w:ascii="Times New Roman" w:hAnsi="Times New Roman"/>
                <w:b/>
              </w:rPr>
              <w:t>«Пасха Красная</w:t>
            </w:r>
            <w:r w:rsidRPr="008D3472">
              <w:rPr>
                <w:rFonts w:ascii="Times New Roman" w:hAnsi="Times New Roman"/>
                <w:b/>
              </w:rPr>
              <w:t>»</w:t>
            </w:r>
          </w:p>
          <w:p w:rsidR="00FB2ACB" w:rsidRDefault="00FB2ACB" w:rsidP="00137524">
            <w:pPr>
              <w:spacing w:after="0" w:line="240" w:lineRule="auto"/>
              <w:rPr>
                <w:rFonts w:ascii="Times New Roman" w:hAnsi="Times New Roman"/>
                <w:b/>
              </w:rPr>
            </w:pPr>
            <w:r>
              <w:rPr>
                <w:rFonts w:ascii="Times New Roman" w:hAnsi="Times New Roman"/>
              </w:rPr>
              <w:t>призер</w:t>
            </w:r>
            <w:r w:rsidRPr="008D3472">
              <w:rPr>
                <w:rFonts w:ascii="Times New Roman" w:hAnsi="Times New Roman"/>
              </w:rPr>
              <w:t>:</w:t>
            </w:r>
          </w:p>
          <w:p w:rsidR="00FB2ACB" w:rsidRDefault="00FB2ACB" w:rsidP="00137524">
            <w:pPr>
              <w:spacing w:after="0" w:line="240" w:lineRule="auto"/>
              <w:rPr>
                <w:rFonts w:ascii="Times New Roman" w:hAnsi="Times New Roman"/>
              </w:rPr>
            </w:pPr>
            <w:r>
              <w:rPr>
                <w:rFonts w:ascii="Times New Roman" w:hAnsi="Times New Roman"/>
              </w:rPr>
              <w:t>Михайлов Р.</w:t>
            </w:r>
          </w:p>
          <w:p w:rsidR="00FB2ACB" w:rsidRDefault="00FB2ACB" w:rsidP="00137524">
            <w:pPr>
              <w:spacing w:after="0" w:line="240" w:lineRule="auto"/>
              <w:rPr>
                <w:rFonts w:ascii="Times New Roman" w:hAnsi="Times New Roman"/>
              </w:rPr>
            </w:pPr>
            <w:r>
              <w:rPr>
                <w:rFonts w:ascii="Times New Roman" w:hAnsi="Times New Roman"/>
              </w:rPr>
              <w:t>Участники:</w:t>
            </w:r>
          </w:p>
          <w:p w:rsidR="00FB2ACB" w:rsidRPr="0033152E" w:rsidRDefault="00FB2ACB" w:rsidP="00137524">
            <w:pPr>
              <w:spacing w:after="0" w:line="240" w:lineRule="auto"/>
              <w:rPr>
                <w:rFonts w:ascii="Times New Roman" w:hAnsi="Times New Roman"/>
              </w:rPr>
            </w:pPr>
            <w:r w:rsidRPr="0033152E">
              <w:rPr>
                <w:rFonts w:ascii="Times New Roman" w:hAnsi="Times New Roman"/>
              </w:rPr>
              <w:t>Вязьмина В.</w:t>
            </w:r>
          </w:p>
          <w:p w:rsidR="00FB2ACB" w:rsidRPr="0033152E" w:rsidRDefault="00FB2ACB" w:rsidP="00137524">
            <w:pPr>
              <w:spacing w:after="0" w:line="240" w:lineRule="auto"/>
              <w:rPr>
                <w:rFonts w:ascii="Times New Roman" w:hAnsi="Times New Roman"/>
              </w:rPr>
            </w:pPr>
            <w:r w:rsidRPr="0033152E">
              <w:rPr>
                <w:rFonts w:ascii="Times New Roman" w:hAnsi="Times New Roman"/>
              </w:rPr>
              <w:t>Садовов А.</w:t>
            </w:r>
          </w:p>
          <w:p w:rsidR="00FB2ACB" w:rsidRPr="0033152E" w:rsidRDefault="00FB2ACB" w:rsidP="00137524">
            <w:pPr>
              <w:spacing w:after="0" w:line="240" w:lineRule="auto"/>
              <w:rPr>
                <w:rFonts w:ascii="Times New Roman" w:hAnsi="Times New Roman"/>
              </w:rPr>
            </w:pPr>
            <w:r w:rsidRPr="0033152E">
              <w:rPr>
                <w:rFonts w:ascii="Times New Roman" w:hAnsi="Times New Roman"/>
              </w:rPr>
              <w:t>Лыков М.</w:t>
            </w:r>
          </w:p>
          <w:p w:rsidR="00FB2ACB" w:rsidRPr="0033152E" w:rsidRDefault="00FB2ACB" w:rsidP="00137524">
            <w:pPr>
              <w:spacing w:after="0" w:line="240" w:lineRule="auto"/>
              <w:rPr>
                <w:rFonts w:ascii="Times New Roman" w:hAnsi="Times New Roman"/>
              </w:rPr>
            </w:pPr>
            <w:r w:rsidRPr="0033152E">
              <w:rPr>
                <w:rFonts w:ascii="Times New Roman" w:hAnsi="Times New Roman"/>
              </w:rPr>
              <w:t>Андрейчикова М.</w:t>
            </w:r>
          </w:p>
          <w:p w:rsidR="00FB2ACB" w:rsidRDefault="00FB2ACB" w:rsidP="00137524">
            <w:pPr>
              <w:spacing w:after="0" w:line="240" w:lineRule="auto"/>
              <w:rPr>
                <w:rFonts w:ascii="Times New Roman" w:hAnsi="Times New Roman"/>
              </w:rPr>
            </w:pPr>
          </w:p>
          <w:p w:rsidR="00FB2ACB"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8D3472" w:rsidRDefault="00FB2ACB" w:rsidP="00137524">
            <w:pPr>
              <w:spacing w:after="0" w:line="240" w:lineRule="auto"/>
              <w:rPr>
                <w:rFonts w:ascii="Times New Roman" w:hAnsi="Times New Roman"/>
              </w:rPr>
            </w:pPr>
          </w:p>
        </w:tc>
        <w:tc>
          <w:tcPr>
            <w:tcW w:w="1403" w:type="dxa"/>
            <w:shd w:val="clear" w:color="auto" w:fill="auto"/>
          </w:tcPr>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jc w:val="center"/>
              <w:rPr>
                <w:rFonts w:ascii="Times New Roman" w:hAnsi="Times New Roman"/>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Pr="004E5FFE"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Pr="008D3472" w:rsidRDefault="00FB2ACB" w:rsidP="00137524">
            <w:pPr>
              <w:spacing w:after="0" w:line="240" w:lineRule="auto"/>
              <w:jc w:val="center"/>
              <w:rPr>
                <w:rFonts w:ascii="Times New Roman" w:hAnsi="Times New Roman"/>
              </w:rPr>
            </w:pPr>
            <w:r w:rsidRPr="004E5FFE">
              <w:rPr>
                <w:rFonts w:ascii="Times New Roman" w:hAnsi="Times New Roman"/>
              </w:rPr>
              <w:t xml:space="preserve"> </w:t>
            </w:r>
          </w:p>
        </w:tc>
        <w:tc>
          <w:tcPr>
            <w:tcW w:w="1417" w:type="dxa"/>
            <w:shd w:val="clear" w:color="auto" w:fill="auto"/>
          </w:tcPr>
          <w:p w:rsidR="00FB2ACB" w:rsidRPr="004E5FFE" w:rsidRDefault="00FB2ACB" w:rsidP="00137524">
            <w:pPr>
              <w:spacing w:after="0" w:line="240" w:lineRule="auto"/>
              <w:rPr>
                <w:rFonts w:ascii="Times New Roman" w:hAnsi="Times New Roman"/>
                <w:b/>
              </w:rPr>
            </w:pPr>
            <w:r w:rsidRPr="004E5FFE">
              <w:rPr>
                <w:rFonts w:ascii="Times New Roman" w:hAnsi="Times New Roman"/>
                <w:b/>
              </w:rPr>
              <w:lastRenderedPageBreak/>
              <w:t>«Дорога глазами детей</w:t>
            </w:r>
            <w:r w:rsidRPr="008D3472">
              <w:rPr>
                <w:rFonts w:ascii="Times New Roman" w:hAnsi="Times New Roman"/>
                <w:b/>
              </w:rPr>
              <w:t>»</w:t>
            </w:r>
            <w:r w:rsidRPr="004E5FFE">
              <w:rPr>
                <w:rFonts w:ascii="Times New Roman" w:hAnsi="Times New Roman"/>
                <w:b/>
              </w:rPr>
              <w:t>,</w:t>
            </w:r>
          </w:p>
          <w:p w:rsidR="00FB2ACB" w:rsidRDefault="00FB2ACB" w:rsidP="00137524">
            <w:pPr>
              <w:spacing w:after="0" w:line="240" w:lineRule="auto"/>
              <w:rPr>
                <w:rFonts w:ascii="Times New Roman" w:hAnsi="Times New Roman"/>
                <w:b/>
              </w:rPr>
            </w:pPr>
            <w:r w:rsidRPr="004E5FFE">
              <w:rPr>
                <w:rFonts w:ascii="Times New Roman" w:hAnsi="Times New Roman"/>
                <w:b/>
              </w:rPr>
              <w:t xml:space="preserve"> </w:t>
            </w:r>
            <w:r w:rsidRPr="004B4B82">
              <w:rPr>
                <w:rFonts w:ascii="Times New Roman" w:hAnsi="Times New Roman"/>
                <w:b/>
              </w:rPr>
              <w:t>«Осенняя фантазия»</w:t>
            </w:r>
            <w:r>
              <w:rPr>
                <w:rFonts w:ascii="Times New Roman" w:hAnsi="Times New Roman"/>
                <w:b/>
              </w:rPr>
              <w:t>,</w:t>
            </w:r>
          </w:p>
          <w:p w:rsidR="00FB2ACB" w:rsidRPr="005E401C" w:rsidRDefault="00FB2ACB" w:rsidP="00137524">
            <w:pPr>
              <w:spacing w:after="0" w:line="240" w:lineRule="auto"/>
              <w:rPr>
                <w:rFonts w:ascii="Times New Roman" w:hAnsi="Times New Roman"/>
              </w:rPr>
            </w:pPr>
            <w:r>
              <w:rPr>
                <w:rFonts w:ascii="Times New Roman" w:hAnsi="Times New Roman"/>
                <w:b/>
              </w:rPr>
              <w:t>«Красота Божьего Мира</w:t>
            </w:r>
            <w:r w:rsidRPr="008D3472">
              <w:rPr>
                <w:rFonts w:ascii="Times New Roman" w:hAnsi="Times New Roman"/>
                <w:b/>
              </w:rPr>
              <w:t>»</w:t>
            </w:r>
            <w:r>
              <w:rPr>
                <w:rFonts w:ascii="Times New Roman" w:hAnsi="Times New Roman"/>
                <w:b/>
              </w:rPr>
              <w:t>,</w:t>
            </w:r>
          </w:p>
          <w:p w:rsidR="00FB2ACB" w:rsidRDefault="00FB2ACB" w:rsidP="00137524">
            <w:pPr>
              <w:spacing w:after="0" w:line="240" w:lineRule="auto"/>
              <w:rPr>
                <w:rFonts w:ascii="Times New Roman" w:hAnsi="Times New Roman"/>
                <w:b/>
              </w:rPr>
            </w:pPr>
            <w:r w:rsidRPr="00C21AF8">
              <w:rPr>
                <w:rFonts w:ascii="Times New Roman" w:hAnsi="Times New Roman"/>
                <w:b/>
              </w:rPr>
              <w:t>«Мастерская Деда Мороза»</w:t>
            </w:r>
            <w:r>
              <w:rPr>
                <w:rFonts w:ascii="Times New Roman" w:hAnsi="Times New Roman"/>
                <w:b/>
              </w:rPr>
              <w:t>,</w:t>
            </w:r>
          </w:p>
          <w:p w:rsidR="00FB2ACB" w:rsidRDefault="00FB2ACB" w:rsidP="00137524">
            <w:pPr>
              <w:spacing w:after="0" w:line="240" w:lineRule="auto"/>
              <w:rPr>
                <w:rFonts w:ascii="Times New Roman" w:hAnsi="Times New Roman"/>
                <w:b/>
              </w:rPr>
            </w:pPr>
            <w:r w:rsidRPr="004E5FFE">
              <w:rPr>
                <w:rFonts w:ascii="Times New Roman" w:hAnsi="Times New Roman"/>
                <w:b/>
              </w:rPr>
              <w:t>«Цветы для любимой мамочки»,</w:t>
            </w:r>
          </w:p>
          <w:p w:rsidR="00FB2ACB" w:rsidRDefault="00FB2ACB" w:rsidP="00137524">
            <w:pPr>
              <w:spacing w:after="0" w:line="240" w:lineRule="auto"/>
              <w:rPr>
                <w:rFonts w:ascii="Times New Roman" w:hAnsi="Times New Roman"/>
                <w:b/>
              </w:rPr>
            </w:pPr>
            <w:r w:rsidRPr="0033152E">
              <w:rPr>
                <w:rFonts w:ascii="Times New Roman" w:hAnsi="Times New Roman"/>
                <w:b/>
              </w:rPr>
              <w:t>Всероссийский детский экологический конкурс «Зеленая планета 2020»</w:t>
            </w:r>
          </w:p>
          <w:p w:rsidR="00FB2ACB" w:rsidRDefault="00FB2ACB" w:rsidP="00137524">
            <w:pPr>
              <w:spacing w:after="0" w:line="240" w:lineRule="auto"/>
              <w:rPr>
                <w:rFonts w:ascii="Times New Roman" w:hAnsi="Times New Roman"/>
                <w:b/>
              </w:rPr>
            </w:pPr>
            <w:r>
              <w:rPr>
                <w:rFonts w:ascii="Times New Roman" w:hAnsi="Times New Roman"/>
                <w:b/>
              </w:rPr>
              <w:t>«Охрана труда в творчестве юных тамбовчан»</w:t>
            </w:r>
          </w:p>
          <w:p w:rsidR="00FB2ACB" w:rsidRPr="004E5FFE"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u w:val="single"/>
              </w:rPr>
            </w:pPr>
            <w:r w:rsidRPr="004E5FFE">
              <w:rPr>
                <w:rFonts w:ascii="Times New Roman" w:hAnsi="Times New Roman"/>
                <w:b/>
              </w:rPr>
              <w:t>«Пасха Красная</w:t>
            </w:r>
            <w:r w:rsidRPr="008D3472">
              <w:rPr>
                <w:rFonts w:ascii="Times New Roman" w:hAnsi="Times New Roman"/>
                <w:b/>
              </w:rPr>
              <w:t>»</w:t>
            </w:r>
            <w:r w:rsidRPr="004E5FFE">
              <w:rPr>
                <w:rFonts w:ascii="Times New Roman" w:hAnsi="Times New Roman"/>
                <w:b/>
              </w:rPr>
              <w:t>,</w:t>
            </w:r>
            <w:r w:rsidRPr="00994776">
              <w:rPr>
                <w:rFonts w:ascii="Times New Roman" w:hAnsi="Times New Roman"/>
                <w:b/>
                <w:u w:val="single"/>
              </w:rPr>
              <w:t xml:space="preserve"> Дистанционные конкурсы во время самоизоляции</w:t>
            </w:r>
            <w:r>
              <w:rPr>
                <w:rFonts w:ascii="Times New Roman" w:hAnsi="Times New Roman"/>
                <w:b/>
                <w:u w:val="single"/>
              </w:rPr>
              <w:t>:</w:t>
            </w:r>
          </w:p>
          <w:p w:rsidR="00FB2ACB" w:rsidRPr="004E5FFE" w:rsidRDefault="00FB2ACB" w:rsidP="00137524">
            <w:pPr>
              <w:spacing w:after="0" w:line="240" w:lineRule="auto"/>
              <w:rPr>
                <w:rFonts w:ascii="Times New Roman" w:hAnsi="Times New Roman"/>
                <w:b/>
              </w:rPr>
            </w:pPr>
          </w:p>
          <w:p w:rsidR="00FB2ACB" w:rsidRPr="008D3472" w:rsidRDefault="00FB2ACB" w:rsidP="00137524">
            <w:pPr>
              <w:spacing w:after="0" w:line="240" w:lineRule="auto"/>
              <w:rPr>
                <w:rFonts w:ascii="Times New Roman" w:hAnsi="Times New Roman"/>
                <w:b/>
              </w:rPr>
            </w:pPr>
            <w:r w:rsidRPr="008D3472">
              <w:rPr>
                <w:rFonts w:ascii="Times New Roman" w:hAnsi="Times New Roman"/>
              </w:rPr>
              <w:t>Хлыстова Е.В.(организатор), Азарскова И.А.,</w:t>
            </w:r>
          </w:p>
          <w:p w:rsidR="00FB2ACB" w:rsidRPr="008D3472" w:rsidRDefault="00FB2ACB" w:rsidP="00137524">
            <w:pPr>
              <w:spacing w:after="0" w:line="240" w:lineRule="auto"/>
              <w:rPr>
                <w:rFonts w:ascii="Times New Roman" w:hAnsi="Times New Roman"/>
              </w:rPr>
            </w:pPr>
            <w:r>
              <w:rPr>
                <w:rFonts w:ascii="Times New Roman" w:hAnsi="Times New Roman"/>
              </w:rPr>
              <w:t>Ильинская Н.М., Муругова Н.В., Почекаева Н.А., Лыкова О.А.</w:t>
            </w:r>
            <w:r w:rsidRPr="008D3472">
              <w:rPr>
                <w:rFonts w:ascii="Times New Roman" w:hAnsi="Times New Roman"/>
              </w:rPr>
              <w:t>(руководители)</w:t>
            </w:r>
          </w:p>
        </w:tc>
        <w:tc>
          <w:tcPr>
            <w:tcW w:w="1503" w:type="dxa"/>
            <w:shd w:val="clear" w:color="auto" w:fill="auto"/>
          </w:tcPr>
          <w:p w:rsidR="00FB2ACB" w:rsidRDefault="00FB2ACB" w:rsidP="00137524">
            <w:pPr>
              <w:spacing w:after="0" w:line="240" w:lineRule="auto"/>
              <w:rPr>
                <w:rFonts w:ascii="Times New Roman" w:hAnsi="Times New Roman"/>
                <w:b/>
              </w:rPr>
            </w:pPr>
            <w:r w:rsidRPr="004E5FFE">
              <w:rPr>
                <w:rFonts w:ascii="Times New Roman" w:hAnsi="Times New Roman"/>
                <w:b/>
              </w:rPr>
              <w:lastRenderedPageBreak/>
              <w:t>«Дорога глазами детей</w:t>
            </w:r>
            <w:r w:rsidRPr="008D3472">
              <w:rPr>
                <w:rFonts w:ascii="Times New Roman" w:hAnsi="Times New Roman"/>
                <w:b/>
              </w:rPr>
              <w:t>»</w:t>
            </w:r>
            <w:r w:rsidRPr="004E5FFE">
              <w:rPr>
                <w:rFonts w:ascii="Times New Roman" w:hAnsi="Times New Roman"/>
                <w:b/>
              </w:rPr>
              <w:t>,</w:t>
            </w: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r w:rsidRPr="0033152E">
              <w:rPr>
                <w:rFonts w:ascii="Times New Roman" w:hAnsi="Times New Roman"/>
                <w:b/>
              </w:rPr>
              <w:t>Всероссийский детский экологический конкурс «Зеленая планета 2020»</w:t>
            </w: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r>
              <w:rPr>
                <w:rFonts w:ascii="Times New Roman" w:hAnsi="Times New Roman"/>
                <w:b/>
              </w:rPr>
              <w:t>«Охрана труда в творчестве юных тамбовчан»</w:t>
            </w:r>
          </w:p>
          <w:p w:rsidR="00FB2ACB" w:rsidRPr="004E5FFE" w:rsidRDefault="00FB2ACB" w:rsidP="00137524">
            <w:pPr>
              <w:spacing w:after="0" w:line="240" w:lineRule="auto"/>
              <w:rPr>
                <w:rFonts w:ascii="Times New Roman" w:hAnsi="Times New Roman"/>
                <w:b/>
              </w:rPr>
            </w:pPr>
          </w:p>
          <w:p w:rsidR="00FB2ACB" w:rsidRDefault="00FB2ACB" w:rsidP="00137524">
            <w:pPr>
              <w:spacing w:after="0" w:line="240" w:lineRule="auto"/>
              <w:rPr>
                <w:rFonts w:ascii="Times New Roman" w:hAnsi="Times New Roman"/>
                <w:b/>
              </w:rPr>
            </w:pPr>
            <w:r w:rsidRPr="004E5FFE">
              <w:rPr>
                <w:rFonts w:ascii="Times New Roman" w:hAnsi="Times New Roman"/>
                <w:b/>
              </w:rPr>
              <w:t xml:space="preserve">  «Пасха Красная</w:t>
            </w:r>
            <w:r w:rsidRPr="008D3472">
              <w:rPr>
                <w:rFonts w:ascii="Times New Roman" w:hAnsi="Times New Roman"/>
                <w:b/>
              </w:rPr>
              <w:t>»</w:t>
            </w:r>
            <w:r w:rsidRPr="004E5FFE">
              <w:rPr>
                <w:rFonts w:ascii="Times New Roman" w:hAnsi="Times New Roman"/>
                <w:b/>
              </w:rPr>
              <w:t>,</w:t>
            </w:r>
          </w:p>
          <w:p w:rsidR="00FB2ACB" w:rsidRPr="004E5FFE" w:rsidRDefault="00FB2ACB" w:rsidP="00137524">
            <w:pPr>
              <w:spacing w:after="0" w:line="240" w:lineRule="auto"/>
              <w:rPr>
                <w:rFonts w:ascii="Times New Roman" w:hAnsi="Times New Roman"/>
                <w:b/>
              </w:rPr>
            </w:pPr>
          </w:p>
          <w:p w:rsidR="00FB2ACB" w:rsidRPr="008D3472" w:rsidRDefault="00FB2ACB" w:rsidP="00137524">
            <w:pPr>
              <w:spacing w:after="0" w:line="240" w:lineRule="auto"/>
              <w:rPr>
                <w:rFonts w:ascii="Times New Roman" w:hAnsi="Times New Roman"/>
                <w:b/>
              </w:rPr>
            </w:pPr>
            <w:r w:rsidRPr="008D3472">
              <w:rPr>
                <w:rFonts w:ascii="Times New Roman" w:hAnsi="Times New Roman"/>
              </w:rPr>
              <w:t>Азарскова И.А.,</w:t>
            </w:r>
          </w:p>
          <w:p w:rsidR="00FB2ACB" w:rsidRDefault="00FB2ACB" w:rsidP="00137524">
            <w:pPr>
              <w:spacing w:after="0" w:line="240" w:lineRule="auto"/>
              <w:rPr>
                <w:rFonts w:ascii="Times New Roman" w:hAnsi="Times New Roman"/>
              </w:rPr>
            </w:pPr>
            <w:r>
              <w:rPr>
                <w:rFonts w:ascii="Times New Roman" w:hAnsi="Times New Roman"/>
              </w:rPr>
              <w:t xml:space="preserve">Ильинская Н.М., Муругова Н.В., </w:t>
            </w:r>
          </w:p>
          <w:p w:rsidR="00FB2ACB" w:rsidRDefault="00FB2ACB" w:rsidP="00137524">
            <w:pPr>
              <w:spacing w:after="0" w:line="240" w:lineRule="auto"/>
              <w:rPr>
                <w:rFonts w:ascii="Times New Roman" w:hAnsi="Times New Roman"/>
              </w:rPr>
            </w:pPr>
            <w:r>
              <w:rPr>
                <w:rFonts w:ascii="Times New Roman" w:hAnsi="Times New Roman"/>
              </w:rPr>
              <w:t>Лыкова О.А.</w:t>
            </w:r>
            <w:r w:rsidRPr="008D3472">
              <w:rPr>
                <w:rFonts w:ascii="Times New Roman" w:hAnsi="Times New Roman"/>
              </w:rPr>
              <w:t>(руководители)</w:t>
            </w:r>
            <w:r w:rsidRPr="004E5FFE">
              <w:rPr>
                <w:rFonts w:ascii="Times New Roman" w:hAnsi="Times New Roman"/>
              </w:rPr>
              <w:t xml:space="preserve"> </w:t>
            </w:r>
            <w:r>
              <w:rPr>
                <w:rFonts w:ascii="Times New Roman" w:hAnsi="Times New Roman"/>
              </w:rPr>
              <w:t xml:space="preserve">  </w:t>
            </w:r>
          </w:p>
          <w:p w:rsidR="00FB2ACB" w:rsidRPr="004E5FFE" w:rsidRDefault="00FB2ACB" w:rsidP="00137524">
            <w:pPr>
              <w:spacing w:after="0" w:line="240" w:lineRule="auto"/>
              <w:rPr>
                <w:rFonts w:ascii="Times New Roman" w:hAnsi="Times New Roman"/>
              </w:rPr>
            </w:pPr>
          </w:p>
          <w:p w:rsidR="00FB2ACB" w:rsidRPr="008D3472" w:rsidRDefault="00FB2ACB" w:rsidP="00137524">
            <w:pPr>
              <w:spacing w:after="0" w:line="240" w:lineRule="auto"/>
              <w:rPr>
                <w:rFonts w:ascii="Times New Roman" w:hAnsi="Times New Roman"/>
                <w:color w:val="FF0000"/>
              </w:rPr>
            </w:pPr>
          </w:p>
        </w:tc>
        <w:tc>
          <w:tcPr>
            <w:tcW w:w="1298" w:type="dxa"/>
            <w:shd w:val="clear" w:color="auto" w:fill="auto"/>
          </w:tcPr>
          <w:p w:rsidR="00FB2ACB" w:rsidRPr="004E5FFE" w:rsidRDefault="00FB2ACB" w:rsidP="00137524">
            <w:pPr>
              <w:spacing w:after="0" w:line="240" w:lineRule="auto"/>
              <w:rPr>
                <w:rFonts w:ascii="Times New Roman" w:hAnsi="Times New Roman"/>
              </w:rPr>
            </w:pPr>
            <w:r w:rsidRPr="008D3472">
              <w:rPr>
                <w:rFonts w:ascii="Times New Roman" w:hAnsi="Times New Roman"/>
              </w:rPr>
              <w:lastRenderedPageBreak/>
              <w:t xml:space="preserve"> </w:t>
            </w: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4E5FFE" w:rsidRDefault="00FB2ACB" w:rsidP="00137524">
            <w:pPr>
              <w:spacing w:after="0" w:line="240" w:lineRule="auto"/>
              <w:rPr>
                <w:rFonts w:ascii="Times New Roman" w:hAnsi="Times New Roman"/>
              </w:rPr>
            </w:pPr>
          </w:p>
          <w:p w:rsidR="00FB2ACB" w:rsidRPr="008D3472" w:rsidRDefault="00FB2ACB" w:rsidP="00137524">
            <w:pPr>
              <w:spacing w:after="0" w:line="240" w:lineRule="auto"/>
              <w:rPr>
                <w:rFonts w:ascii="Times New Roman" w:hAnsi="Times New Roman"/>
              </w:rPr>
            </w:pPr>
          </w:p>
        </w:tc>
        <w:tc>
          <w:tcPr>
            <w:tcW w:w="1199" w:type="dxa"/>
            <w:shd w:val="clear" w:color="auto" w:fill="auto"/>
          </w:tcPr>
          <w:p w:rsidR="00FB2ACB" w:rsidRPr="008D3472" w:rsidRDefault="00FB2ACB" w:rsidP="00137524">
            <w:pPr>
              <w:spacing w:after="0" w:line="240" w:lineRule="auto"/>
              <w:rPr>
                <w:rFonts w:ascii="Times New Roman" w:hAnsi="Times New Roman"/>
              </w:rPr>
            </w:pPr>
          </w:p>
        </w:tc>
        <w:tc>
          <w:tcPr>
            <w:tcW w:w="1503" w:type="dxa"/>
            <w:shd w:val="clear" w:color="auto" w:fill="auto"/>
          </w:tcPr>
          <w:p w:rsidR="00FB2ACB" w:rsidRPr="008D3472" w:rsidRDefault="00FB2ACB" w:rsidP="00137524">
            <w:pPr>
              <w:spacing w:after="0" w:line="240" w:lineRule="auto"/>
              <w:rPr>
                <w:rFonts w:ascii="Times New Roman" w:hAnsi="Times New Roman"/>
              </w:rPr>
            </w:pPr>
          </w:p>
        </w:tc>
        <w:tc>
          <w:tcPr>
            <w:tcW w:w="911" w:type="dxa"/>
            <w:shd w:val="clear" w:color="auto" w:fill="auto"/>
          </w:tcPr>
          <w:p w:rsidR="00FB2ACB" w:rsidRPr="008D3472" w:rsidRDefault="00FB2ACB" w:rsidP="00137524">
            <w:pPr>
              <w:spacing w:after="0" w:line="240" w:lineRule="auto"/>
              <w:rPr>
                <w:rFonts w:ascii="Times New Roman" w:hAnsi="Times New Roman"/>
              </w:rPr>
            </w:pPr>
          </w:p>
        </w:tc>
      </w:tr>
      <w:tr w:rsidR="00FB2ACB" w:rsidRPr="008D3472" w:rsidTr="00137524">
        <w:tc>
          <w:tcPr>
            <w:tcW w:w="399" w:type="dxa"/>
            <w:vMerge/>
            <w:shd w:val="clear" w:color="auto" w:fill="auto"/>
          </w:tcPr>
          <w:p w:rsidR="00FB2ACB" w:rsidRPr="008D3472" w:rsidRDefault="00FB2ACB" w:rsidP="00137524">
            <w:pPr>
              <w:spacing w:after="0" w:line="240" w:lineRule="auto"/>
              <w:rPr>
                <w:rFonts w:ascii="Times New Roman" w:hAnsi="Times New Roman"/>
              </w:rPr>
            </w:pPr>
          </w:p>
        </w:tc>
        <w:tc>
          <w:tcPr>
            <w:tcW w:w="1127" w:type="dxa"/>
            <w:vMerge/>
            <w:shd w:val="clear" w:color="auto" w:fill="auto"/>
          </w:tcPr>
          <w:p w:rsidR="00FB2ACB" w:rsidRPr="008D3472" w:rsidRDefault="00FB2ACB" w:rsidP="00137524">
            <w:pPr>
              <w:spacing w:after="0" w:line="240" w:lineRule="auto"/>
              <w:rPr>
                <w:rFonts w:ascii="Times New Roman" w:hAnsi="Times New Roman"/>
              </w:rPr>
            </w:pPr>
          </w:p>
        </w:tc>
        <w:tc>
          <w:tcPr>
            <w:tcW w:w="850"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Открытые мероприятия</w:t>
            </w:r>
          </w:p>
        </w:tc>
        <w:tc>
          <w:tcPr>
            <w:tcW w:w="1701" w:type="dxa"/>
            <w:shd w:val="clear" w:color="auto" w:fill="auto"/>
          </w:tcPr>
          <w:p w:rsidR="00FB2ACB" w:rsidRPr="008D3472" w:rsidRDefault="00FB2ACB" w:rsidP="00137524">
            <w:pPr>
              <w:spacing w:after="0" w:line="240" w:lineRule="auto"/>
              <w:rPr>
                <w:rFonts w:ascii="Times New Roman" w:hAnsi="Times New Roman"/>
              </w:rPr>
            </w:pPr>
          </w:p>
        </w:tc>
        <w:tc>
          <w:tcPr>
            <w:tcW w:w="1475" w:type="dxa"/>
            <w:shd w:val="clear" w:color="auto" w:fill="auto"/>
          </w:tcPr>
          <w:p w:rsidR="00FB2ACB" w:rsidRPr="008D3472" w:rsidRDefault="00FB2ACB" w:rsidP="00137524">
            <w:pPr>
              <w:spacing w:after="0" w:line="240" w:lineRule="auto"/>
              <w:rPr>
                <w:rFonts w:ascii="Times New Roman" w:hAnsi="Times New Roman"/>
              </w:rPr>
            </w:pPr>
          </w:p>
        </w:tc>
        <w:tc>
          <w:tcPr>
            <w:tcW w:w="1403" w:type="dxa"/>
            <w:shd w:val="clear" w:color="auto" w:fill="auto"/>
          </w:tcPr>
          <w:p w:rsidR="00FB2ACB" w:rsidRPr="008D3472" w:rsidRDefault="00FB2ACB" w:rsidP="00137524">
            <w:pPr>
              <w:spacing w:after="0" w:line="240" w:lineRule="auto"/>
              <w:rPr>
                <w:rFonts w:ascii="Times New Roman" w:hAnsi="Times New Roman"/>
              </w:rPr>
            </w:pPr>
          </w:p>
        </w:tc>
        <w:tc>
          <w:tcPr>
            <w:tcW w:w="1417" w:type="dxa"/>
            <w:shd w:val="clear" w:color="auto" w:fill="auto"/>
          </w:tcPr>
          <w:p w:rsidR="00FB2ACB" w:rsidRPr="008D3472" w:rsidRDefault="00FB2ACB" w:rsidP="00137524">
            <w:pPr>
              <w:spacing w:after="0" w:line="240" w:lineRule="auto"/>
              <w:rPr>
                <w:rFonts w:ascii="Times New Roman" w:hAnsi="Times New Roman"/>
                <w:color w:val="FF0000"/>
              </w:rPr>
            </w:pPr>
          </w:p>
        </w:tc>
        <w:tc>
          <w:tcPr>
            <w:tcW w:w="1503" w:type="dxa"/>
            <w:shd w:val="clear" w:color="auto" w:fill="auto"/>
          </w:tcPr>
          <w:p w:rsidR="00FB2ACB" w:rsidRPr="008D3472" w:rsidRDefault="00FB2ACB" w:rsidP="00137524">
            <w:pPr>
              <w:spacing w:after="0" w:line="240" w:lineRule="auto"/>
              <w:rPr>
                <w:rFonts w:ascii="Times New Roman" w:hAnsi="Times New Roman"/>
              </w:rPr>
            </w:pPr>
          </w:p>
        </w:tc>
        <w:tc>
          <w:tcPr>
            <w:tcW w:w="1298" w:type="dxa"/>
            <w:shd w:val="clear" w:color="auto" w:fill="auto"/>
          </w:tcPr>
          <w:p w:rsidR="00FB2ACB" w:rsidRPr="008D3472" w:rsidRDefault="00FB2ACB" w:rsidP="00137524">
            <w:pPr>
              <w:spacing w:after="0" w:line="240" w:lineRule="auto"/>
              <w:rPr>
                <w:rFonts w:ascii="Times New Roman" w:hAnsi="Times New Roman"/>
              </w:rPr>
            </w:pPr>
          </w:p>
        </w:tc>
        <w:tc>
          <w:tcPr>
            <w:tcW w:w="1199" w:type="dxa"/>
            <w:shd w:val="clear" w:color="auto" w:fill="auto"/>
          </w:tcPr>
          <w:p w:rsidR="00FB2ACB" w:rsidRPr="008D3472" w:rsidRDefault="00FB2ACB" w:rsidP="00137524">
            <w:pPr>
              <w:spacing w:after="0" w:line="240" w:lineRule="auto"/>
              <w:rPr>
                <w:rFonts w:ascii="Times New Roman" w:hAnsi="Times New Roman"/>
              </w:rPr>
            </w:pPr>
          </w:p>
        </w:tc>
        <w:tc>
          <w:tcPr>
            <w:tcW w:w="1503" w:type="dxa"/>
            <w:shd w:val="clear" w:color="auto" w:fill="auto"/>
          </w:tcPr>
          <w:p w:rsidR="00FB2ACB" w:rsidRPr="008D3472" w:rsidRDefault="00FB2ACB" w:rsidP="00137524">
            <w:pPr>
              <w:spacing w:after="0" w:line="240" w:lineRule="auto"/>
              <w:rPr>
                <w:rFonts w:ascii="Times New Roman" w:hAnsi="Times New Roman"/>
              </w:rPr>
            </w:pPr>
          </w:p>
        </w:tc>
        <w:tc>
          <w:tcPr>
            <w:tcW w:w="911" w:type="dxa"/>
            <w:shd w:val="clear" w:color="auto" w:fill="auto"/>
          </w:tcPr>
          <w:p w:rsidR="00FB2ACB" w:rsidRPr="008D3472" w:rsidRDefault="00FB2ACB" w:rsidP="00137524">
            <w:pPr>
              <w:spacing w:after="0" w:line="240" w:lineRule="auto"/>
              <w:rPr>
                <w:rFonts w:ascii="Times New Roman" w:hAnsi="Times New Roman"/>
              </w:rPr>
            </w:pPr>
          </w:p>
        </w:tc>
      </w:tr>
      <w:tr w:rsidR="00FB2ACB" w:rsidRPr="008D3472" w:rsidTr="00137524">
        <w:tc>
          <w:tcPr>
            <w:tcW w:w="399" w:type="dxa"/>
            <w:vMerge/>
            <w:shd w:val="clear" w:color="auto" w:fill="auto"/>
          </w:tcPr>
          <w:p w:rsidR="00FB2ACB" w:rsidRPr="008D3472" w:rsidRDefault="00FB2ACB" w:rsidP="00137524">
            <w:pPr>
              <w:spacing w:after="0" w:line="240" w:lineRule="auto"/>
              <w:rPr>
                <w:rFonts w:ascii="Times New Roman" w:hAnsi="Times New Roman"/>
              </w:rPr>
            </w:pPr>
          </w:p>
        </w:tc>
        <w:tc>
          <w:tcPr>
            <w:tcW w:w="1127" w:type="dxa"/>
            <w:vMerge/>
            <w:shd w:val="clear" w:color="auto" w:fill="auto"/>
          </w:tcPr>
          <w:p w:rsidR="00FB2ACB" w:rsidRPr="008D3472" w:rsidRDefault="00FB2ACB" w:rsidP="00137524">
            <w:pPr>
              <w:spacing w:after="0" w:line="240" w:lineRule="auto"/>
              <w:rPr>
                <w:rFonts w:ascii="Times New Roman" w:hAnsi="Times New Roman"/>
              </w:rPr>
            </w:pPr>
          </w:p>
        </w:tc>
        <w:tc>
          <w:tcPr>
            <w:tcW w:w="850" w:type="dxa"/>
            <w:shd w:val="clear" w:color="auto" w:fill="auto"/>
          </w:tcPr>
          <w:p w:rsidR="00FB2ACB" w:rsidRPr="008D3472" w:rsidRDefault="00FB2ACB" w:rsidP="00137524">
            <w:pPr>
              <w:spacing w:after="0" w:line="240" w:lineRule="auto"/>
              <w:rPr>
                <w:rFonts w:ascii="Times New Roman" w:hAnsi="Times New Roman"/>
              </w:rPr>
            </w:pPr>
            <w:r w:rsidRPr="008D3472">
              <w:rPr>
                <w:rFonts w:ascii="Times New Roman" w:hAnsi="Times New Roman"/>
              </w:rPr>
              <w:t>семинары</w:t>
            </w:r>
          </w:p>
        </w:tc>
        <w:tc>
          <w:tcPr>
            <w:tcW w:w="1701" w:type="dxa"/>
            <w:shd w:val="clear" w:color="auto" w:fill="auto"/>
          </w:tcPr>
          <w:p w:rsidR="00FB2ACB" w:rsidRPr="008D3472" w:rsidRDefault="00FB2ACB" w:rsidP="00137524">
            <w:pPr>
              <w:spacing w:after="0" w:line="240" w:lineRule="auto"/>
              <w:rPr>
                <w:rFonts w:ascii="Times New Roman" w:hAnsi="Times New Roman"/>
              </w:rPr>
            </w:pPr>
          </w:p>
        </w:tc>
        <w:tc>
          <w:tcPr>
            <w:tcW w:w="1475" w:type="dxa"/>
            <w:shd w:val="clear" w:color="auto" w:fill="auto"/>
          </w:tcPr>
          <w:p w:rsidR="00FB2ACB" w:rsidRPr="008D3472" w:rsidRDefault="00FB2ACB" w:rsidP="00137524">
            <w:pPr>
              <w:spacing w:after="0" w:line="240" w:lineRule="auto"/>
              <w:rPr>
                <w:rFonts w:ascii="Times New Roman" w:hAnsi="Times New Roman"/>
              </w:rPr>
            </w:pPr>
          </w:p>
        </w:tc>
        <w:tc>
          <w:tcPr>
            <w:tcW w:w="1403" w:type="dxa"/>
            <w:shd w:val="clear" w:color="auto" w:fill="auto"/>
          </w:tcPr>
          <w:p w:rsidR="00FB2ACB" w:rsidRPr="008D3472" w:rsidRDefault="00FB2ACB" w:rsidP="00137524">
            <w:pPr>
              <w:spacing w:after="0" w:line="240" w:lineRule="auto"/>
              <w:rPr>
                <w:rFonts w:ascii="Times New Roman" w:hAnsi="Times New Roman"/>
              </w:rPr>
            </w:pPr>
          </w:p>
        </w:tc>
        <w:tc>
          <w:tcPr>
            <w:tcW w:w="1417" w:type="dxa"/>
            <w:shd w:val="clear" w:color="auto" w:fill="auto"/>
          </w:tcPr>
          <w:p w:rsidR="00FB2ACB" w:rsidRPr="008D3472" w:rsidRDefault="00FB2ACB" w:rsidP="00137524">
            <w:pPr>
              <w:spacing w:after="0" w:line="240" w:lineRule="auto"/>
              <w:rPr>
                <w:rFonts w:ascii="Times New Roman" w:hAnsi="Times New Roman"/>
              </w:rPr>
            </w:pPr>
          </w:p>
        </w:tc>
        <w:tc>
          <w:tcPr>
            <w:tcW w:w="1503" w:type="dxa"/>
            <w:shd w:val="clear" w:color="auto" w:fill="auto"/>
          </w:tcPr>
          <w:p w:rsidR="00FB2ACB" w:rsidRPr="008D3472" w:rsidRDefault="00FB2ACB" w:rsidP="00137524">
            <w:pPr>
              <w:spacing w:after="0" w:line="240" w:lineRule="auto"/>
              <w:rPr>
                <w:rFonts w:ascii="Times New Roman" w:hAnsi="Times New Roman"/>
              </w:rPr>
            </w:pPr>
          </w:p>
        </w:tc>
        <w:tc>
          <w:tcPr>
            <w:tcW w:w="1298" w:type="dxa"/>
            <w:shd w:val="clear" w:color="auto" w:fill="auto"/>
          </w:tcPr>
          <w:p w:rsidR="00FB2ACB" w:rsidRPr="008D3472" w:rsidRDefault="00FB2ACB" w:rsidP="00137524">
            <w:pPr>
              <w:spacing w:after="0" w:line="240" w:lineRule="auto"/>
              <w:rPr>
                <w:rFonts w:ascii="Times New Roman" w:hAnsi="Times New Roman"/>
              </w:rPr>
            </w:pPr>
          </w:p>
        </w:tc>
        <w:tc>
          <w:tcPr>
            <w:tcW w:w="1199" w:type="dxa"/>
            <w:shd w:val="clear" w:color="auto" w:fill="auto"/>
          </w:tcPr>
          <w:p w:rsidR="00FB2ACB" w:rsidRPr="008D3472" w:rsidRDefault="00FB2ACB" w:rsidP="00137524">
            <w:pPr>
              <w:spacing w:after="0" w:line="240" w:lineRule="auto"/>
              <w:rPr>
                <w:rFonts w:ascii="Times New Roman" w:hAnsi="Times New Roman"/>
                <w:color w:val="FF0000"/>
              </w:rPr>
            </w:pPr>
          </w:p>
        </w:tc>
        <w:tc>
          <w:tcPr>
            <w:tcW w:w="1503" w:type="dxa"/>
            <w:shd w:val="clear" w:color="auto" w:fill="auto"/>
          </w:tcPr>
          <w:p w:rsidR="00FB2ACB" w:rsidRPr="008D3472" w:rsidRDefault="00FB2ACB" w:rsidP="00137524">
            <w:pPr>
              <w:spacing w:after="0" w:line="240" w:lineRule="auto"/>
              <w:rPr>
                <w:rFonts w:ascii="Times New Roman" w:hAnsi="Times New Roman"/>
                <w:color w:val="FF0000"/>
              </w:rPr>
            </w:pPr>
            <w:r w:rsidRPr="004E5FFE">
              <w:rPr>
                <w:rFonts w:ascii="Times New Roman" w:hAnsi="Times New Roman"/>
              </w:rPr>
              <w:t xml:space="preserve">Хлыстова Е.В. – </w:t>
            </w:r>
            <w:r>
              <w:rPr>
                <w:rFonts w:ascii="Times New Roman" w:hAnsi="Times New Roman"/>
              </w:rPr>
              <w:t>доклад на районном семинаре заведующих  в МБДОУ детский сад «Сказка» в феврале 2020 г. на тему «Дошкольный мини-центр,  как средство всестороннего развития детей и консультативной поддержки их родителей».</w:t>
            </w:r>
          </w:p>
        </w:tc>
        <w:tc>
          <w:tcPr>
            <w:tcW w:w="911" w:type="dxa"/>
            <w:shd w:val="clear" w:color="auto" w:fill="auto"/>
          </w:tcPr>
          <w:p w:rsidR="00FB2ACB" w:rsidRPr="008D3472" w:rsidRDefault="00FB2ACB" w:rsidP="00137524">
            <w:pPr>
              <w:spacing w:after="0" w:line="240" w:lineRule="auto"/>
              <w:rPr>
                <w:rFonts w:ascii="Times New Roman" w:hAnsi="Times New Roman"/>
              </w:rPr>
            </w:pPr>
          </w:p>
        </w:tc>
      </w:tr>
    </w:tbl>
    <w:p w:rsidR="00FB2ACB" w:rsidRPr="005960D0" w:rsidRDefault="00FB2ACB" w:rsidP="005960D0">
      <w:pPr>
        <w:rPr>
          <w:rFonts w:ascii="Times New Roman" w:hAnsi="Times New Roman"/>
        </w:rPr>
      </w:pPr>
      <w:r w:rsidRPr="008D3472">
        <w:rPr>
          <w:rFonts w:ascii="Times New Roman" w:hAnsi="Times New Roman"/>
        </w:rPr>
        <w:t xml:space="preserve"> </w:t>
      </w: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ind w:left="720" w:hanging="720"/>
        <w:jc w:val="center"/>
        <w:rPr>
          <w:rFonts w:ascii="Times New Roman" w:eastAsia="Times New Roman" w:hAnsi="Times New Roman"/>
          <w:b/>
          <w:sz w:val="28"/>
          <w:szCs w:val="28"/>
        </w:rPr>
      </w:pPr>
    </w:p>
    <w:p w:rsidR="00FB2ACB" w:rsidRPr="00DE60C2" w:rsidRDefault="00FB2ACB" w:rsidP="00FB2ACB">
      <w:pPr>
        <w:widowControl w:val="0"/>
        <w:tabs>
          <w:tab w:val="left" w:pos="426"/>
          <w:tab w:val="left" w:pos="1800"/>
          <w:tab w:val="left" w:pos="2160"/>
        </w:tabs>
        <w:autoSpaceDE w:val="0"/>
        <w:autoSpaceDN w:val="0"/>
        <w:adjustRightInd w:val="0"/>
        <w:spacing w:after="0" w:line="240" w:lineRule="auto"/>
        <w:rPr>
          <w:rFonts w:ascii="Times New Roman" w:eastAsia="Times New Roman" w:hAnsi="Times New Roman"/>
          <w:b/>
          <w:sz w:val="28"/>
          <w:szCs w:val="28"/>
        </w:rPr>
        <w:sectPr w:rsidR="00FB2ACB" w:rsidRPr="00DE60C2" w:rsidSect="00137524">
          <w:pgSz w:w="16838" w:h="11906" w:orient="landscape"/>
          <w:pgMar w:top="991" w:right="1134" w:bottom="851" w:left="993" w:header="708" w:footer="708" w:gutter="0"/>
          <w:cols w:space="708"/>
          <w:docGrid w:linePitch="360"/>
        </w:sectPr>
      </w:pPr>
    </w:p>
    <w:p w:rsidR="00044AF6" w:rsidRPr="00260966" w:rsidRDefault="00044AF6" w:rsidP="003B423B">
      <w:pPr>
        <w:ind w:left="-567" w:right="-143"/>
        <w:jc w:val="right"/>
        <w:rPr>
          <w:rFonts w:ascii="Times New Roman" w:hAnsi="Times New Roman" w:cs="Times New Roman"/>
        </w:rPr>
      </w:pPr>
      <w:r w:rsidRPr="00260966">
        <w:rPr>
          <w:rFonts w:ascii="Times New Roman" w:hAnsi="Times New Roman" w:cs="Times New Roman"/>
        </w:rPr>
        <w:lastRenderedPageBreak/>
        <w:t>Приложение 3.</w:t>
      </w:r>
    </w:p>
    <w:p w:rsidR="00AE1B87" w:rsidRPr="00CD7D6E" w:rsidRDefault="00AE1B87" w:rsidP="00AE1B87">
      <w:pPr>
        <w:spacing w:after="0" w:line="240" w:lineRule="auto"/>
        <w:jc w:val="center"/>
        <w:rPr>
          <w:rFonts w:ascii="Times New Roman" w:eastAsia="Times New Roman" w:hAnsi="Times New Roman" w:cs="Times New Roman"/>
          <w:b/>
          <w:sz w:val="24"/>
          <w:szCs w:val="24"/>
        </w:rPr>
      </w:pPr>
      <w:r w:rsidRPr="00CD7D6E">
        <w:rPr>
          <w:rFonts w:ascii="Times New Roman" w:eastAsia="Times New Roman" w:hAnsi="Times New Roman" w:cs="Times New Roman"/>
          <w:b/>
          <w:sz w:val="24"/>
          <w:szCs w:val="24"/>
        </w:rPr>
        <w:t>Публичный отчёт</w:t>
      </w:r>
    </w:p>
    <w:p w:rsidR="00AE1B87" w:rsidRPr="00CD7D6E" w:rsidRDefault="00AE1B87" w:rsidP="00AE1B87">
      <w:pPr>
        <w:spacing w:after="0" w:line="240" w:lineRule="auto"/>
        <w:jc w:val="center"/>
        <w:rPr>
          <w:rFonts w:ascii="Times New Roman" w:eastAsia="Times New Roman" w:hAnsi="Times New Roman" w:cs="Times New Roman"/>
          <w:b/>
          <w:sz w:val="24"/>
          <w:szCs w:val="24"/>
        </w:rPr>
      </w:pPr>
      <w:r w:rsidRPr="00CD7D6E">
        <w:rPr>
          <w:rFonts w:ascii="Times New Roman" w:eastAsia="Times New Roman" w:hAnsi="Times New Roman" w:cs="Times New Roman"/>
          <w:b/>
          <w:sz w:val="24"/>
          <w:szCs w:val="24"/>
        </w:rPr>
        <w:t>Носинского филиала муниципального бюджетного дошкольного образовательного</w:t>
      </w:r>
    </w:p>
    <w:p w:rsidR="00AE1B87" w:rsidRPr="00CD7D6E" w:rsidRDefault="00AE1B87" w:rsidP="00AE1B87">
      <w:pPr>
        <w:spacing w:after="0" w:line="240" w:lineRule="auto"/>
        <w:jc w:val="center"/>
        <w:rPr>
          <w:rFonts w:ascii="Times New Roman" w:eastAsia="Times New Roman" w:hAnsi="Times New Roman" w:cs="Times New Roman"/>
          <w:b/>
          <w:sz w:val="24"/>
          <w:szCs w:val="24"/>
        </w:rPr>
      </w:pPr>
      <w:r w:rsidRPr="00CD7D6E">
        <w:rPr>
          <w:rFonts w:ascii="Times New Roman" w:eastAsia="Times New Roman" w:hAnsi="Times New Roman" w:cs="Times New Roman"/>
          <w:b/>
          <w:sz w:val="24"/>
          <w:szCs w:val="24"/>
        </w:rPr>
        <w:t>учреждения детского сада «Солнышко»</w:t>
      </w:r>
    </w:p>
    <w:p w:rsidR="00AE1B87" w:rsidRPr="00CD7D6E" w:rsidRDefault="00AE1B87" w:rsidP="00AE1B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2019-2020</w:t>
      </w:r>
      <w:r w:rsidRPr="00CD7D6E">
        <w:rPr>
          <w:rFonts w:ascii="Times New Roman" w:eastAsia="Times New Roman" w:hAnsi="Times New Roman" w:cs="Times New Roman"/>
          <w:b/>
          <w:sz w:val="24"/>
          <w:szCs w:val="24"/>
        </w:rPr>
        <w:t xml:space="preserve"> учебный год</w:t>
      </w:r>
    </w:p>
    <w:p w:rsidR="00AE1B87" w:rsidRPr="00CD7D6E" w:rsidRDefault="00AE1B87" w:rsidP="00AE1B87">
      <w:pPr>
        <w:widowControl w:val="0"/>
        <w:spacing w:after="0" w:line="240" w:lineRule="auto"/>
        <w:jc w:val="center"/>
        <w:rPr>
          <w:rFonts w:ascii="Times New Roman" w:eastAsia="Times New Roman" w:hAnsi="Times New Roman" w:cs="Times New Roman"/>
          <w:b/>
          <w:sz w:val="24"/>
          <w:szCs w:val="24"/>
        </w:rPr>
      </w:pPr>
    </w:p>
    <w:p w:rsidR="00AE1B87" w:rsidRPr="00CD7D6E" w:rsidRDefault="00AE1B87" w:rsidP="00AE1B87">
      <w:pPr>
        <w:autoSpaceDE w:val="0"/>
        <w:autoSpaceDN w:val="0"/>
        <w:adjustRightInd w:val="0"/>
        <w:spacing w:after="0" w:line="228" w:lineRule="auto"/>
        <w:ind w:left="693" w:right="640"/>
        <w:jc w:val="both"/>
        <w:rPr>
          <w:rFonts w:ascii="Times New Roman" w:eastAsia="Times New Roman" w:hAnsi="Times New Roman" w:cs="Times New Roman"/>
          <w:sz w:val="24"/>
          <w:szCs w:val="24"/>
        </w:rPr>
      </w:pPr>
      <w:r w:rsidRPr="00CD7D6E">
        <w:rPr>
          <w:rFonts w:ascii="Times New Roman" w:eastAsia="Times New Roman" w:hAnsi="Times New Roman" w:cs="Times New Roman"/>
          <w:b/>
          <w:bCs/>
          <w:spacing w:val="1"/>
          <w:sz w:val="24"/>
          <w:szCs w:val="24"/>
        </w:rPr>
        <w:t>1</w:t>
      </w:r>
      <w:r w:rsidRPr="00CD7D6E">
        <w:rPr>
          <w:rFonts w:ascii="Times New Roman" w:eastAsia="Times New Roman" w:hAnsi="Times New Roman" w:cs="Times New Roman"/>
          <w:b/>
          <w:bCs/>
          <w:sz w:val="24"/>
          <w:szCs w:val="24"/>
        </w:rPr>
        <w:t>.</w:t>
      </w:r>
      <w:r w:rsidRPr="00CD7D6E">
        <w:rPr>
          <w:rFonts w:ascii="Times New Roman" w:eastAsia="Times New Roman" w:hAnsi="Times New Roman" w:cs="Times New Roman"/>
          <w:spacing w:val="-9"/>
          <w:sz w:val="24"/>
          <w:szCs w:val="24"/>
        </w:rPr>
        <w:t xml:space="preserve"> </w:t>
      </w:r>
      <w:r w:rsidRPr="00CD7D6E">
        <w:rPr>
          <w:rFonts w:ascii="Times New Roman" w:eastAsia="Times New Roman" w:hAnsi="Times New Roman" w:cs="Times New Roman"/>
          <w:b/>
          <w:bCs/>
          <w:color w:val="000000"/>
          <w:sz w:val="24"/>
          <w:szCs w:val="24"/>
        </w:rPr>
        <w:t>Общая характеристика дошкольного образовательного учреждения</w:t>
      </w:r>
      <w:r w:rsidRPr="00CD7D6E">
        <w:rPr>
          <w:rFonts w:ascii="Times New Roman" w:eastAsia="Times New Roman" w:hAnsi="Times New Roman" w:cs="Times New Roman"/>
          <w:color w:val="000000"/>
          <w:sz w:val="24"/>
          <w:szCs w:val="24"/>
        </w:rPr>
        <w:br/>
      </w: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Носинский филиал МБДОУ д/с «Солнышко» функционирует с 1960г на основании;</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w:t>
      </w:r>
      <w:r w:rsidRPr="00CD7D6E">
        <w:rPr>
          <w:rFonts w:ascii="Times New Roman" w:eastAsia="Calibri" w:hAnsi="Times New Roman" w:cs="Times New Roman"/>
          <w:b/>
          <w:sz w:val="24"/>
          <w:szCs w:val="24"/>
          <w:u w:val="single"/>
        </w:rPr>
        <w:t>Устава</w:t>
      </w:r>
      <w:r w:rsidRPr="00CD7D6E">
        <w:rPr>
          <w:rFonts w:ascii="Times New Roman" w:eastAsia="Calibri" w:hAnsi="Times New Roman" w:cs="Times New Roman"/>
          <w:sz w:val="24"/>
          <w:szCs w:val="24"/>
        </w:rPr>
        <w:t xml:space="preserve"> МБДОУ</w:t>
      </w:r>
      <w:r>
        <w:rPr>
          <w:rFonts w:ascii="Times New Roman" w:eastAsia="Calibri" w:hAnsi="Times New Roman" w:cs="Times New Roman"/>
          <w:sz w:val="24"/>
          <w:szCs w:val="24"/>
        </w:rPr>
        <w:t xml:space="preserve"> </w:t>
      </w:r>
      <w:r w:rsidRPr="00CD7D6E">
        <w:rPr>
          <w:rFonts w:ascii="Times New Roman" w:eastAsia="Calibri" w:hAnsi="Times New Roman" w:cs="Times New Roman"/>
          <w:sz w:val="24"/>
          <w:szCs w:val="24"/>
        </w:rPr>
        <w:t>детского сада  «Солнышко», зарегистрированного постановлением администрации Моршанского района Тамбовской области от 14.10.2014г. №1307;</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w:t>
      </w:r>
      <w:r w:rsidRPr="00CD7D6E">
        <w:rPr>
          <w:rFonts w:ascii="Times New Roman" w:eastAsia="Calibri" w:hAnsi="Times New Roman" w:cs="Times New Roman"/>
          <w:b/>
          <w:sz w:val="24"/>
          <w:szCs w:val="24"/>
          <w:u w:val="single"/>
        </w:rPr>
        <w:t>Изменения и дополнения в Устав</w:t>
      </w:r>
      <w:r w:rsidRPr="00CD7D6E">
        <w:rPr>
          <w:rFonts w:ascii="Times New Roman" w:eastAsia="Calibri" w:hAnsi="Times New Roman" w:cs="Times New Roman"/>
          <w:sz w:val="24"/>
          <w:szCs w:val="24"/>
        </w:rPr>
        <w:t xml:space="preserve"> МБДОУ д/с «Солнышко» зарегистрированные постановлением администрации Моршанского района Тамбовской области от 18.03.2015 №370</w:t>
      </w:r>
    </w:p>
    <w:p w:rsidR="00AE1B87" w:rsidRDefault="00AE1B87" w:rsidP="00AE1B87">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CD7D6E">
        <w:rPr>
          <w:rFonts w:ascii="Times New Roman" w:eastAsia="Times New Roman" w:hAnsi="Times New Roman" w:cs="Times New Roman"/>
          <w:b/>
          <w:sz w:val="24"/>
          <w:szCs w:val="24"/>
          <w:u w:val="single"/>
        </w:rPr>
        <w:t>Л</w:t>
      </w:r>
      <w:r w:rsidRPr="00CD7D6E">
        <w:rPr>
          <w:rFonts w:ascii="Times New Roman" w:eastAsia="Times New Roman" w:hAnsi="Times New Roman" w:cs="Times New Roman"/>
          <w:b/>
          <w:spacing w:val="1"/>
          <w:sz w:val="24"/>
          <w:szCs w:val="24"/>
          <w:u w:val="single"/>
        </w:rPr>
        <w:t>иц</w:t>
      </w:r>
      <w:r w:rsidRPr="00CD7D6E">
        <w:rPr>
          <w:rFonts w:ascii="Times New Roman" w:eastAsia="Times New Roman" w:hAnsi="Times New Roman" w:cs="Times New Roman"/>
          <w:b/>
          <w:sz w:val="24"/>
          <w:szCs w:val="24"/>
          <w:u w:val="single"/>
        </w:rPr>
        <w:t>е</w:t>
      </w:r>
      <w:r w:rsidRPr="00CD7D6E">
        <w:rPr>
          <w:rFonts w:ascii="Times New Roman" w:eastAsia="Times New Roman" w:hAnsi="Times New Roman" w:cs="Times New Roman"/>
          <w:b/>
          <w:spacing w:val="-1"/>
          <w:sz w:val="24"/>
          <w:szCs w:val="24"/>
          <w:u w:val="single"/>
        </w:rPr>
        <w:t>н</w:t>
      </w:r>
      <w:r w:rsidRPr="00CD7D6E">
        <w:rPr>
          <w:rFonts w:ascii="Times New Roman" w:eastAsia="Times New Roman" w:hAnsi="Times New Roman" w:cs="Times New Roman"/>
          <w:b/>
          <w:sz w:val="24"/>
          <w:szCs w:val="24"/>
          <w:u w:val="single"/>
        </w:rPr>
        <w:t>з</w:t>
      </w:r>
      <w:r w:rsidRPr="00CD7D6E">
        <w:rPr>
          <w:rFonts w:ascii="Times New Roman" w:eastAsia="Times New Roman" w:hAnsi="Times New Roman" w:cs="Times New Roman"/>
          <w:b/>
          <w:spacing w:val="1"/>
          <w:sz w:val="24"/>
          <w:szCs w:val="24"/>
          <w:u w:val="single"/>
        </w:rPr>
        <w:t>и</w:t>
      </w:r>
      <w:r w:rsidRPr="00CD7D6E">
        <w:rPr>
          <w:rFonts w:ascii="Times New Roman" w:eastAsia="Times New Roman" w:hAnsi="Times New Roman" w:cs="Times New Roman"/>
          <w:b/>
          <w:sz w:val="24"/>
          <w:szCs w:val="24"/>
          <w:u w:val="single"/>
        </w:rPr>
        <w:t>я</w:t>
      </w:r>
      <w:r w:rsidRPr="00CD7D6E">
        <w:rPr>
          <w:rFonts w:ascii="Times New Roman" w:eastAsia="Times New Roman" w:hAnsi="Times New Roman" w:cs="Times New Roman"/>
          <w:b/>
          <w:spacing w:val="-2"/>
          <w:sz w:val="24"/>
          <w:szCs w:val="24"/>
          <w:u w:val="single"/>
        </w:rPr>
        <w:t xml:space="preserve"> </w:t>
      </w:r>
      <w:r w:rsidRPr="00CD7D6E">
        <w:rPr>
          <w:rFonts w:ascii="Times New Roman" w:eastAsia="Times New Roman" w:hAnsi="Times New Roman" w:cs="Times New Roman"/>
          <w:sz w:val="24"/>
          <w:szCs w:val="24"/>
        </w:rPr>
        <w:t xml:space="preserve">на право </w:t>
      </w:r>
      <w:r w:rsidRPr="00CD7D6E">
        <w:rPr>
          <w:rFonts w:ascii="Times New Roman" w:eastAsia="Times New Roman" w:hAnsi="Times New Roman" w:cs="Times New Roman"/>
          <w:spacing w:val="-1"/>
          <w:sz w:val="24"/>
          <w:szCs w:val="24"/>
        </w:rPr>
        <w:t>ве</w:t>
      </w:r>
      <w:r w:rsidRPr="00CD7D6E">
        <w:rPr>
          <w:rFonts w:ascii="Times New Roman" w:eastAsia="Times New Roman" w:hAnsi="Times New Roman" w:cs="Times New Roman"/>
          <w:sz w:val="24"/>
          <w:szCs w:val="24"/>
        </w:rPr>
        <w:t>д</w:t>
      </w:r>
      <w:r w:rsidRPr="00CD7D6E">
        <w:rPr>
          <w:rFonts w:ascii="Times New Roman" w:eastAsia="Times New Roman" w:hAnsi="Times New Roman" w:cs="Times New Roman"/>
          <w:spacing w:val="1"/>
          <w:sz w:val="24"/>
          <w:szCs w:val="24"/>
        </w:rPr>
        <w:t>ени</w:t>
      </w:r>
      <w:r w:rsidRPr="00CD7D6E">
        <w:rPr>
          <w:rFonts w:ascii="Times New Roman" w:eastAsia="Times New Roman" w:hAnsi="Times New Roman" w:cs="Times New Roman"/>
          <w:sz w:val="24"/>
          <w:szCs w:val="24"/>
        </w:rPr>
        <w:t>я образов</w:t>
      </w:r>
      <w:r w:rsidRPr="00CD7D6E">
        <w:rPr>
          <w:rFonts w:ascii="Times New Roman" w:eastAsia="Times New Roman" w:hAnsi="Times New Roman" w:cs="Times New Roman"/>
          <w:spacing w:val="-1"/>
          <w:sz w:val="24"/>
          <w:szCs w:val="24"/>
        </w:rPr>
        <w:t>а</w:t>
      </w:r>
      <w:r w:rsidRPr="00CD7D6E">
        <w:rPr>
          <w:rFonts w:ascii="Times New Roman" w:eastAsia="Times New Roman" w:hAnsi="Times New Roman" w:cs="Times New Roman"/>
          <w:sz w:val="24"/>
          <w:szCs w:val="24"/>
        </w:rPr>
        <w:t>тель</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ой</w:t>
      </w:r>
      <w:r w:rsidRPr="00CD7D6E">
        <w:rPr>
          <w:rFonts w:ascii="Times New Roman" w:eastAsia="Times New Roman" w:hAnsi="Times New Roman" w:cs="Times New Roman"/>
          <w:spacing w:val="1"/>
          <w:sz w:val="24"/>
          <w:szCs w:val="24"/>
        </w:rPr>
        <w:t xml:space="preserve"> </w:t>
      </w:r>
      <w:r w:rsidRPr="00CD7D6E">
        <w:rPr>
          <w:rFonts w:ascii="Times New Roman" w:eastAsia="Times New Roman" w:hAnsi="Times New Roman" w:cs="Times New Roman"/>
          <w:sz w:val="24"/>
          <w:szCs w:val="24"/>
        </w:rPr>
        <w:t>деят</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pacing w:val="-2"/>
          <w:sz w:val="24"/>
          <w:szCs w:val="24"/>
        </w:rPr>
        <w:t>л</w:t>
      </w:r>
      <w:r w:rsidRPr="00CD7D6E">
        <w:rPr>
          <w:rFonts w:ascii="Times New Roman" w:eastAsia="Times New Roman" w:hAnsi="Times New Roman" w:cs="Times New Roman"/>
          <w:sz w:val="24"/>
          <w:szCs w:val="24"/>
        </w:rPr>
        <w:t>ь</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 xml:space="preserve">ости: Серия </w:t>
      </w:r>
      <w:r w:rsidRPr="00CD7D6E">
        <w:rPr>
          <w:rFonts w:ascii="Times New Roman" w:eastAsia="Times New Roman" w:hAnsi="Times New Roman" w:cs="Times New Roman"/>
          <w:spacing w:val="1"/>
          <w:sz w:val="24"/>
          <w:szCs w:val="24"/>
        </w:rPr>
        <w:t>Р</w:t>
      </w:r>
      <w:r w:rsidRPr="00CD7D6E">
        <w:rPr>
          <w:rFonts w:ascii="Times New Roman" w:eastAsia="Times New Roman" w:hAnsi="Times New Roman" w:cs="Times New Roman"/>
          <w:sz w:val="24"/>
          <w:szCs w:val="24"/>
        </w:rPr>
        <w:t xml:space="preserve">О </w:t>
      </w:r>
      <w:r w:rsidRPr="00CD7D6E">
        <w:rPr>
          <w:rFonts w:ascii="Times New Roman" w:eastAsia="Times New Roman" w:hAnsi="Times New Roman" w:cs="Times New Roman"/>
          <w:spacing w:val="-1"/>
          <w:sz w:val="24"/>
          <w:szCs w:val="24"/>
        </w:rPr>
        <w:t>№</w:t>
      </w:r>
      <w:r w:rsidRPr="00CD7D6E">
        <w:rPr>
          <w:rFonts w:ascii="Times New Roman" w:eastAsia="Times New Roman" w:hAnsi="Times New Roman" w:cs="Times New Roman"/>
          <w:sz w:val="24"/>
          <w:szCs w:val="24"/>
        </w:rPr>
        <w:t>036100</w:t>
      </w:r>
      <w:r w:rsidRPr="00CD7D6E">
        <w:rPr>
          <w:rFonts w:ascii="Times New Roman" w:eastAsia="Times New Roman" w:hAnsi="Times New Roman" w:cs="Times New Roman"/>
          <w:spacing w:val="1"/>
          <w:sz w:val="24"/>
          <w:szCs w:val="24"/>
        </w:rPr>
        <w:t xml:space="preserve"> </w:t>
      </w:r>
      <w:r w:rsidRPr="00CD7D6E">
        <w:rPr>
          <w:rFonts w:ascii="Times New Roman" w:eastAsia="Times New Roman" w:hAnsi="Times New Roman" w:cs="Times New Roman"/>
          <w:sz w:val="24"/>
          <w:szCs w:val="24"/>
        </w:rPr>
        <w:t xml:space="preserve">от 27.12.2011 </w:t>
      </w:r>
      <w:r>
        <w:rPr>
          <w:rFonts w:ascii="Times New Roman" w:eastAsia="Times New Roman" w:hAnsi="Times New Roman" w:cs="Times New Roman"/>
          <w:sz w:val="24"/>
          <w:szCs w:val="24"/>
        </w:rPr>
        <w:t>–</w:t>
      </w:r>
      <w:r w:rsidRPr="00CD7D6E">
        <w:rPr>
          <w:rFonts w:ascii="Times New Roman" w:eastAsia="Times New Roman" w:hAnsi="Times New Roman" w:cs="Times New Roman"/>
          <w:sz w:val="24"/>
          <w:szCs w:val="24"/>
        </w:rPr>
        <w:t xml:space="preserve"> бе</w:t>
      </w:r>
      <w:r w:rsidRPr="00CD7D6E">
        <w:rPr>
          <w:rFonts w:ascii="Times New Roman" w:eastAsia="Times New Roman" w:hAnsi="Times New Roman" w:cs="Times New Roman"/>
          <w:spacing w:val="-1"/>
          <w:sz w:val="24"/>
          <w:szCs w:val="24"/>
        </w:rPr>
        <w:t>сс</w:t>
      </w:r>
      <w:r w:rsidRPr="00CD7D6E">
        <w:rPr>
          <w:rFonts w:ascii="Times New Roman" w:eastAsia="Times New Roman" w:hAnsi="Times New Roman" w:cs="Times New Roman"/>
          <w:sz w:val="24"/>
          <w:szCs w:val="24"/>
        </w:rPr>
        <w:t>р</w:t>
      </w:r>
      <w:r w:rsidRPr="00CD7D6E">
        <w:rPr>
          <w:rFonts w:ascii="Times New Roman" w:eastAsia="Times New Roman" w:hAnsi="Times New Roman" w:cs="Times New Roman"/>
          <w:spacing w:val="1"/>
          <w:sz w:val="24"/>
          <w:szCs w:val="24"/>
        </w:rPr>
        <w:t>о</w:t>
      </w:r>
      <w:r w:rsidRPr="00CD7D6E">
        <w:rPr>
          <w:rFonts w:ascii="Times New Roman" w:eastAsia="Times New Roman" w:hAnsi="Times New Roman" w:cs="Times New Roman"/>
          <w:sz w:val="24"/>
          <w:szCs w:val="24"/>
        </w:rPr>
        <w:t>чно</w:t>
      </w:r>
    </w:p>
    <w:p w:rsidR="00AE1B87" w:rsidRDefault="00AE1B87" w:rsidP="00AE1B87">
      <w:pPr>
        <w:autoSpaceDE w:val="0"/>
        <w:autoSpaceDN w:val="0"/>
        <w:adjustRightInd w:val="0"/>
        <w:spacing w:after="0" w:line="240" w:lineRule="auto"/>
        <w:ind w:right="-20"/>
        <w:jc w:val="both"/>
        <w:rPr>
          <w:rFonts w:ascii="Times New Roman" w:eastAsia="Times New Roman" w:hAnsi="Times New Roman" w:cs="Times New Roman"/>
          <w:sz w:val="24"/>
          <w:szCs w:val="24"/>
        </w:rPr>
      </w:pPr>
    </w:p>
    <w:p w:rsidR="00AE1B87" w:rsidRDefault="00AE1B87" w:rsidP="00AE1B87">
      <w:pPr>
        <w:autoSpaceDE w:val="0"/>
        <w:autoSpaceDN w:val="0"/>
        <w:adjustRightInd w:val="0"/>
        <w:spacing w:after="0" w:line="240" w:lineRule="auto"/>
        <w:ind w:right="1012"/>
        <w:jc w:val="both"/>
        <w:rPr>
          <w:rFonts w:ascii="Times New Roman" w:eastAsia="Times New Roman" w:hAnsi="Times New Roman" w:cs="Times New Roman"/>
          <w:sz w:val="24"/>
          <w:szCs w:val="24"/>
        </w:rPr>
      </w:pPr>
      <w:r w:rsidRPr="00CD7D6E">
        <w:rPr>
          <w:rFonts w:ascii="Times New Roman" w:eastAsia="Times New Roman" w:hAnsi="Times New Roman" w:cs="Times New Roman"/>
          <w:b/>
          <w:sz w:val="24"/>
          <w:szCs w:val="24"/>
          <w:u w:val="single"/>
        </w:rPr>
        <w:t>Приложение  № 4 к лицензии</w:t>
      </w:r>
      <w:r w:rsidRPr="00CD7D6E">
        <w:rPr>
          <w:rFonts w:ascii="Times New Roman" w:eastAsia="Times New Roman" w:hAnsi="Times New Roman" w:cs="Times New Roman"/>
          <w:sz w:val="24"/>
          <w:szCs w:val="24"/>
        </w:rPr>
        <w:t xml:space="preserve"> от 07.07.2015  № 2149</w:t>
      </w:r>
    </w:p>
    <w:p w:rsidR="00AE1B87" w:rsidRPr="00CD7D6E" w:rsidRDefault="00AE1B87" w:rsidP="00AE1B87">
      <w:pPr>
        <w:autoSpaceDE w:val="0"/>
        <w:autoSpaceDN w:val="0"/>
        <w:adjustRightInd w:val="0"/>
        <w:spacing w:after="0" w:line="240" w:lineRule="auto"/>
        <w:ind w:right="1012"/>
        <w:jc w:val="both"/>
        <w:rPr>
          <w:rFonts w:ascii="Times New Roman" w:eastAsia="Times New Roman" w:hAnsi="Times New Roman" w:cs="Times New Roman"/>
          <w:sz w:val="24"/>
          <w:szCs w:val="24"/>
        </w:rPr>
      </w:pPr>
    </w:p>
    <w:p w:rsidR="00AE1B87" w:rsidRPr="00CD7D6E" w:rsidRDefault="00AE1B87" w:rsidP="00AE1B87">
      <w:pPr>
        <w:autoSpaceDE w:val="0"/>
        <w:autoSpaceDN w:val="0"/>
        <w:adjustRightInd w:val="0"/>
        <w:spacing w:after="0" w:line="240" w:lineRule="auto"/>
        <w:ind w:right="1012"/>
        <w:jc w:val="both"/>
        <w:rPr>
          <w:rFonts w:ascii="Times New Roman" w:eastAsia="Times New Roman" w:hAnsi="Times New Roman" w:cs="Times New Roman"/>
          <w:sz w:val="24"/>
          <w:szCs w:val="24"/>
        </w:rPr>
      </w:pPr>
      <w:r w:rsidRPr="009F1DB9">
        <w:rPr>
          <w:rFonts w:ascii="Times New Roman" w:eastAsia="Times New Roman" w:hAnsi="Times New Roman" w:cs="Times New Roman"/>
          <w:b/>
          <w:sz w:val="24"/>
          <w:szCs w:val="24"/>
          <w:u w:val="single"/>
        </w:rPr>
        <w:t>Лицензия</w:t>
      </w:r>
      <w:r>
        <w:rPr>
          <w:rFonts w:ascii="Times New Roman" w:eastAsia="Times New Roman" w:hAnsi="Times New Roman" w:cs="Times New Roman"/>
          <w:sz w:val="24"/>
          <w:szCs w:val="24"/>
        </w:rPr>
        <w:t xml:space="preserve"> на право ведения </w:t>
      </w:r>
      <w:r w:rsidRPr="00567E37">
        <w:rPr>
          <w:rFonts w:ascii="Times New Roman" w:eastAsia="Times New Roman" w:hAnsi="Times New Roman" w:cs="Times New Roman"/>
          <w:sz w:val="24"/>
          <w:szCs w:val="24"/>
        </w:rPr>
        <w:t xml:space="preserve">дополнительной </w:t>
      </w:r>
      <w:r>
        <w:rPr>
          <w:rFonts w:ascii="Times New Roman" w:eastAsia="Times New Roman" w:hAnsi="Times New Roman" w:cs="Times New Roman"/>
          <w:sz w:val="24"/>
          <w:szCs w:val="24"/>
        </w:rPr>
        <w:t xml:space="preserve">образовательной деятельности </w:t>
      </w:r>
      <w:r w:rsidRPr="00567E37">
        <w:rPr>
          <w:rFonts w:ascii="Times New Roman" w:eastAsia="Times New Roman" w:hAnsi="Times New Roman" w:cs="Times New Roman"/>
          <w:sz w:val="24"/>
          <w:szCs w:val="24"/>
        </w:rPr>
        <w:t xml:space="preserve">Серия </w:t>
      </w:r>
      <w:r>
        <w:rPr>
          <w:rFonts w:ascii="Times New Roman" w:eastAsia="Times New Roman" w:hAnsi="Times New Roman" w:cs="Times New Roman"/>
          <w:sz w:val="24"/>
          <w:szCs w:val="24"/>
        </w:rPr>
        <w:t>68П01</w:t>
      </w:r>
      <w:r w:rsidRPr="00567E37">
        <w:rPr>
          <w:rFonts w:ascii="Times New Roman" w:eastAsia="Times New Roman" w:hAnsi="Times New Roman" w:cs="Times New Roman"/>
          <w:sz w:val="24"/>
          <w:szCs w:val="24"/>
        </w:rPr>
        <w:t xml:space="preserve"> №0002684</w:t>
      </w:r>
    </w:p>
    <w:p w:rsidR="00AE1B87" w:rsidRPr="00CD7D6E" w:rsidRDefault="00AE1B87" w:rsidP="00AE1B87">
      <w:pPr>
        <w:spacing w:after="120" w:line="240" w:lineRule="auto"/>
        <w:jc w:val="both"/>
        <w:rPr>
          <w:rFonts w:ascii="Times New Roman" w:eastAsia="Calibri" w:hAnsi="Times New Roman" w:cs="Times New Roman"/>
          <w:color w:val="000000"/>
          <w:sz w:val="24"/>
          <w:szCs w:val="24"/>
        </w:rPr>
      </w:pPr>
      <w:r w:rsidRPr="00CD7D6E">
        <w:rPr>
          <w:rFonts w:ascii="Times New Roman" w:eastAsia="Calibri" w:hAnsi="Times New Roman" w:cs="Times New Roman"/>
          <w:b/>
          <w:color w:val="000000"/>
          <w:sz w:val="24"/>
          <w:szCs w:val="24"/>
          <w:u w:val="single"/>
        </w:rPr>
        <w:t>Свидетельство о государственной регистрации права</w:t>
      </w:r>
      <w:r w:rsidRPr="00CD7D6E">
        <w:rPr>
          <w:rFonts w:ascii="Times New Roman" w:eastAsia="Calibri" w:hAnsi="Times New Roman" w:cs="Times New Roman"/>
          <w:color w:val="000000"/>
          <w:sz w:val="24"/>
          <w:szCs w:val="24"/>
        </w:rPr>
        <w:t>: регистратор 68-68/015-68/015/006/2015-6297 от 27.05.2015</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b/>
          <w:sz w:val="24"/>
          <w:szCs w:val="24"/>
          <w:u w:val="single"/>
        </w:rPr>
        <w:t>Юридический адрес ДОУ</w:t>
      </w:r>
      <w:r w:rsidRPr="00CD7D6E">
        <w:rPr>
          <w:rFonts w:ascii="Times New Roman" w:eastAsia="Calibri" w:hAnsi="Times New Roman" w:cs="Times New Roman"/>
          <w:sz w:val="24"/>
          <w:szCs w:val="24"/>
        </w:rPr>
        <w:t>: 393919, Тамбовская область, Моршанский район, поселок Молодежный, дом 82</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b/>
          <w:sz w:val="24"/>
          <w:szCs w:val="24"/>
          <w:u w:val="single"/>
        </w:rPr>
        <w:t>Фактический адрес ДОУ</w:t>
      </w:r>
      <w:r w:rsidRPr="00CD7D6E">
        <w:rPr>
          <w:rFonts w:ascii="Times New Roman" w:eastAsia="Calibri" w:hAnsi="Times New Roman" w:cs="Times New Roman"/>
          <w:b/>
          <w:sz w:val="24"/>
          <w:szCs w:val="24"/>
        </w:rPr>
        <w:t>:</w:t>
      </w:r>
      <w:r w:rsidRPr="00CD7D6E">
        <w:rPr>
          <w:rFonts w:ascii="Times New Roman" w:eastAsia="Calibri" w:hAnsi="Times New Roman" w:cs="Times New Roman"/>
          <w:sz w:val="24"/>
          <w:szCs w:val="24"/>
        </w:rPr>
        <w:t xml:space="preserve"> 393944, Тамбовская область, Моршанский район, село Носины, улица Центральная, дом 36 «а».</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Для оптимальной организации работы дошкольного образовательного учреждения каждый работник четко знает свои должностные и функциональные обязанности.</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Управление деятельностью ДОУ осуществляется в соответствии с Уставом дошкольного учреждения и действующим законодательством Российской Федерации на принципах демократичности, открытости, профессионализма, единоначалия.</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b/>
          <w:sz w:val="24"/>
          <w:szCs w:val="24"/>
          <w:u w:val="single"/>
        </w:rPr>
        <w:t xml:space="preserve">Руководитель ДОУ: </w:t>
      </w:r>
      <w:r w:rsidRPr="00CD7D6E">
        <w:rPr>
          <w:rFonts w:ascii="Times New Roman" w:eastAsia="Calibri" w:hAnsi="Times New Roman" w:cs="Times New Roman"/>
          <w:sz w:val="24"/>
          <w:szCs w:val="24"/>
        </w:rPr>
        <w:t xml:space="preserve"> Заведующий филиала Кулинкина Наталья Маратовна</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;контактный телефон 8(920-497-06-67);</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адрес сайта учреждения: ftp://nosdsmr.68edu.ru/</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адрес электронной почты:  kulinkina-natasсha2012@yandex.ru   </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Носинский филиал МБДОУ д/с «Солнышко» работает круглый год по графику пятидневной рабочей недели с двумя выходными днями (суббота, воскресенье), кроме праздничных дней.</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Продолжительность работы ДОУ – 9 часов.</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Режим работы группы ДОУ –  с 08 часов 00 минут до 17 часов 00минут.</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В предпраздничные дни продолжительность работы сокращается на 1 час</w:t>
      </w:r>
    </w:p>
    <w:p w:rsidR="00AE1B87" w:rsidRPr="00CD7D6E" w:rsidRDefault="00AE1B87" w:rsidP="00AE1B87">
      <w:pPr>
        <w:spacing w:after="120" w:line="240" w:lineRule="auto"/>
        <w:jc w:val="center"/>
        <w:rPr>
          <w:rFonts w:ascii="Times New Roman" w:eastAsia="Calibri" w:hAnsi="Times New Roman" w:cs="Times New Roman"/>
          <w:sz w:val="24"/>
          <w:szCs w:val="24"/>
        </w:rPr>
      </w:pPr>
    </w:p>
    <w:p w:rsidR="00AE1B87" w:rsidRPr="00CD7D6E" w:rsidRDefault="00AE1B87" w:rsidP="00AE1B87">
      <w:pPr>
        <w:spacing w:after="120" w:line="240" w:lineRule="auto"/>
        <w:jc w:val="center"/>
        <w:rPr>
          <w:rFonts w:ascii="Times New Roman" w:eastAsia="Calibri" w:hAnsi="Times New Roman" w:cs="Times New Roman"/>
          <w:b/>
          <w:sz w:val="24"/>
          <w:szCs w:val="24"/>
        </w:rPr>
      </w:pPr>
      <w:r w:rsidRPr="00CD7D6E">
        <w:rPr>
          <w:rFonts w:ascii="Times New Roman" w:eastAsia="Calibri" w:hAnsi="Times New Roman" w:cs="Times New Roman"/>
          <w:b/>
          <w:sz w:val="24"/>
          <w:szCs w:val="24"/>
        </w:rPr>
        <w:t>2.Структура управления образовательным учреждением.</w:t>
      </w:r>
    </w:p>
    <w:p w:rsidR="00AE1B87" w:rsidRPr="00CD7D6E" w:rsidRDefault="00AE1B87" w:rsidP="00AE1B87">
      <w:pPr>
        <w:spacing w:after="120" w:line="240" w:lineRule="auto"/>
        <w:jc w:val="center"/>
        <w:rPr>
          <w:rFonts w:ascii="Times New Roman" w:eastAsia="Calibri" w:hAnsi="Times New Roman" w:cs="Times New Roman"/>
          <w:b/>
          <w:sz w:val="24"/>
          <w:szCs w:val="24"/>
        </w:rPr>
      </w:pPr>
      <w:r w:rsidRPr="00CD7D6E">
        <w:rPr>
          <w:rFonts w:ascii="Times New Roman" w:eastAsia="Calibri" w:hAnsi="Times New Roman" w:cs="Times New Roman"/>
          <w:b/>
          <w:sz w:val="24"/>
          <w:szCs w:val="24"/>
        </w:rPr>
        <w:lastRenderedPageBreak/>
        <w:t>2.1. Нормативно-правовое обеспечение управления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CD7D6E">
        <w:rPr>
          <w:rFonts w:ascii="Times New Roman" w:eastAsia="Calibri" w:hAnsi="Times New Roman" w:cs="Times New Roman"/>
          <w:sz w:val="24"/>
          <w:szCs w:val="24"/>
        </w:rPr>
        <w:t>Нормативно-правовое обеспечение управления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Управление МБДОУ осуществляется в соответствии с Законом Российской Федерации «Об образовании» и на основании Устава МБДОУ детского сада «Солнышко» .</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Система договорных отношений, регламентирующих деятельность ДОУ представлена:</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  Трудовым договором с руководителем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 Трудовыми договорами между администрацией и работниками;</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 Коллективным договором между администрацией и профсоюзным комитетом;</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 Договорами с родителями.</w:t>
      </w:r>
    </w:p>
    <w:p w:rsidR="00AE1B87" w:rsidRPr="00CD7D6E" w:rsidRDefault="00AE1B87" w:rsidP="00AE1B87">
      <w:pPr>
        <w:spacing w:after="120" w:line="240" w:lineRule="auto"/>
        <w:rPr>
          <w:rFonts w:ascii="Times New Roman" w:eastAsia="Calibri" w:hAnsi="Times New Roman" w:cs="Times New Roman"/>
          <w:sz w:val="24"/>
          <w:szCs w:val="24"/>
        </w:rPr>
      </w:pP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Работу учреждения регламентируют следующие локальные акты:</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Устав;</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Штатное   расписание;</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Должностные инструкции, определяющие обязанности работников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Правилами внутреннего трудового распорядка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Инструкциями по организации охраны жизни и здоровья детей в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Положение о педагогическом совете;</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Положение о Родительском собрании;</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Программа развития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Основная образовательная программа ДОУ;</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Учебный план, режим дня и др.</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Прием в ДОУ осуществляется в соответствии с Положением о порядке приема детей в МБДОУ детский сад «Солнышко». Отношения между родителями воспитанников и ДОУ строятся на договорной основе и осуществляются  в соответствии с:</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Конституцией Российской Федерации;</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Конвенцией «О правах ребенка»;</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Законом Российской Федерации «Об образовании»;</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    Уставом ДОУ и др. правовыми и законодательными актами.</w:t>
      </w:r>
    </w:p>
    <w:p w:rsidR="00AE1B87" w:rsidRPr="00CD7D6E" w:rsidRDefault="00AE1B87" w:rsidP="00AE1B87">
      <w:pPr>
        <w:spacing w:after="120" w:line="240" w:lineRule="auto"/>
        <w:rPr>
          <w:rFonts w:ascii="Times New Roman" w:eastAsia="Calibri" w:hAnsi="Times New Roman" w:cs="Times New Roman"/>
          <w:sz w:val="24"/>
          <w:szCs w:val="24"/>
        </w:rPr>
      </w:pPr>
      <w:r w:rsidRPr="00CD7D6E">
        <w:rPr>
          <w:rFonts w:ascii="Times New Roman" w:eastAsia="Calibri" w:hAnsi="Times New Roman" w:cs="Times New Roman"/>
          <w:sz w:val="24"/>
          <w:szCs w:val="24"/>
        </w:rPr>
        <w:t>Вывод: Носинский филиал МБДОУ детского сада «Солнышко»  функционирует в соответствии с нормативными документами в сфере образования Российской Федерации.</w:t>
      </w:r>
    </w:p>
    <w:p w:rsidR="00AE1B87" w:rsidRPr="00CD7D6E" w:rsidRDefault="00AE1B87" w:rsidP="00AE1B87">
      <w:pPr>
        <w:spacing w:after="120" w:line="240" w:lineRule="auto"/>
        <w:rPr>
          <w:rFonts w:ascii="Times New Roman" w:eastAsia="Calibri" w:hAnsi="Times New Roman" w:cs="Times New Roman"/>
          <w:sz w:val="24"/>
          <w:szCs w:val="24"/>
        </w:rPr>
      </w:pPr>
    </w:p>
    <w:p w:rsidR="00AE1B87" w:rsidRPr="00CD7D6E" w:rsidRDefault="00AE1B87" w:rsidP="00AE1B87">
      <w:pPr>
        <w:spacing w:after="120" w:line="240" w:lineRule="auto"/>
        <w:jc w:val="center"/>
        <w:rPr>
          <w:rFonts w:ascii="Times New Roman" w:eastAsia="Calibri" w:hAnsi="Times New Roman" w:cs="Times New Roman"/>
          <w:b/>
          <w:sz w:val="24"/>
          <w:szCs w:val="24"/>
        </w:rPr>
      </w:pPr>
      <w:r w:rsidRPr="00CD7D6E">
        <w:rPr>
          <w:rFonts w:ascii="Times New Roman" w:eastAsia="Calibri" w:hAnsi="Times New Roman" w:cs="Times New Roman"/>
          <w:b/>
          <w:sz w:val="24"/>
          <w:szCs w:val="24"/>
        </w:rPr>
        <w:t>2.2.  Структурно - функциональная модель управления   Носинского филиала</w:t>
      </w:r>
    </w:p>
    <w:p w:rsidR="00AE1B87" w:rsidRPr="00CD7D6E" w:rsidRDefault="00AE1B87" w:rsidP="00AE1B87">
      <w:pPr>
        <w:spacing w:after="120" w:line="240" w:lineRule="auto"/>
        <w:jc w:val="center"/>
        <w:rPr>
          <w:rFonts w:ascii="Times New Roman" w:eastAsia="Calibri" w:hAnsi="Times New Roman" w:cs="Times New Roman"/>
          <w:b/>
          <w:sz w:val="24"/>
          <w:szCs w:val="24"/>
        </w:rPr>
      </w:pPr>
      <w:r w:rsidRPr="00CD7D6E">
        <w:rPr>
          <w:rFonts w:ascii="Times New Roman" w:eastAsia="Calibri" w:hAnsi="Times New Roman" w:cs="Times New Roman"/>
          <w:b/>
          <w:sz w:val="24"/>
          <w:szCs w:val="24"/>
        </w:rPr>
        <w:t>МБДОУ д/с «Солнышко»</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ДОУ осуществляет  заведующий Носинского филиала   МБДОУ д/с «Солнышко». Заведующий осуществляет непосредственное руководство детским садом и несет ответственность за деятельность учреждения.</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xml:space="preserve">Формами самоуправления детским садом   являются:                    </w:t>
      </w:r>
    </w:p>
    <w:p w:rsidR="00AE1B87" w:rsidRPr="00CD7D6E" w:rsidRDefault="00AE1B87" w:rsidP="00AE1B87">
      <w:pPr>
        <w:spacing w:after="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lastRenderedPageBreak/>
        <w:t>- Общее собрание МБДОУ;</w:t>
      </w:r>
    </w:p>
    <w:p w:rsidR="00AE1B87" w:rsidRPr="00CD7D6E" w:rsidRDefault="00AE1B87" w:rsidP="00AE1B87">
      <w:pPr>
        <w:spacing w:after="0" w:line="240" w:lineRule="auto"/>
        <w:jc w:val="both"/>
        <w:rPr>
          <w:rFonts w:ascii="Times New Roman" w:eastAsia="Calibri" w:hAnsi="Times New Roman" w:cs="Times New Roman"/>
          <w:sz w:val="24"/>
          <w:szCs w:val="24"/>
        </w:rPr>
      </w:pPr>
    </w:p>
    <w:p w:rsidR="00AE1B87" w:rsidRPr="00CD7D6E" w:rsidRDefault="00AE1B87" w:rsidP="00AE1B87">
      <w:pPr>
        <w:spacing w:after="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Совет МБДОУ;</w:t>
      </w:r>
    </w:p>
    <w:p w:rsidR="00AE1B87" w:rsidRPr="00CD7D6E" w:rsidRDefault="00AE1B87" w:rsidP="00AE1B87">
      <w:pPr>
        <w:spacing w:after="0" w:line="240" w:lineRule="auto"/>
        <w:jc w:val="both"/>
        <w:rPr>
          <w:rFonts w:ascii="Times New Roman" w:eastAsia="Calibri" w:hAnsi="Times New Roman" w:cs="Times New Roman"/>
          <w:sz w:val="24"/>
          <w:szCs w:val="24"/>
        </w:rPr>
      </w:pPr>
    </w:p>
    <w:p w:rsidR="00AE1B87" w:rsidRPr="00CD7D6E" w:rsidRDefault="00AE1B87" w:rsidP="00AE1B87">
      <w:pPr>
        <w:spacing w:after="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 Родительский комитет МБДОУ.</w:t>
      </w:r>
    </w:p>
    <w:p w:rsidR="00AE1B87" w:rsidRPr="00CD7D6E" w:rsidRDefault="00AE1B87" w:rsidP="00AE1B87">
      <w:pPr>
        <w:spacing w:after="120" w:line="240" w:lineRule="auto"/>
        <w:jc w:val="center"/>
        <w:rPr>
          <w:rFonts w:ascii="Times New Roman" w:eastAsia="Calibri" w:hAnsi="Times New Roman" w:cs="Times New Roman"/>
          <w:sz w:val="24"/>
          <w:szCs w:val="24"/>
        </w:rPr>
      </w:pPr>
    </w:p>
    <w:p w:rsidR="00AE1B87" w:rsidRPr="00CD7D6E" w:rsidRDefault="00AE1B87" w:rsidP="00AE1B87">
      <w:pPr>
        <w:autoSpaceDE w:val="0"/>
        <w:autoSpaceDN w:val="0"/>
        <w:adjustRightInd w:val="0"/>
        <w:spacing w:after="0" w:line="228" w:lineRule="auto"/>
        <w:ind w:right="1308"/>
        <w:jc w:val="both"/>
        <w:rPr>
          <w:rFonts w:ascii="Times New Roman" w:eastAsia="Times New Roman" w:hAnsi="Times New Roman" w:cs="Times New Roman"/>
          <w:b/>
          <w:sz w:val="24"/>
          <w:szCs w:val="24"/>
        </w:rPr>
      </w:pPr>
      <w:r w:rsidRPr="00CD7D6E">
        <w:rPr>
          <w:rFonts w:ascii="Times New Roman" w:eastAsia="Times New Roman" w:hAnsi="Times New Roman" w:cs="Times New Roman"/>
          <w:b/>
          <w:sz w:val="24"/>
          <w:szCs w:val="24"/>
        </w:rPr>
        <w:t>Основные   цели и задачи.</w:t>
      </w:r>
    </w:p>
    <w:p w:rsidR="00AE1B87" w:rsidRPr="00CD7D6E" w:rsidRDefault="00AE1B87" w:rsidP="00AE1B87">
      <w:pPr>
        <w:autoSpaceDE w:val="0"/>
        <w:autoSpaceDN w:val="0"/>
        <w:adjustRightInd w:val="0"/>
        <w:spacing w:after="0" w:line="228" w:lineRule="auto"/>
        <w:ind w:right="1308"/>
        <w:jc w:val="both"/>
        <w:rPr>
          <w:rFonts w:ascii="Times New Roman" w:eastAsia="Times New Roman" w:hAnsi="Times New Roman" w:cs="Times New Roman"/>
          <w:b/>
          <w:sz w:val="24"/>
          <w:szCs w:val="24"/>
        </w:rPr>
      </w:pP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Основной целью ДОУ является оптимизация педагогического 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 и родителей. Основными участниками воспитательно</w:t>
      </w:r>
      <w:r>
        <w:rPr>
          <w:rFonts w:ascii="Times New Roman" w:eastAsia="Calibri" w:hAnsi="Times New Roman" w:cs="Times New Roman"/>
          <w:bCs/>
          <w:color w:val="000000"/>
          <w:sz w:val="24"/>
          <w:szCs w:val="24"/>
        </w:rPr>
        <w:t xml:space="preserve"> </w:t>
      </w:r>
      <w:r w:rsidRPr="00CD7D6E">
        <w:rPr>
          <w:rFonts w:ascii="Times New Roman" w:eastAsia="Calibri" w:hAnsi="Times New Roman" w:cs="Times New Roman"/>
          <w:bCs/>
          <w:color w:val="000000"/>
          <w:sz w:val="24"/>
          <w:szCs w:val="24"/>
        </w:rPr>
        <w:t>-образовательного процесса являются дети, родители, педагоги, специалисты.</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
          <w:bCs/>
          <w:color w:val="000000"/>
          <w:sz w:val="24"/>
          <w:szCs w:val="24"/>
        </w:rPr>
        <w:t>Основными задачами Учреждения являются</w:t>
      </w:r>
      <w:r w:rsidRPr="00CD7D6E">
        <w:rPr>
          <w:rFonts w:ascii="Times New Roman" w:eastAsia="Calibri" w:hAnsi="Times New Roman" w:cs="Times New Roman"/>
          <w:bCs/>
          <w:color w:val="000000"/>
          <w:sz w:val="24"/>
          <w:szCs w:val="24"/>
        </w:rPr>
        <w:t xml:space="preserve">: </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xml:space="preserve"> * Обеспечение охраны жизни и укрепление физического и психического здоровья детей;</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*Создание благоприятных   условий способствующих интеллектуальному, личностному, эмоциональному и физическому развитию ребенка;</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xml:space="preserve">  * Удовлетворение потребностей семьи в дополнительных образовательных и иных услугах;</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xml:space="preserve">  *Взаимодействие с семьей для обеспечения всестороннего развития ребенка;</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xml:space="preserve">  *Разработка и внедрение новых организационно – педагогических форм и методов образования дошкольников с учетом индивидуальных способностей детей и запросов родителей (законных представителей).</w:t>
      </w:r>
    </w:p>
    <w:p w:rsidR="00AE1B87" w:rsidRPr="00CD7D6E" w:rsidRDefault="00AE1B87" w:rsidP="00AE1B87">
      <w:pPr>
        <w:spacing w:after="120" w:line="240" w:lineRule="auto"/>
        <w:jc w:val="both"/>
        <w:rPr>
          <w:rFonts w:ascii="Times New Roman" w:eastAsia="Calibri" w:hAnsi="Times New Roman" w:cs="Times New Roman"/>
          <w:bCs/>
          <w:color w:val="000000"/>
          <w:sz w:val="24"/>
          <w:szCs w:val="24"/>
        </w:rPr>
      </w:pPr>
      <w:r w:rsidRPr="00CD7D6E">
        <w:rPr>
          <w:rFonts w:ascii="Times New Roman" w:eastAsia="Calibri" w:hAnsi="Times New Roman" w:cs="Times New Roman"/>
          <w:bCs/>
          <w:color w:val="000000"/>
          <w:sz w:val="24"/>
          <w:szCs w:val="24"/>
        </w:rPr>
        <w:t xml:space="preserve"> *Обеспечение   социально – личностного, художественно – эстетического и физического развития детей.</w:t>
      </w:r>
    </w:p>
    <w:p w:rsidR="00AE1B87" w:rsidRPr="00CD7D6E" w:rsidRDefault="00AE1B87" w:rsidP="00AE1B87">
      <w:pPr>
        <w:spacing w:after="120" w:line="240" w:lineRule="auto"/>
        <w:jc w:val="center"/>
        <w:rPr>
          <w:rFonts w:ascii="Times New Roman" w:eastAsia="Calibri" w:hAnsi="Times New Roman" w:cs="Times New Roman"/>
          <w:color w:val="000000"/>
          <w:sz w:val="24"/>
          <w:szCs w:val="24"/>
        </w:rPr>
      </w:pPr>
      <w:r w:rsidRPr="00CD7D6E">
        <w:rPr>
          <w:rFonts w:ascii="Times New Roman" w:eastAsia="Calibri" w:hAnsi="Times New Roman" w:cs="Times New Roman"/>
          <w:b/>
          <w:bCs/>
          <w:color w:val="000000"/>
          <w:sz w:val="24"/>
          <w:szCs w:val="24"/>
        </w:rPr>
        <w:t>3. Состав субъекта образования (качественно-количественная</w:t>
      </w:r>
      <w:r w:rsidRPr="00CD7D6E">
        <w:rPr>
          <w:rFonts w:ascii="Times New Roman" w:eastAsia="Calibri" w:hAnsi="Times New Roman" w:cs="Times New Roman"/>
          <w:color w:val="000000"/>
          <w:sz w:val="24"/>
          <w:szCs w:val="24"/>
        </w:rPr>
        <w:br/>
      </w:r>
      <w:r w:rsidRPr="00CD7D6E">
        <w:rPr>
          <w:rFonts w:ascii="Times New Roman" w:eastAsia="Calibri" w:hAnsi="Times New Roman" w:cs="Times New Roman"/>
          <w:b/>
          <w:bCs/>
          <w:color w:val="000000"/>
          <w:sz w:val="24"/>
          <w:szCs w:val="24"/>
        </w:rPr>
        <w:t>характеристика родительского и детского сообществ)</w:t>
      </w:r>
      <w:r w:rsidRPr="00CD7D6E">
        <w:rPr>
          <w:rFonts w:ascii="Times New Roman" w:eastAsia="Calibri" w:hAnsi="Times New Roman" w:cs="Times New Roman"/>
          <w:color w:val="000000"/>
          <w:sz w:val="24"/>
          <w:szCs w:val="24"/>
        </w:rPr>
        <w:br/>
      </w:r>
      <w:r w:rsidRPr="00CD7D6E">
        <w:rPr>
          <w:rFonts w:ascii="Times New Roman" w:eastAsia="Calibri" w:hAnsi="Times New Roman" w:cs="Times New Roman"/>
          <w:b/>
          <w:bCs/>
          <w:color w:val="000000"/>
          <w:sz w:val="24"/>
          <w:szCs w:val="24"/>
        </w:rPr>
        <w:t>Количество детей по возрастам</w:t>
      </w:r>
    </w:p>
    <w:p w:rsidR="00AE1B87" w:rsidRPr="00CD7D6E" w:rsidRDefault="00AE1B87" w:rsidP="00AE1B87">
      <w:pPr>
        <w:spacing w:after="120" w:line="240" w:lineRule="auto"/>
        <w:jc w:val="both"/>
        <w:rPr>
          <w:rFonts w:ascii="Times New Roman" w:eastAsia="Calibri" w:hAnsi="Times New Roman" w:cs="Times New Roman"/>
          <w:sz w:val="24"/>
          <w:szCs w:val="24"/>
        </w:rPr>
      </w:pPr>
      <w:r w:rsidRPr="00CD7D6E">
        <w:rPr>
          <w:rFonts w:ascii="Times New Roman" w:eastAsia="Calibri" w:hAnsi="Times New Roman" w:cs="Times New Roman"/>
          <w:sz w:val="24"/>
          <w:szCs w:val="24"/>
        </w:rPr>
        <w:t>В дошкольном учреждении функционирует 1  группа общеразвивающей</w:t>
      </w:r>
      <w:r>
        <w:rPr>
          <w:rFonts w:ascii="Times New Roman" w:eastAsia="Calibri" w:hAnsi="Times New Roman" w:cs="Times New Roman"/>
          <w:sz w:val="24"/>
          <w:szCs w:val="24"/>
        </w:rPr>
        <w:t xml:space="preserve"> направленности. ДОУ посещает 17 детей в возрасте от 2</w:t>
      </w:r>
      <w:r w:rsidRPr="00CD7D6E">
        <w:rPr>
          <w:rFonts w:ascii="Times New Roman" w:eastAsia="Calibri" w:hAnsi="Times New Roman" w:cs="Times New Roman"/>
          <w:sz w:val="24"/>
          <w:szCs w:val="24"/>
        </w:rPr>
        <w:t xml:space="preserve"> до 7 лет, Детский сад посещают дети с. Носины и Новотомниково. </w:t>
      </w:r>
    </w:p>
    <w:tbl>
      <w:tblPr>
        <w:tblStyle w:val="13"/>
        <w:tblW w:w="0" w:type="auto"/>
        <w:tblLook w:val="04A0" w:firstRow="1" w:lastRow="0" w:firstColumn="1" w:lastColumn="0" w:noHBand="0" w:noVBand="1"/>
      </w:tblPr>
      <w:tblGrid>
        <w:gridCol w:w="1914"/>
        <w:gridCol w:w="1738"/>
        <w:gridCol w:w="1418"/>
        <w:gridCol w:w="1417"/>
        <w:gridCol w:w="1701"/>
        <w:gridCol w:w="1383"/>
      </w:tblGrid>
      <w:tr w:rsidR="00AE1B87" w:rsidRPr="00CD7D6E" w:rsidTr="00137524">
        <w:tc>
          <w:tcPr>
            <w:tcW w:w="1914" w:type="dxa"/>
            <w:vMerge w:val="restart"/>
          </w:tcPr>
          <w:p w:rsidR="00AE1B87" w:rsidRPr="00CD7D6E" w:rsidRDefault="00AE1B87" w:rsidP="00137524">
            <w:pPr>
              <w:spacing w:after="120"/>
              <w:jc w:val="both"/>
              <w:rPr>
                <w:rFonts w:ascii="Times New Roman" w:hAnsi="Times New Roman"/>
                <w:sz w:val="24"/>
                <w:szCs w:val="24"/>
                <w:lang w:eastAsia="ru-RU"/>
              </w:rPr>
            </w:pPr>
            <w:r w:rsidRPr="00CD7D6E">
              <w:rPr>
                <w:rFonts w:ascii="Times New Roman" w:hAnsi="Times New Roman"/>
                <w:sz w:val="24"/>
                <w:szCs w:val="24"/>
                <w:lang w:eastAsia="ru-RU"/>
              </w:rPr>
              <w:t>Количество детей</w:t>
            </w:r>
          </w:p>
          <w:p w:rsidR="00AE1B87" w:rsidRPr="00CD7D6E" w:rsidRDefault="00AE1B87" w:rsidP="00137524">
            <w:pPr>
              <w:spacing w:after="120"/>
              <w:jc w:val="both"/>
              <w:rPr>
                <w:rFonts w:ascii="Times New Roman" w:hAnsi="Times New Roman"/>
                <w:sz w:val="24"/>
                <w:szCs w:val="24"/>
                <w:lang w:eastAsia="ru-RU"/>
              </w:rPr>
            </w:pPr>
            <w:r w:rsidRPr="00CD7D6E">
              <w:rPr>
                <w:rFonts w:ascii="Times New Roman" w:hAnsi="Times New Roman"/>
                <w:sz w:val="24"/>
                <w:szCs w:val="24"/>
                <w:lang w:eastAsia="ru-RU"/>
              </w:rPr>
              <w:t>по возрастам</w:t>
            </w:r>
          </w:p>
        </w:tc>
        <w:tc>
          <w:tcPr>
            <w:tcW w:w="1738" w:type="dxa"/>
          </w:tcPr>
          <w:p w:rsidR="00AE1B87" w:rsidRPr="00CD7D6E" w:rsidRDefault="00AE1B87" w:rsidP="00137524">
            <w:pPr>
              <w:spacing w:after="120"/>
              <w:jc w:val="both"/>
              <w:rPr>
                <w:rFonts w:ascii="Times New Roman" w:hAnsi="Times New Roman"/>
                <w:sz w:val="24"/>
                <w:szCs w:val="24"/>
                <w:lang w:eastAsia="ru-RU"/>
              </w:rPr>
            </w:pPr>
            <w:r>
              <w:rPr>
                <w:rFonts w:ascii="Times New Roman" w:hAnsi="Times New Roman"/>
                <w:sz w:val="24"/>
                <w:szCs w:val="24"/>
                <w:lang w:eastAsia="ru-RU"/>
              </w:rPr>
              <w:t>От 1</w:t>
            </w:r>
            <w:r w:rsidRPr="00CD7D6E">
              <w:rPr>
                <w:rFonts w:ascii="Times New Roman" w:hAnsi="Times New Roman"/>
                <w:sz w:val="24"/>
                <w:szCs w:val="24"/>
                <w:lang w:eastAsia="ru-RU"/>
              </w:rPr>
              <w:t xml:space="preserve"> до 3</w:t>
            </w:r>
          </w:p>
        </w:tc>
        <w:tc>
          <w:tcPr>
            <w:tcW w:w="1418" w:type="dxa"/>
          </w:tcPr>
          <w:p w:rsidR="00AE1B87" w:rsidRPr="00CD7D6E" w:rsidRDefault="00AE1B87" w:rsidP="00137524">
            <w:pPr>
              <w:spacing w:after="120"/>
              <w:jc w:val="both"/>
              <w:rPr>
                <w:rFonts w:ascii="Times New Roman" w:hAnsi="Times New Roman"/>
                <w:sz w:val="24"/>
                <w:szCs w:val="24"/>
                <w:lang w:eastAsia="ru-RU"/>
              </w:rPr>
            </w:pPr>
            <w:r w:rsidRPr="00CD7D6E">
              <w:rPr>
                <w:rFonts w:ascii="Times New Roman" w:hAnsi="Times New Roman"/>
                <w:sz w:val="24"/>
                <w:szCs w:val="24"/>
                <w:lang w:eastAsia="ru-RU"/>
              </w:rPr>
              <w:t>От 3 до 4</w:t>
            </w:r>
          </w:p>
        </w:tc>
        <w:tc>
          <w:tcPr>
            <w:tcW w:w="1417" w:type="dxa"/>
          </w:tcPr>
          <w:p w:rsidR="00AE1B87" w:rsidRPr="00CD7D6E" w:rsidRDefault="00AE1B87" w:rsidP="00137524">
            <w:pPr>
              <w:spacing w:after="120"/>
              <w:jc w:val="both"/>
              <w:rPr>
                <w:rFonts w:ascii="Times New Roman" w:hAnsi="Times New Roman"/>
                <w:sz w:val="24"/>
                <w:szCs w:val="24"/>
                <w:lang w:eastAsia="ru-RU"/>
              </w:rPr>
            </w:pPr>
            <w:r w:rsidRPr="00CD7D6E">
              <w:rPr>
                <w:rFonts w:ascii="Times New Roman" w:hAnsi="Times New Roman"/>
                <w:sz w:val="24"/>
                <w:szCs w:val="24"/>
                <w:lang w:eastAsia="ru-RU"/>
              </w:rPr>
              <w:t xml:space="preserve">От 4 до 5 </w:t>
            </w:r>
          </w:p>
        </w:tc>
        <w:tc>
          <w:tcPr>
            <w:tcW w:w="1701" w:type="dxa"/>
          </w:tcPr>
          <w:p w:rsidR="00AE1B87" w:rsidRPr="00CD7D6E" w:rsidRDefault="00AE1B87" w:rsidP="00137524">
            <w:pPr>
              <w:spacing w:after="120"/>
              <w:jc w:val="both"/>
              <w:rPr>
                <w:rFonts w:ascii="Times New Roman" w:hAnsi="Times New Roman"/>
                <w:sz w:val="24"/>
                <w:szCs w:val="24"/>
                <w:lang w:eastAsia="ru-RU"/>
              </w:rPr>
            </w:pPr>
            <w:r w:rsidRPr="00CD7D6E">
              <w:rPr>
                <w:rFonts w:ascii="Times New Roman" w:hAnsi="Times New Roman"/>
                <w:sz w:val="24"/>
                <w:szCs w:val="24"/>
                <w:lang w:eastAsia="ru-RU"/>
              </w:rPr>
              <w:t>от5 до 6</w:t>
            </w:r>
          </w:p>
        </w:tc>
        <w:tc>
          <w:tcPr>
            <w:tcW w:w="1383" w:type="dxa"/>
          </w:tcPr>
          <w:p w:rsidR="00AE1B87" w:rsidRPr="00CD7D6E" w:rsidRDefault="00AE1B87" w:rsidP="00137524">
            <w:pPr>
              <w:spacing w:after="120"/>
              <w:jc w:val="both"/>
              <w:rPr>
                <w:rFonts w:ascii="Times New Roman" w:hAnsi="Times New Roman"/>
                <w:sz w:val="24"/>
                <w:szCs w:val="24"/>
                <w:lang w:eastAsia="ru-RU"/>
              </w:rPr>
            </w:pPr>
            <w:r w:rsidRPr="00CD7D6E">
              <w:rPr>
                <w:rFonts w:ascii="Times New Roman" w:hAnsi="Times New Roman"/>
                <w:sz w:val="24"/>
                <w:szCs w:val="24"/>
                <w:lang w:eastAsia="ru-RU"/>
              </w:rPr>
              <w:t xml:space="preserve"> От 6до 7</w:t>
            </w:r>
          </w:p>
        </w:tc>
      </w:tr>
      <w:tr w:rsidR="00AE1B87" w:rsidRPr="00CD7D6E" w:rsidTr="00137524">
        <w:tc>
          <w:tcPr>
            <w:tcW w:w="1914" w:type="dxa"/>
            <w:vMerge/>
          </w:tcPr>
          <w:p w:rsidR="00AE1B87" w:rsidRPr="00CD7D6E" w:rsidRDefault="00AE1B87" w:rsidP="00137524">
            <w:pPr>
              <w:spacing w:after="120"/>
              <w:jc w:val="both"/>
              <w:rPr>
                <w:rFonts w:ascii="Times New Roman" w:hAnsi="Times New Roman"/>
                <w:sz w:val="24"/>
                <w:szCs w:val="24"/>
                <w:lang w:eastAsia="ru-RU"/>
              </w:rPr>
            </w:pPr>
          </w:p>
        </w:tc>
        <w:tc>
          <w:tcPr>
            <w:tcW w:w="1738" w:type="dxa"/>
          </w:tcPr>
          <w:p w:rsidR="00AE1B87" w:rsidRPr="00CD7D6E" w:rsidRDefault="00AE1B87" w:rsidP="00137524">
            <w:pPr>
              <w:spacing w:after="120"/>
              <w:jc w:val="both"/>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AE1B87" w:rsidRPr="00CD7D6E" w:rsidRDefault="00AE1B87" w:rsidP="00137524">
            <w:pPr>
              <w:spacing w:after="120"/>
              <w:jc w:val="both"/>
              <w:rPr>
                <w:rFonts w:ascii="Times New Roman" w:hAnsi="Times New Roman"/>
                <w:sz w:val="24"/>
                <w:szCs w:val="24"/>
                <w:lang w:eastAsia="ru-RU"/>
              </w:rPr>
            </w:pPr>
            <w:r>
              <w:rPr>
                <w:rFonts w:ascii="Times New Roman" w:hAnsi="Times New Roman"/>
                <w:sz w:val="24"/>
                <w:szCs w:val="24"/>
                <w:lang w:eastAsia="ru-RU"/>
              </w:rPr>
              <w:t>6</w:t>
            </w:r>
          </w:p>
        </w:tc>
        <w:tc>
          <w:tcPr>
            <w:tcW w:w="1417" w:type="dxa"/>
          </w:tcPr>
          <w:p w:rsidR="00AE1B87" w:rsidRPr="00CD7D6E" w:rsidRDefault="00AE1B87" w:rsidP="00137524">
            <w:pPr>
              <w:spacing w:after="120"/>
              <w:jc w:val="both"/>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AE1B87" w:rsidRPr="00CD7D6E" w:rsidRDefault="00AE1B87" w:rsidP="00137524">
            <w:pPr>
              <w:spacing w:after="120"/>
              <w:jc w:val="both"/>
              <w:rPr>
                <w:rFonts w:ascii="Times New Roman" w:hAnsi="Times New Roman"/>
                <w:sz w:val="24"/>
                <w:szCs w:val="24"/>
                <w:lang w:eastAsia="ru-RU"/>
              </w:rPr>
            </w:pPr>
            <w:r>
              <w:rPr>
                <w:rFonts w:ascii="Times New Roman" w:hAnsi="Times New Roman"/>
                <w:sz w:val="24"/>
                <w:szCs w:val="24"/>
                <w:lang w:eastAsia="ru-RU"/>
              </w:rPr>
              <w:t>3</w:t>
            </w:r>
          </w:p>
        </w:tc>
        <w:tc>
          <w:tcPr>
            <w:tcW w:w="1383" w:type="dxa"/>
          </w:tcPr>
          <w:p w:rsidR="00AE1B87" w:rsidRPr="00CD7D6E" w:rsidRDefault="00AE1B87" w:rsidP="00137524">
            <w:pPr>
              <w:spacing w:after="120"/>
              <w:jc w:val="both"/>
              <w:rPr>
                <w:rFonts w:ascii="Times New Roman" w:hAnsi="Times New Roman"/>
                <w:sz w:val="24"/>
                <w:szCs w:val="24"/>
                <w:lang w:eastAsia="ru-RU"/>
              </w:rPr>
            </w:pPr>
            <w:r>
              <w:rPr>
                <w:rFonts w:ascii="Times New Roman" w:hAnsi="Times New Roman"/>
                <w:sz w:val="24"/>
                <w:szCs w:val="24"/>
                <w:lang w:eastAsia="ru-RU"/>
              </w:rPr>
              <w:t>4</w:t>
            </w:r>
          </w:p>
        </w:tc>
      </w:tr>
    </w:tbl>
    <w:p w:rsidR="00AE1B87" w:rsidRPr="00CD7D6E" w:rsidRDefault="00AE1B87" w:rsidP="00AE1B87">
      <w:pPr>
        <w:spacing w:after="120" w:line="240" w:lineRule="auto"/>
        <w:jc w:val="both"/>
        <w:rPr>
          <w:rFonts w:ascii="Times New Roman" w:eastAsia="Calibri" w:hAnsi="Times New Roman" w:cs="Times New Roman"/>
          <w:sz w:val="24"/>
          <w:szCs w:val="24"/>
        </w:rPr>
      </w:pPr>
    </w:p>
    <w:p w:rsidR="00AE1B87" w:rsidRPr="008000AE" w:rsidRDefault="00AE1B87" w:rsidP="00AE1B87">
      <w:pPr>
        <w:spacing w:after="120" w:line="240" w:lineRule="auto"/>
        <w:rPr>
          <w:rFonts w:ascii="Times New Roman" w:eastAsia="Calibri" w:hAnsi="Times New Roman" w:cs="Times New Roman"/>
          <w:sz w:val="24"/>
          <w:szCs w:val="24"/>
        </w:rPr>
      </w:pPr>
      <w:r w:rsidRPr="008000AE">
        <w:rPr>
          <w:rFonts w:ascii="Times New Roman" w:eastAsia="Calibri" w:hAnsi="Times New Roman" w:cs="Times New Roman"/>
          <w:b/>
          <w:i/>
          <w:iCs/>
          <w:sz w:val="24"/>
          <w:szCs w:val="24"/>
          <w:u w:val="single"/>
        </w:rPr>
        <w:t>Характеристика семей:</w:t>
      </w:r>
      <w:r w:rsidRPr="008000AE">
        <w:rPr>
          <w:rFonts w:ascii="Times New Roman" w:eastAsia="Calibri" w:hAnsi="Times New Roman" w:cs="Times New Roman"/>
          <w:b/>
          <w:sz w:val="24"/>
          <w:szCs w:val="24"/>
          <w:u w:val="single"/>
        </w:rPr>
        <w:br/>
      </w:r>
      <w:r w:rsidRPr="008000AE">
        <w:rPr>
          <w:rFonts w:ascii="Times New Roman" w:eastAsia="Calibri" w:hAnsi="Times New Roman" w:cs="Times New Roman"/>
          <w:sz w:val="24"/>
          <w:szCs w:val="24"/>
        </w:rPr>
        <w:sym w:font="Wingdings" w:char="F0A7"/>
      </w:r>
      <w:r w:rsidRPr="008000AE">
        <w:rPr>
          <w:rFonts w:ascii="Times New Roman" w:eastAsia="Calibri" w:hAnsi="Times New Roman" w:cs="Times New Roman"/>
          <w:sz w:val="24"/>
          <w:szCs w:val="24"/>
        </w:rPr>
        <w:t xml:space="preserve"> Малообеспеченные – 75%</w:t>
      </w:r>
      <w:r w:rsidRPr="008000AE">
        <w:rPr>
          <w:rFonts w:ascii="Times New Roman" w:eastAsia="Calibri" w:hAnsi="Times New Roman" w:cs="Times New Roman"/>
          <w:sz w:val="24"/>
          <w:szCs w:val="24"/>
        </w:rPr>
        <w:br/>
      </w:r>
      <w:r w:rsidRPr="008000AE">
        <w:rPr>
          <w:rFonts w:ascii="Times New Roman" w:eastAsia="Calibri" w:hAnsi="Times New Roman" w:cs="Times New Roman"/>
          <w:sz w:val="24"/>
          <w:szCs w:val="24"/>
        </w:rPr>
        <w:sym w:font="Wingdings" w:char="F0A7"/>
      </w:r>
      <w:r w:rsidRPr="008000AE">
        <w:rPr>
          <w:rFonts w:ascii="Times New Roman" w:eastAsia="Calibri" w:hAnsi="Times New Roman" w:cs="Times New Roman"/>
          <w:sz w:val="24"/>
          <w:szCs w:val="24"/>
        </w:rPr>
        <w:t xml:space="preserve"> Многодетные – 25%</w:t>
      </w:r>
      <w:r w:rsidRPr="008000AE">
        <w:rPr>
          <w:rFonts w:ascii="Times New Roman" w:eastAsia="Calibri" w:hAnsi="Times New Roman" w:cs="Times New Roman"/>
          <w:sz w:val="24"/>
          <w:szCs w:val="24"/>
        </w:rPr>
        <w:br/>
      </w:r>
      <w:r w:rsidRPr="008000AE">
        <w:rPr>
          <w:rFonts w:ascii="Times New Roman" w:eastAsia="Calibri" w:hAnsi="Times New Roman" w:cs="Times New Roman"/>
          <w:sz w:val="24"/>
          <w:szCs w:val="24"/>
        </w:rPr>
        <w:sym w:font="Wingdings" w:char="F0A7"/>
      </w:r>
      <w:r w:rsidRPr="008000AE">
        <w:rPr>
          <w:rFonts w:ascii="Times New Roman" w:eastAsia="Calibri" w:hAnsi="Times New Roman" w:cs="Times New Roman"/>
          <w:sz w:val="24"/>
          <w:szCs w:val="24"/>
        </w:rPr>
        <w:t xml:space="preserve"> Неблагополучные – нет</w:t>
      </w:r>
    </w:p>
    <w:p w:rsidR="00AE1B87" w:rsidRPr="008000AE" w:rsidRDefault="00AE1B87" w:rsidP="00AE1B87">
      <w:pPr>
        <w:spacing w:after="120" w:line="240" w:lineRule="auto"/>
        <w:rPr>
          <w:rFonts w:ascii="Times New Roman" w:eastAsia="Calibri" w:hAnsi="Times New Roman" w:cs="Times New Roman"/>
          <w:b/>
          <w:sz w:val="24"/>
          <w:szCs w:val="24"/>
          <w:u w:val="single"/>
        </w:rPr>
      </w:pPr>
      <w:r w:rsidRPr="008000AE">
        <w:rPr>
          <w:rFonts w:ascii="Times New Roman" w:eastAsia="Calibri" w:hAnsi="Times New Roman" w:cs="Times New Roman"/>
          <w:b/>
          <w:sz w:val="24"/>
          <w:szCs w:val="24"/>
          <w:u w:val="single"/>
        </w:rPr>
        <w:t>Социальный состав родителей:</w:t>
      </w:r>
    </w:p>
    <w:p w:rsidR="00AE1B87" w:rsidRPr="008000AE" w:rsidRDefault="00AE1B87" w:rsidP="00AE1B87">
      <w:pPr>
        <w:spacing w:after="120" w:line="240" w:lineRule="auto"/>
        <w:rPr>
          <w:rFonts w:ascii="Times New Roman" w:eastAsia="Calibri" w:hAnsi="Times New Roman" w:cs="Times New Roman"/>
          <w:sz w:val="24"/>
          <w:szCs w:val="24"/>
        </w:rPr>
      </w:pPr>
      <w:r w:rsidRPr="008000AE">
        <w:rPr>
          <w:rFonts w:ascii="Times New Roman" w:eastAsia="Calibri" w:hAnsi="Times New Roman" w:cs="Times New Roman"/>
          <w:sz w:val="24"/>
          <w:szCs w:val="24"/>
        </w:rPr>
        <w:lastRenderedPageBreak/>
        <w:t>*рабочие -42%</w:t>
      </w:r>
    </w:p>
    <w:p w:rsidR="00AE1B87" w:rsidRPr="008000AE" w:rsidRDefault="00AE1B87" w:rsidP="00AE1B87">
      <w:pPr>
        <w:spacing w:after="120" w:line="240" w:lineRule="auto"/>
        <w:rPr>
          <w:rFonts w:ascii="Times New Roman" w:eastAsia="Calibri" w:hAnsi="Times New Roman" w:cs="Times New Roman"/>
          <w:sz w:val="24"/>
          <w:szCs w:val="24"/>
        </w:rPr>
      </w:pPr>
      <w:r w:rsidRPr="008000AE">
        <w:rPr>
          <w:rFonts w:ascii="Times New Roman" w:eastAsia="Calibri" w:hAnsi="Times New Roman" w:cs="Times New Roman"/>
          <w:sz w:val="24"/>
          <w:szCs w:val="24"/>
        </w:rPr>
        <w:t>*служащие – 0%</w:t>
      </w:r>
    </w:p>
    <w:p w:rsidR="00AE1B87" w:rsidRPr="008000AE" w:rsidRDefault="00AE1B87" w:rsidP="00AE1B87">
      <w:pPr>
        <w:spacing w:after="120" w:line="240" w:lineRule="auto"/>
        <w:rPr>
          <w:rFonts w:ascii="Times New Roman" w:eastAsia="Calibri" w:hAnsi="Times New Roman" w:cs="Times New Roman"/>
          <w:sz w:val="24"/>
          <w:szCs w:val="24"/>
        </w:rPr>
      </w:pPr>
      <w:r w:rsidRPr="008000AE">
        <w:rPr>
          <w:rFonts w:ascii="Times New Roman" w:eastAsia="Calibri" w:hAnsi="Times New Roman" w:cs="Times New Roman"/>
          <w:sz w:val="24"/>
          <w:szCs w:val="24"/>
        </w:rPr>
        <w:t>*безработные –58%</w:t>
      </w:r>
    </w:p>
    <w:p w:rsidR="00AE1B87" w:rsidRPr="00163376" w:rsidRDefault="00AE1B87" w:rsidP="00AE1B87">
      <w:pPr>
        <w:spacing w:after="120" w:line="240" w:lineRule="auto"/>
        <w:rPr>
          <w:rFonts w:ascii="Times New Roman" w:eastAsia="Calibri" w:hAnsi="Times New Roman" w:cs="Times New Roman"/>
          <w:b/>
          <w:sz w:val="24"/>
          <w:szCs w:val="24"/>
          <w:u w:val="single"/>
        </w:rPr>
      </w:pPr>
      <w:r w:rsidRPr="00163376">
        <w:rPr>
          <w:rFonts w:ascii="Times New Roman" w:eastAsia="Calibri" w:hAnsi="Times New Roman" w:cs="Times New Roman"/>
          <w:b/>
          <w:sz w:val="24"/>
          <w:szCs w:val="24"/>
          <w:u w:val="single"/>
        </w:rPr>
        <w:t>Образовательный уровень родителей:</w:t>
      </w:r>
    </w:p>
    <w:p w:rsidR="00AE1B87" w:rsidRPr="00163376" w:rsidRDefault="00AE1B87" w:rsidP="00AE1B87">
      <w:pPr>
        <w:spacing w:after="120" w:line="240" w:lineRule="auto"/>
        <w:rPr>
          <w:rFonts w:ascii="Times New Roman" w:eastAsia="Calibri" w:hAnsi="Times New Roman" w:cs="Times New Roman"/>
          <w:sz w:val="24"/>
          <w:szCs w:val="24"/>
        </w:rPr>
      </w:pPr>
      <w:r w:rsidRPr="00163376">
        <w:rPr>
          <w:rFonts w:ascii="Times New Roman" w:eastAsia="Calibri" w:hAnsi="Times New Roman" w:cs="Times New Roman"/>
          <w:sz w:val="24"/>
          <w:szCs w:val="24"/>
        </w:rPr>
        <w:t xml:space="preserve">*Среднее -32% </w:t>
      </w:r>
    </w:p>
    <w:p w:rsidR="00AE1B87" w:rsidRPr="00163376" w:rsidRDefault="00AE1B87" w:rsidP="00AE1B87">
      <w:pPr>
        <w:spacing w:after="120" w:line="240" w:lineRule="auto"/>
        <w:rPr>
          <w:rFonts w:ascii="Times New Roman" w:eastAsia="Calibri" w:hAnsi="Times New Roman" w:cs="Times New Roman"/>
          <w:sz w:val="24"/>
          <w:szCs w:val="24"/>
        </w:rPr>
      </w:pPr>
      <w:r w:rsidRPr="00163376">
        <w:rPr>
          <w:rFonts w:ascii="Times New Roman" w:eastAsia="Calibri" w:hAnsi="Times New Roman" w:cs="Times New Roman"/>
          <w:sz w:val="24"/>
          <w:szCs w:val="24"/>
        </w:rPr>
        <w:t>*Среднее- специальное – 42%</w:t>
      </w:r>
    </w:p>
    <w:p w:rsidR="00AE1B87" w:rsidRPr="00163376" w:rsidRDefault="00AE1B87" w:rsidP="00AE1B87">
      <w:pPr>
        <w:spacing w:after="120" w:line="240" w:lineRule="auto"/>
        <w:rPr>
          <w:rFonts w:ascii="Times New Roman" w:eastAsia="Calibri" w:hAnsi="Times New Roman" w:cs="Times New Roman"/>
          <w:sz w:val="24"/>
          <w:szCs w:val="24"/>
        </w:rPr>
      </w:pPr>
      <w:r w:rsidRPr="00163376">
        <w:rPr>
          <w:rFonts w:ascii="Times New Roman" w:eastAsia="Calibri" w:hAnsi="Times New Roman" w:cs="Times New Roman"/>
          <w:sz w:val="24"/>
          <w:szCs w:val="24"/>
        </w:rPr>
        <w:t>*Высшее – 26 %</w:t>
      </w:r>
    </w:p>
    <w:p w:rsidR="00AE1B87" w:rsidRPr="00CD7D6E" w:rsidRDefault="00AE1B87" w:rsidP="00AE1B87">
      <w:pPr>
        <w:spacing w:after="0" w:line="240" w:lineRule="auto"/>
        <w:jc w:val="center"/>
        <w:rPr>
          <w:rFonts w:ascii="Times New Roman" w:eastAsia="Times New Roman" w:hAnsi="Times New Roman" w:cs="Times New Roman"/>
          <w:sz w:val="24"/>
          <w:szCs w:val="24"/>
        </w:rPr>
      </w:pPr>
    </w:p>
    <w:p w:rsidR="00AE1B87" w:rsidRPr="00CD7D6E" w:rsidRDefault="00AE1B87" w:rsidP="00AE1B87">
      <w:pPr>
        <w:widowControl w:val="0"/>
        <w:numPr>
          <w:ilvl w:val="0"/>
          <w:numId w:val="9"/>
        </w:numPr>
        <w:contextualSpacing/>
        <w:jc w:val="center"/>
        <w:rPr>
          <w:rFonts w:ascii="Times New Roman" w:eastAsia="Calibri" w:hAnsi="Times New Roman" w:cs="Times New Roman"/>
          <w:b/>
          <w:sz w:val="24"/>
          <w:szCs w:val="24"/>
        </w:rPr>
      </w:pPr>
      <w:r w:rsidRPr="00CD7D6E">
        <w:rPr>
          <w:rFonts w:ascii="Times New Roman" w:eastAsia="Calibri" w:hAnsi="Times New Roman" w:cs="Times New Roman"/>
          <w:b/>
          <w:sz w:val="24"/>
          <w:szCs w:val="24"/>
        </w:rPr>
        <w:t>Условия осуществления образовательного процесса</w:t>
      </w:r>
    </w:p>
    <w:p w:rsidR="00AE1B87" w:rsidRPr="00CD7D6E" w:rsidRDefault="00AE1B87" w:rsidP="00AE1B87">
      <w:pPr>
        <w:widowControl w:val="0"/>
        <w:ind w:left="720"/>
        <w:contextualSpacing/>
        <w:jc w:val="both"/>
        <w:rPr>
          <w:rFonts w:ascii="Times New Roman" w:eastAsia="Calibri" w:hAnsi="Times New Roman" w:cs="Times New Roman"/>
          <w:sz w:val="24"/>
          <w:szCs w:val="24"/>
        </w:rPr>
      </w:pP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Для реализации образовательных задач дошколь</w:t>
      </w:r>
      <w:r>
        <w:rPr>
          <w:rFonts w:ascii="Times New Roman" w:eastAsia="Times New Roman" w:hAnsi="Times New Roman" w:cs="Times New Roman"/>
          <w:sz w:val="24"/>
          <w:szCs w:val="24"/>
        </w:rPr>
        <w:t xml:space="preserve">ное образовательное учреждение </w:t>
      </w:r>
      <w:r w:rsidRPr="00CD7D6E">
        <w:rPr>
          <w:rFonts w:ascii="Times New Roman" w:eastAsia="Times New Roman" w:hAnsi="Times New Roman" w:cs="Times New Roman"/>
          <w:sz w:val="24"/>
          <w:szCs w:val="24"/>
        </w:rPr>
        <w:t>оснащено полным комплектом мебели и учебным оборудованием.</w:t>
      </w: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Помещения (групповая комната, раздевалка, пищеблок и другие необходимые помещения) отвечают санитарно - гигиеническим требованиям и обеспечивают полноценные условия для двигательной, игровой детской деятельности, умственной активности воспитанников, то есть, созданы все условия для гармоничного и всестороннего развития личности воспитанников всех возрастов, повышения уровня физического и интеллектуального развития и актуального эмоционального состояния детей.</w:t>
      </w:r>
    </w:p>
    <w:p w:rsidR="00AE1B87" w:rsidRPr="00CD7D6E" w:rsidRDefault="00AE1B87" w:rsidP="00AE1B87">
      <w:pPr>
        <w:widowControl w:val="0"/>
        <w:spacing w:after="0" w:line="240" w:lineRule="auto"/>
        <w:ind w:left="-360"/>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 xml:space="preserve">        В ДОУ созданы условия по организации безопасности образовательного процесса:</w:t>
      </w:r>
    </w:p>
    <w:p w:rsidR="00AE1B87" w:rsidRPr="00CD7D6E" w:rsidRDefault="00AE1B87" w:rsidP="00AE1B87">
      <w:pPr>
        <w:widowControl w:val="0"/>
        <w:spacing w:after="0" w:line="240" w:lineRule="auto"/>
        <w:ind w:left="-360"/>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 приказом руководителя на начало учебного года назначаются ответственные за организацию работы по безопасности здания и сооружений, пожарной, электро и теплобезопасности, утверждается график дежурства вахтенной смены с 08.00 до 17.00;</w:t>
      </w:r>
    </w:p>
    <w:p w:rsidR="00AE1B87" w:rsidRPr="00CD7D6E" w:rsidRDefault="00AE1B87" w:rsidP="00AE1B87">
      <w:pPr>
        <w:widowControl w:val="0"/>
        <w:spacing w:after="0" w:line="240" w:lineRule="auto"/>
        <w:ind w:left="-360"/>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 своевременно организовано обучение и проверка знаний по мерам обеспечения пожарной безопасности, требований охраны труда и антитеррористической безопасности;</w:t>
      </w:r>
    </w:p>
    <w:p w:rsidR="00AE1B87" w:rsidRPr="00CD7D6E" w:rsidRDefault="00AE1B87" w:rsidP="00AE1B87">
      <w:pPr>
        <w:widowControl w:val="0"/>
        <w:spacing w:after="0" w:line="240" w:lineRule="auto"/>
        <w:ind w:left="-360"/>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 проводятся тренировочные мероприятия по эвакуации детей и работников;</w:t>
      </w:r>
    </w:p>
    <w:p w:rsidR="00AE1B87" w:rsidRPr="00CD7D6E" w:rsidRDefault="00AE1B87" w:rsidP="00AE1B87">
      <w:pPr>
        <w:widowControl w:val="0"/>
        <w:spacing w:after="0" w:line="240" w:lineRule="auto"/>
        <w:ind w:left="-360"/>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 разрабатываются мероприятия по предупреждению травматизма, дорожно-транспортных происшествий, несчастных случаев.</w:t>
      </w: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bdr w:val="none" w:sz="0" w:space="0" w:color="auto" w:frame="1"/>
        </w:rPr>
        <w:t>В здании ДОУ имеются: автоматическая пожарная сигнализация; первичные средства пожаротушения.</w:t>
      </w:r>
    </w:p>
    <w:p w:rsidR="00AE1B87" w:rsidRPr="00CD7D6E" w:rsidRDefault="00AE1B87" w:rsidP="00AE1B87">
      <w:pPr>
        <w:widowControl w:val="0"/>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bdr w:val="none" w:sz="0" w:space="0" w:color="auto" w:frame="1"/>
        </w:rPr>
        <w:t xml:space="preserve">рганизация питания возложена на </w:t>
      </w:r>
      <w:r w:rsidRPr="00CD7D6E">
        <w:rPr>
          <w:rFonts w:ascii="Times New Roman" w:eastAsia="Times New Roman" w:hAnsi="Times New Roman" w:cs="Times New Roman"/>
          <w:color w:val="000000"/>
          <w:sz w:val="24"/>
          <w:szCs w:val="24"/>
          <w:bdr w:val="none" w:sz="0" w:space="0" w:color="auto" w:frame="1"/>
        </w:rPr>
        <w:t>заведующего</w:t>
      </w:r>
      <w:r>
        <w:rPr>
          <w:rFonts w:ascii="Times New Roman" w:eastAsia="Times New Roman" w:hAnsi="Times New Roman" w:cs="Times New Roman"/>
          <w:sz w:val="24"/>
          <w:szCs w:val="24"/>
        </w:rPr>
        <w:t xml:space="preserve"> Носинского филиала МБДОУ </w:t>
      </w:r>
      <w:r w:rsidRPr="00CD7D6E">
        <w:rPr>
          <w:rFonts w:ascii="Times New Roman" w:eastAsia="Times New Roman" w:hAnsi="Times New Roman" w:cs="Times New Roman"/>
          <w:sz w:val="24"/>
          <w:szCs w:val="24"/>
        </w:rPr>
        <w:t>д/с «Солнышко»</w:t>
      </w:r>
      <w:r w:rsidRPr="00CD7D6E">
        <w:rPr>
          <w:rFonts w:ascii="Times New Roman" w:eastAsia="Times New Roman" w:hAnsi="Times New Roman" w:cs="Times New Roman"/>
          <w:color w:val="000000"/>
          <w:sz w:val="24"/>
          <w:szCs w:val="24"/>
          <w:bdr w:val="none" w:sz="0" w:space="0" w:color="auto" w:frame="1"/>
        </w:rPr>
        <w:t>.</w:t>
      </w:r>
      <w:r w:rsidRPr="00CD7D6E">
        <w:rPr>
          <w:rFonts w:ascii="Times New Roman" w:eastAsia="Times New Roman" w:hAnsi="Times New Roman" w:cs="Times New Roman"/>
          <w:sz w:val="24"/>
          <w:szCs w:val="24"/>
        </w:rPr>
        <w:t xml:space="preserve"> </w:t>
      </w:r>
      <w:r w:rsidRPr="00CD7D6E">
        <w:rPr>
          <w:rFonts w:ascii="Times New Roman" w:eastAsia="Times New Roman" w:hAnsi="Times New Roman" w:cs="Times New Roman"/>
          <w:color w:val="000000"/>
          <w:sz w:val="24"/>
          <w:szCs w:val="24"/>
          <w:bdr w:val="none" w:sz="0" w:space="0" w:color="auto" w:frame="1"/>
        </w:rPr>
        <w:t>Продукты питания поставляются самостоятельно.</w:t>
      </w:r>
      <w:r w:rsidRPr="00CD7D6E">
        <w:rPr>
          <w:rFonts w:ascii="Times New Roman" w:eastAsia="Times New Roman" w:hAnsi="Times New Roman" w:cs="Times New Roman"/>
          <w:sz w:val="24"/>
          <w:szCs w:val="24"/>
        </w:rPr>
        <w:t xml:space="preserve"> </w:t>
      </w:r>
      <w:r w:rsidRPr="00CD7D6E">
        <w:rPr>
          <w:rFonts w:ascii="Times New Roman" w:eastAsia="Times New Roman" w:hAnsi="Times New Roman" w:cs="Times New Roman"/>
          <w:color w:val="000000"/>
          <w:sz w:val="24"/>
          <w:szCs w:val="24"/>
          <w:bdr w:val="none" w:sz="0" w:space="0" w:color="auto" w:frame="1"/>
        </w:rPr>
        <w:t>ДОУ обеспечивает гарантиров</w:t>
      </w:r>
      <w:r>
        <w:rPr>
          <w:rFonts w:ascii="Times New Roman" w:eastAsia="Times New Roman" w:hAnsi="Times New Roman" w:cs="Times New Roman"/>
          <w:color w:val="000000"/>
          <w:sz w:val="24"/>
          <w:szCs w:val="24"/>
          <w:bdr w:val="none" w:sz="0" w:space="0" w:color="auto" w:frame="1"/>
        </w:rPr>
        <w:t>анное сбалансированное питание </w:t>
      </w:r>
      <w:r w:rsidRPr="00CD7D6E">
        <w:rPr>
          <w:rFonts w:ascii="Times New Roman" w:eastAsia="Times New Roman" w:hAnsi="Times New Roman" w:cs="Times New Roman"/>
          <w:color w:val="000000"/>
          <w:sz w:val="24"/>
          <w:szCs w:val="24"/>
          <w:bdr w:val="none" w:sz="0" w:space="0" w:color="auto" w:frame="1"/>
        </w:rPr>
        <w:t>детей в соответствии с их возрастом и временем пребывания по утвержденным нормам, согласно действующего законодательства.</w:t>
      </w:r>
    </w:p>
    <w:p w:rsidR="00AE1B87" w:rsidRPr="00CD7D6E" w:rsidRDefault="00AE1B87" w:rsidP="00AE1B87">
      <w:pPr>
        <w:shd w:val="clear" w:color="auto" w:fill="FBFCFC"/>
        <w:spacing w:after="0" w:line="176" w:lineRule="atLeast"/>
        <w:jc w:val="both"/>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000000"/>
          <w:sz w:val="24"/>
          <w:szCs w:val="24"/>
          <w:bdr w:val="none" w:sz="0" w:space="0" w:color="auto" w:frame="1"/>
        </w:rPr>
        <w:t xml:space="preserve">Питание детей </w:t>
      </w:r>
      <w:r w:rsidRPr="00CD7D6E">
        <w:rPr>
          <w:rFonts w:ascii="Times New Roman" w:eastAsia="Times New Roman" w:hAnsi="Times New Roman" w:cs="Times New Roman"/>
          <w:color w:val="000000"/>
          <w:sz w:val="24"/>
          <w:szCs w:val="24"/>
          <w:bdr w:val="none" w:sz="0" w:space="0" w:color="auto" w:frame="1"/>
        </w:rPr>
        <w:t>осуществляется в соответствии с примерным де</w:t>
      </w:r>
      <w:r>
        <w:rPr>
          <w:rFonts w:ascii="Times New Roman" w:eastAsia="Times New Roman" w:hAnsi="Times New Roman" w:cs="Times New Roman"/>
          <w:color w:val="000000"/>
          <w:sz w:val="24"/>
          <w:szCs w:val="24"/>
          <w:bdr w:val="none" w:sz="0" w:space="0" w:color="auto" w:frame="1"/>
        </w:rPr>
        <w:t xml:space="preserve">сятидневным меню, повторы блюд </w:t>
      </w:r>
      <w:r w:rsidRPr="00CD7D6E">
        <w:rPr>
          <w:rFonts w:ascii="Times New Roman" w:eastAsia="Times New Roman" w:hAnsi="Times New Roman" w:cs="Times New Roman"/>
          <w:color w:val="000000"/>
          <w:sz w:val="24"/>
          <w:szCs w:val="24"/>
          <w:bdr w:val="none" w:sz="0" w:space="0" w:color="auto" w:frame="1"/>
        </w:rPr>
        <w:t>исключе</w:t>
      </w:r>
      <w:r>
        <w:rPr>
          <w:rFonts w:ascii="Times New Roman" w:eastAsia="Times New Roman" w:hAnsi="Times New Roman" w:cs="Times New Roman"/>
          <w:color w:val="000000"/>
          <w:sz w:val="24"/>
          <w:szCs w:val="24"/>
          <w:bdr w:val="none" w:sz="0" w:space="0" w:color="auto" w:frame="1"/>
        </w:rPr>
        <w:t xml:space="preserve">ны; установлено четырехразовое </w:t>
      </w:r>
      <w:r w:rsidRPr="00CD7D6E">
        <w:rPr>
          <w:rFonts w:ascii="Times New Roman" w:eastAsia="Times New Roman" w:hAnsi="Times New Roman" w:cs="Times New Roman"/>
          <w:color w:val="000000"/>
          <w:sz w:val="24"/>
          <w:szCs w:val="24"/>
          <w:bdr w:val="none" w:sz="0" w:space="0" w:color="auto" w:frame="1"/>
        </w:rPr>
        <w:t>питание (завтрак, второй завтрак, обед, полдник). В ежедневный рацион входят овощи, молочные продукты, соки.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w:t>
      </w:r>
      <w:r>
        <w:rPr>
          <w:rFonts w:ascii="Times New Roman" w:eastAsia="Times New Roman" w:hAnsi="Times New Roman" w:cs="Times New Roman"/>
          <w:color w:val="000000"/>
          <w:sz w:val="24"/>
          <w:szCs w:val="24"/>
          <w:bdr w:val="none" w:sz="0" w:space="0" w:color="auto" w:frame="1"/>
        </w:rPr>
        <w:t>нитарным состоянием пищеблока, </w:t>
      </w:r>
      <w:r w:rsidRPr="00CD7D6E">
        <w:rPr>
          <w:rFonts w:ascii="Times New Roman" w:eastAsia="Times New Roman" w:hAnsi="Times New Roman" w:cs="Times New Roman"/>
          <w:color w:val="000000"/>
          <w:sz w:val="24"/>
          <w:szCs w:val="24"/>
          <w:bdr w:val="none" w:sz="0" w:space="0" w:color="auto" w:frame="1"/>
        </w:rPr>
        <w:t>правильностью хранения, соблюдения сроков реализации продуктов возлагается на заведующего, повара.</w:t>
      </w:r>
    </w:p>
    <w:p w:rsidR="00AE1B87" w:rsidRPr="00CD7D6E" w:rsidRDefault="00AE1B87" w:rsidP="00AE1B87">
      <w:pPr>
        <w:autoSpaceDE w:val="0"/>
        <w:autoSpaceDN w:val="0"/>
        <w:adjustRightInd w:val="0"/>
        <w:spacing w:after="0" w:line="240" w:lineRule="auto"/>
        <w:rPr>
          <w:rFonts w:ascii="Times New Roman" w:eastAsia="Times New Roman" w:hAnsi="Times New Roman" w:cs="Times New Roman"/>
          <w:iCs/>
          <w:sz w:val="24"/>
          <w:szCs w:val="24"/>
        </w:rPr>
      </w:pPr>
    </w:p>
    <w:p w:rsidR="00AE1B87" w:rsidRPr="00CD7D6E" w:rsidRDefault="00AE1B87" w:rsidP="00AE1B87">
      <w:pPr>
        <w:autoSpaceDE w:val="0"/>
        <w:autoSpaceDN w:val="0"/>
        <w:adjustRightInd w:val="0"/>
        <w:spacing w:after="0" w:line="240" w:lineRule="auto"/>
        <w:rPr>
          <w:rFonts w:ascii="Times New Roman" w:eastAsia="Times New Roman" w:hAnsi="Times New Roman" w:cs="Times New Roman"/>
          <w:iCs/>
          <w:sz w:val="24"/>
          <w:szCs w:val="24"/>
        </w:rPr>
      </w:pPr>
      <w:r w:rsidRPr="00CD7D6E">
        <w:rPr>
          <w:rFonts w:ascii="Times New Roman" w:eastAsia="Times New Roman" w:hAnsi="Times New Roman" w:cs="Times New Roman"/>
          <w:b/>
          <w:iCs/>
          <w:sz w:val="24"/>
          <w:szCs w:val="24"/>
        </w:rPr>
        <w:t>Вывод:</w:t>
      </w:r>
      <w:r w:rsidRPr="00CD7D6E">
        <w:rPr>
          <w:rFonts w:ascii="Times New Roman" w:eastAsia="Times New Roman" w:hAnsi="Times New Roman" w:cs="Times New Roman"/>
          <w:iCs/>
          <w:sz w:val="24"/>
          <w:szCs w:val="24"/>
        </w:rPr>
        <w:t xml:space="preserve"> В дошкольном учреждении имеются все необходимые условия для интеллектуально-творческого и физического развития воспитанников, через создание предметно-развивающей среды и пространства детского сада.</w:t>
      </w:r>
    </w:p>
    <w:p w:rsidR="00AE1B87" w:rsidRPr="00A06B85" w:rsidRDefault="00AE1B87" w:rsidP="00AE1B87">
      <w:pPr>
        <w:spacing w:before="100" w:beforeAutospacing="1" w:after="100" w:afterAutospacing="1"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b/>
          <w:bCs/>
          <w:sz w:val="24"/>
          <w:szCs w:val="24"/>
        </w:rPr>
        <w:t>5.</w:t>
      </w:r>
      <w:r w:rsidRPr="00A06B85">
        <w:rPr>
          <w:rFonts w:ascii="Times New Roman" w:eastAsia="Times New Roman" w:hAnsi="Times New Roman" w:cs="Times New Roman"/>
          <w:b/>
          <w:bCs/>
          <w:sz w:val="24"/>
          <w:szCs w:val="24"/>
        </w:rPr>
        <w:t>Организация образовательного процесса.</w:t>
      </w:r>
    </w:p>
    <w:p w:rsidR="00AE1B87" w:rsidRPr="00A06B85" w:rsidRDefault="00AE1B87" w:rsidP="00AE1B87">
      <w:pPr>
        <w:spacing w:before="100" w:beforeAutospacing="1" w:after="100" w:afterAutospacing="1" w:line="240" w:lineRule="auto"/>
        <w:rPr>
          <w:rFonts w:ascii="Times New Roman" w:eastAsia="Times New Roman" w:hAnsi="Times New Roman" w:cs="Times New Roman"/>
          <w:sz w:val="24"/>
          <w:szCs w:val="24"/>
        </w:rPr>
      </w:pPr>
      <w:r w:rsidRPr="00A06B85">
        <w:rPr>
          <w:rFonts w:ascii="Times New Roman" w:eastAsia="Times New Roman" w:hAnsi="Times New Roman" w:cs="Times New Roman"/>
          <w:b/>
          <w:bCs/>
          <w:i/>
          <w:iCs/>
          <w:sz w:val="24"/>
          <w:szCs w:val="24"/>
        </w:rPr>
        <w:lastRenderedPageBreak/>
        <w:t> </w:t>
      </w:r>
      <w:r w:rsidRPr="00A06B85">
        <w:rPr>
          <w:rFonts w:ascii="Times New Roman" w:eastAsia="Times New Roman" w:hAnsi="Times New Roman" w:cs="Times New Roman"/>
          <w:sz w:val="24"/>
          <w:szCs w:val="24"/>
        </w:rPr>
        <w:t>В 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w:t>
      </w:r>
      <w:r w:rsidR="00137524">
        <w:rPr>
          <w:rFonts w:ascii="Times New Roman" w:eastAsia="Times New Roman" w:hAnsi="Times New Roman" w:cs="Times New Roman"/>
          <w:sz w:val="24"/>
          <w:szCs w:val="24"/>
        </w:rPr>
        <w:t>ограмм (</w:t>
      </w:r>
      <w:r w:rsidRPr="00A06B85">
        <w:rPr>
          <w:rFonts w:ascii="Times New Roman" w:eastAsia="Times New Roman" w:hAnsi="Times New Roman" w:cs="Times New Roman"/>
          <w:sz w:val="24"/>
          <w:szCs w:val="24"/>
        </w:rPr>
        <w:t>в соответствии с лицензией), обеспечивающих получение образования, соответствующего государственным стандартам:</w:t>
      </w:r>
    </w:p>
    <w:p w:rsidR="00AE1B87" w:rsidRDefault="00AE1B87" w:rsidP="00AE1B87">
      <w:pPr>
        <w:spacing w:before="100" w:beforeAutospacing="1" w:after="100" w:afterAutospacing="1" w:line="240" w:lineRule="auto"/>
        <w:rPr>
          <w:rFonts w:ascii="Times New Roman" w:eastAsia="Times New Roman" w:hAnsi="Times New Roman" w:cs="Times New Roman"/>
          <w:b/>
          <w:bCs/>
          <w:sz w:val="24"/>
          <w:szCs w:val="24"/>
        </w:rPr>
      </w:pPr>
    </w:p>
    <w:p w:rsidR="00AE1B87" w:rsidRPr="00CD7D6E" w:rsidRDefault="00AE1B87" w:rsidP="00AE1B87">
      <w:pPr>
        <w:spacing w:before="100" w:beforeAutospacing="1" w:after="100" w:afterAutospacing="1" w:line="240" w:lineRule="auto"/>
        <w:rPr>
          <w:rFonts w:ascii="Times New Roman" w:eastAsia="Times New Roman" w:hAnsi="Times New Roman" w:cs="Times New Roman"/>
          <w:b/>
          <w:bCs/>
          <w:sz w:val="24"/>
          <w:szCs w:val="24"/>
        </w:rPr>
      </w:pPr>
      <w:r w:rsidRPr="00A06B85">
        <w:rPr>
          <w:rFonts w:ascii="Times New Roman" w:eastAsia="Times New Roman" w:hAnsi="Times New Roman" w:cs="Times New Roman"/>
          <w:b/>
          <w:bCs/>
          <w:sz w:val="24"/>
          <w:szCs w:val="24"/>
        </w:rPr>
        <w:t xml:space="preserve">Характеристика  </w:t>
      </w:r>
      <w:r w:rsidRPr="00CD7D6E">
        <w:rPr>
          <w:rFonts w:ascii="Times New Roman" w:eastAsia="Times New Roman" w:hAnsi="Times New Roman" w:cs="Times New Roman"/>
          <w:b/>
          <w:bCs/>
          <w:sz w:val="24"/>
          <w:szCs w:val="24"/>
        </w:rPr>
        <w:t xml:space="preserve"> </w:t>
      </w:r>
      <w:r w:rsidRPr="00A06B85">
        <w:rPr>
          <w:rFonts w:ascii="Times New Roman" w:eastAsia="Times New Roman" w:hAnsi="Times New Roman" w:cs="Times New Roman"/>
          <w:b/>
          <w:bCs/>
          <w:sz w:val="24"/>
          <w:szCs w:val="24"/>
        </w:rPr>
        <w:t>используемых программ</w:t>
      </w:r>
    </w:p>
    <w:tbl>
      <w:tblPr>
        <w:tblStyle w:val="a7"/>
        <w:tblW w:w="0" w:type="auto"/>
        <w:tblLook w:val="04A0" w:firstRow="1" w:lastRow="0" w:firstColumn="1" w:lastColumn="0" w:noHBand="0" w:noVBand="1"/>
      </w:tblPr>
      <w:tblGrid>
        <w:gridCol w:w="1815"/>
        <w:gridCol w:w="3422"/>
        <w:gridCol w:w="4334"/>
      </w:tblGrid>
      <w:tr w:rsidR="00AE1B87" w:rsidRPr="00CD7D6E" w:rsidTr="00137524">
        <w:tc>
          <w:tcPr>
            <w:tcW w:w="1838" w:type="dxa"/>
          </w:tcPr>
          <w:p w:rsidR="00AE1B87" w:rsidRPr="00CD7D6E" w:rsidRDefault="00AE1B87" w:rsidP="00137524">
            <w:pPr>
              <w:spacing w:before="100" w:beforeAutospacing="1" w:after="100" w:afterAutospacing="1"/>
              <w:rPr>
                <w:rFonts w:ascii="Times New Roman" w:eastAsia="Times New Roman" w:hAnsi="Times New Roman" w:cs="Times New Roman"/>
                <w:b/>
                <w:bCs/>
                <w:sz w:val="24"/>
                <w:szCs w:val="24"/>
              </w:rPr>
            </w:pPr>
            <w:r w:rsidRPr="00CD7D6E">
              <w:rPr>
                <w:rFonts w:ascii="Times New Roman" w:eastAsia="Times New Roman" w:hAnsi="Times New Roman" w:cs="Times New Roman"/>
                <w:b/>
                <w:bCs/>
                <w:sz w:val="24"/>
                <w:szCs w:val="24"/>
              </w:rPr>
              <w:t>Программы</w:t>
            </w:r>
          </w:p>
        </w:tc>
        <w:tc>
          <w:tcPr>
            <w:tcW w:w="3544" w:type="dxa"/>
          </w:tcPr>
          <w:p w:rsidR="00AE1B87" w:rsidRPr="00CD7D6E" w:rsidRDefault="00AE1B87" w:rsidP="00137524">
            <w:pPr>
              <w:spacing w:before="100" w:beforeAutospacing="1" w:after="100" w:afterAutospacing="1"/>
              <w:rPr>
                <w:rFonts w:ascii="Times New Roman" w:eastAsia="Times New Roman" w:hAnsi="Times New Roman" w:cs="Times New Roman"/>
                <w:b/>
                <w:bCs/>
                <w:sz w:val="24"/>
                <w:szCs w:val="24"/>
              </w:rPr>
            </w:pPr>
            <w:r w:rsidRPr="00CD7D6E">
              <w:rPr>
                <w:rFonts w:ascii="Times New Roman" w:eastAsia="Times New Roman" w:hAnsi="Times New Roman" w:cs="Times New Roman"/>
                <w:b/>
                <w:bCs/>
                <w:sz w:val="24"/>
                <w:szCs w:val="24"/>
              </w:rPr>
              <w:t>Направленность</w:t>
            </w:r>
          </w:p>
        </w:tc>
        <w:tc>
          <w:tcPr>
            <w:tcW w:w="4584" w:type="dxa"/>
          </w:tcPr>
          <w:p w:rsidR="00AE1B87" w:rsidRPr="00CD7D6E" w:rsidRDefault="00AE1B87" w:rsidP="00137524">
            <w:pPr>
              <w:spacing w:before="100" w:beforeAutospacing="1" w:after="100" w:afterAutospacing="1"/>
              <w:rPr>
                <w:rFonts w:ascii="Times New Roman" w:eastAsia="Times New Roman" w:hAnsi="Times New Roman" w:cs="Times New Roman"/>
                <w:b/>
                <w:bCs/>
                <w:sz w:val="24"/>
                <w:szCs w:val="24"/>
              </w:rPr>
            </w:pPr>
            <w:r w:rsidRPr="00CD7D6E">
              <w:rPr>
                <w:rFonts w:ascii="Times New Roman" w:eastAsia="Times New Roman" w:hAnsi="Times New Roman" w:cs="Times New Roman"/>
                <w:b/>
                <w:bCs/>
                <w:sz w:val="24"/>
                <w:szCs w:val="24"/>
              </w:rPr>
              <w:t>Автор программы</w:t>
            </w:r>
          </w:p>
        </w:tc>
      </w:tr>
      <w:tr w:rsidR="00AE1B87" w:rsidRPr="00CD7D6E" w:rsidTr="00137524">
        <w:tc>
          <w:tcPr>
            <w:tcW w:w="1838" w:type="dxa"/>
          </w:tcPr>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Основная</w:t>
            </w:r>
          </w:p>
        </w:tc>
        <w:tc>
          <w:tcPr>
            <w:tcW w:w="3544" w:type="dxa"/>
          </w:tcPr>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p>
        </w:tc>
        <w:tc>
          <w:tcPr>
            <w:tcW w:w="4584" w:type="dxa"/>
          </w:tcPr>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Под ред.</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Н.Е.</w:t>
            </w:r>
            <w:r>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Вераксы, Т.С.</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Комаровой, М.А.</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 xml:space="preserve">Васильевой </w:t>
            </w:r>
          </w:p>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w:t>
            </w:r>
          </w:p>
        </w:tc>
      </w:tr>
      <w:tr w:rsidR="00AE1B87" w:rsidRPr="00CD7D6E" w:rsidTr="00137524">
        <w:tc>
          <w:tcPr>
            <w:tcW w:w="1838" w:type="dxa"/>
          </w:tcPr>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Парциальная</w:t>
            </w:r>
          </w:p>
        </w:tc>
        <w:tc>
          <w:tcPr>
            <w:tcW w:w="3544" w:type="dxa"/>
          </w:tcPr>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Художественно- эстетическая</w:t>
            </w:r>
          </w:p>
        </w:tc>
        <w:tc>
          <w:tcPr>
            <w:tcW w:w="4584" w:type="dxa"/>
          </w:tcPr>
          <w:p w:rsidR="00AE1B87" w:rsidRPr="00CD7D6E" w:rsidRDefault="00AE1B87" w:rsidP="00137524">
            <w:pPr>
              <w:spacing w:before="100" w:beforeAutospacing="1" w:after="100" w:afterAutospacing="1"/>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Под ред.:</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И.</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Лыкова, Л.</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Грушина, А.</w:t>
            </w:r>
            <w:r w:rsidR="006D1792">
              <w:rPr>
                <w:rFonts w:ascii="Times New Roman" w:eastAsia="Times New Roman" w:hAnsi="Times New Roman" w:cs="Times New Roman"/>
                <w:bCs/>
                <w:sz w:val="24"/>
                <w:szCs w:val="24"/>
              </w:rPr>
              <w:t xml:space="preserve"> </w:t>
            </w:r>
            <w:r w:rsidRPr="00CD7D6E">
              <w:rPr>
                <w:rFonts w:ascii="Times New Roman" w:eastAsia="Times New Roman" w:hAnsi="Times New Roman" w:cs="Times New Roman"/>
                <w:bCs/>
                <w:sz w:val="24"/>
                <w:szCs w:val="24"/>
              </w:rPr>
              <w:t>Фирсова</w:t>
            </w:r>
          </w:p>
        </w:tc>
      </w:tr>
    </w:tbl>
    <w:p w:rsidR="00AE1B87" w:rsidRPr="00CD7D6E" w:rsidRDefault="00AE1B87" w:rsidP="00AE1B87">
      <w:pPr>
        <w:spacing w:before="100" w:beforeAutospacing="1" w:after="100" w:afterAutospacing="1" w:line="240" w:lineRule="auto"/>
        <w:rPr>
          <w:rFonts w:ascii="Times New Roman" w:eastAsia="Times New Roman" w:hAnsi="Times New Roman" w:cs="Times New Roman"/>
          <w:b/>
          <w:bCs/>
          <w:sz w:val="24"/>
          <w:szCs w:val="24"/>
        </w:rPr>
      </w:pPr>
      <w:r w:rsidRPr="00CD7D6E">
        <w:rPr>
          <w:rFonts w:ascii="Times New Roman" w:eastAsia="Times New Roman" w:hAnsi="Times New Roman" w:cs="Times New Roman"/>
          <w:b/>
          <w:bCs/>
          <w:sz w:val="24"/>
          <w:szCs w:val="24"/>
        </w:rPr>
        <w:t>Введение дополнительных образовательных программ.</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i/>
          <w:sz w:val="24"/>
          <w:szCs w:val="24"/>
          <w:u w:val="single"/>
        </w:rPr>
      </w:pPr>
      <w:r w:rsidRPr="00CD7D6E">
        <w:rPr>
          <w:rFonts w:ascii="Times New Roman" w:eastAsia="Times New Roman" w:hAnsi="Times New Roman" w:cs="Times New Roman"/>
          <w:b/>
          <w:bCs/>
          <w:sz w:val="24"/>
          <w:szCs w:val="24"/>
        </w:rPr>
        <w:t xml:space="preserve">Художественно-эстетическая направленность: </w:t>
      </w:r>
      <w:r w:rsidRPr="00CD7D6E">
        <w:rPr>
          <w:rFonts w:ascii="Times New Roman" w:eastAsia="Times New Roman" w:hAnsi="Times New Roman" w:cs="Times New Roman"/>
          <w:bCs/>
          <w:i/>
          <w:sz w:val="24"/>
          <w:szCs w:val="24"/>
          <w:u w:val="single"/>
        </w:rPr>
        <w:t>Тестопластика «Мукасолька»</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Образовательный процесс осуществляется по двум режимам в каждой возрастной группе с учетом теплого и холодного периода года.</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Непосредственная образовательная деятельность (НОД) начинается с 9.00 часов. Продолжительность ее составляет:</w:t>
      </w:r>
    </w:p>
    <w:p w:rsidR="00AE1B87" w:rsidRPr="00CD7D6E" w:rsidRDefault="00AE1B87" w:rsidP="00AE1B87">
      <w:pPr>
        <w:spacing w:before="100" w:beforeAutospacing="1" w:after="0"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Вторая младшая группа – 15 минут;</w:t>
      </w:r>
    </w:p>
    <w:p w:rsidR="00AE1B87" w:rsidRPr="00CD7D6E" w:rsidRDefault="00AE1B87" w:rsidP="00AE1B87">
      <w:pPr>
        <w:spacing w:before="100" w:beforeAutospacing="1" w:after="0"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Средняя группа – 20 минут;</w:t>
      </w:r>
    </w:p>
    <w:p w:rsidR="00AE1B87" w:rsidRPr="00CD7D6E" w:rsidRDefault="00AE1B87" w:rsidP="00AE1B87">
      <w:pPr>
        <w:spacing w:before="100" w:beforeAutospacing="1" w:after="0"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Старшая группа – 25 минут;</w:t>
      </w:r>
    </w:p>
    <w:p w:rsidR="00AE1B87" w:rsidRPr="00CD7D6E" w:rsidRDefault="00AE1B87" w:rsidP="00AE1B87">
      <w:pPr>
        <w:spacing w:before="100" w:beforeAutospacing="1" w:after="0"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Подготовительная группа – </w:t>
      </w:r>
      <w:r>
        <w:rPr>
          <w:rFonts w:ascii="Times New Roman" w:eastAsia="Times New Roman" w:hAnsi="Times New Roman" w:cs="Times New Roman"/>
          <w:bCs/>
          <w:sz w:val="24"/>
          <w:szCs w:val="24"/>
        </w:rPr>
        <w:t>25-</w:t>
      </w:r>
      <w:r w:rsidRPr="00CD7D6E">
        <w:rPr>
          <w:rFonts w:ascii="Times New Roman" w:eastAsia="Times New Roman" w:hAnsi="Times New Roman" w:cs="Times New Roman"/>
          <w:bCs/>
          <w:sz w:val="24"/>
          <w:szCs w:val="24"/>
        </w:rPr>
        <w:t>30 минут.</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В середине НОД педагог проводит физкультминутку. Предусмотрены перерывы длительностью 10 минут.</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Общий объем обязательной части программы с</w:t>
      </w:r>
      <w:r>
        <w:rPr>
          <w:rFonts w:ascii="Times New Roman" w:eastAsia="Times New Roman" w:hAnsi="Times New Roman" w:cs="Times New Roman"/>
          <w:bCs/>
          <w:sz w:val="24"/>
          <w:szCs w:val="24"/>
        </w:rPr>
        <w:t xml:space="preserve">оставляет от 65 до 80% времени </w:t>
      </w:r>
      <w:r w:rsidRPr="00CD7D6E">
        <w:rPr>
          <w:rFonts w:ascii="Times New Roman" w:eastAsia="Times New Roman" w:hAnsi="Times New Roman" w:cs="Times New Roman"/>
          <w:bCs/>
          <w:sz w:val="24"/>
          <w:szCs w:val="24"/>
        </w:rPr>
        <w:t>и рассчитан в соответствии с возрастом воспитанников, основными направлениями развития, спецификой дошкольного образования и включает время, отведенное на:</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-образовательную деятельность, осуществляемую в процессе организации различных видов детской деятельности;</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-образовательную деятельность, осуществляемую в ходе режимных моментов;</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lastRenderedPageBreak/>
        <w:t>-самостоятельную деятельность;</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-взаимодействие с семьями детей.</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Режим деятельности ДОУ является гибким и строится в зависимости от социального заказа родителей, наличия специалистов, педагогов.</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 xml:space="preserve">   Годовой план составляется в соответствии со спецификой детского сада с учетом профессионального уровня педагогического коллектива.</w:t>
      </w:r>
    </w:p>
    <w:p w:rsidR="00AE1B87" w:rsidRPr="00CD7D6E" w:rsidRDefault="00AE1B87" w:rsidP="00AE1B87">
      <w:pPr>
        <w:spacing w:before="100" w:beforeAutospacing="1" w:after="100" w:afterAutospacing="1" w:line="240" w:lineRule="auto"/>
        <w:rPr>
          <w:rFonts w:ascii="Times New Roman" w:eastAsia="Times New Roman" w:hAnsi="Times New Roman" w:cs="Times New Roman"/>
          <w:bCs/>
          <w:sz w:val="24"/>
          <w:szCs w:val="24"/>
        </w:rPr>
      </w:pPr>
      <w:r w:rsidRPr="00CD7D6E">
        <w:rPr>
          <w:rFonts w:ascii="Times New Roman" w:eastAsia="Times New Roman" w:hAnsi="Times New Roman" w:cs="Times New Roman"/>
          <w:bCs/>
          <w:sz w:val="24"/>
          <w:szCs w:val="24"/>
        </w:rPr>
        <w:t>Вывод: воспитательно-образовательный процесс в ДОУ строится с учетом требований санитарно-гигиенического режима в дошкольных учреждениях.</w:t>
      </w:r>
    </w:p>
    <w:p w:rsidR="00AE1B87" w:rsidRPr="00CD7D6E" w:rsidRDefault="00AE1B87" w:rsidP="00AE1B87">
      <w:pPr>
        <w:pStyle w:val="a8"/>
        <w:numPr>
          <w:ilvl w:val="0"/>
          <w:numId w:val="10"/>
        </w:numPr>
        <w:autoSpaceDE w:val="0"/>
        <w:autoSpaceDN w:val="0"/>
        <w:adjustRightInd w:val="0"/>
        <w:spacing w:after="200" w:line="276" w:lineRule="auto"/>
        <w:jc w:val="center"/>
        <w:rPr>
          <w:rFonts w:eastAsia="Calibri"/>
          <w:b/>
          <w:iCs/>
        </w:rPr>
      </w:pPr>
      <w:r w:rsidRPr="00CD7D6E">
        <w:rPr>
          <w:rFonts w:eastAsia="Calibri"/>
          <w:b/>
        </w:rPr>
        <w:t>Ре</w:t>
      </w:r>
      <w:r w:rsidRPr="00CD7D6E">
        <w:rPr>
          <w:rFonts w:eastAsia="Calibri"/>
          <w:b/>
          <w:spacing w:val="6"/>
        </w:rPr>
        <w:t>з</w:t>
      </w:r>
      <w:r w:rsidRPr="00CD7D6E">
        <w:rPr>
          <w:rFonts w:eastAsia="Calibri"/>
          <w:b/>
          <w:spacing w:val="-12"/>
        </w:rPr>
        <w:t>у</w:t>
      </w:r>
      <w:r w:rsidRPr="00CD7D6E">
        <w:rPr>
          <w:rFonts w:eastAsia="Calibri"/>
          <w:b/>
        </w:rPr>
        <w:t>л</w:t>
      </w:r>
      <w:r w:rsidRPr="00CD7D6E">
        <w:rPr>
          <w:rFonts w:eastAsia="Calibri"/>
          <w:b/>
          <w:spacing w:val="1"/>
        </w:rPr>
        <w:t>ь</w:t>
      </w:r>
      <w:r w:rsidRPr="00CD7D6E">
        <w:rPr>
          <w:rFonts w:eastAsia="Calibri"/>
          <w:b/>
        </w:rPr>
        <w:t>тат</w:t>
      </w:r>
      <w:r w:rsidRPr="00CD7D6E">
        <w:rPr>
          <w:rFonts w:eastAsia="Calibri"/>
          <w:b/>
          <w:spacing w:val="1"/>
        </w:rPr>
        <w:t>и</w:t>
      </w:r>
      <w:r w:rsidRPr="00CD7D6E">
        <w:rPr>
          <w:rFonts w:eastAsia="Calibri"/>
          <w:b/>
        </w:rPr>
        <w:t>в</w:t>
      </w:r>
      <w:r w:rsidRPr="00CD7D6E">
        <w:rPr>
          <w:rFonts w:eastAsia="Calibri"/>
          <w:b/>
          <w:spacing w:val="1"/>
        </w:rPr>
        <w:t>н</w:t>
      </w:r>
      <w:r w:rsidRPr="00CD7D6E">
        <w:rPr>
          <w:rFonts w:eastAsia="Calibri"/>
          <w:b/>
        </w:rPr>
        <w:t>ость</w:t>
      </w:r>
      <w:r w:rsidRPr="00CD7D6E">
        <w:rPr>
          <w:rFonts w:eastAsia="Calibri"/>
          <w:b/>
          <w:spacing w:val="1"/>
        </w:rPr>
        <w:t xml:space="preserve"> </w:t>
      </w:r>
      <w:r w:rsidRPr="00CD7D6E">
        <w:rPr>
          <w:rFonts w:eastAsia="Calibri"/>
          <w:b/>
          <w:spacing w:val="-2"/>
        </w:rPr>
        <w:t>р</w:t>
      </w:r>
      <w:r w:rsidRPr="00CD7D6E">
        <w:rPr>
          <w:rFonts w:eastAsia="Calibri"/>
          <w:b/>
          <w:spacing w:val="-1"/>
        </w:rPr>
        <w:t>еа</w:t>
      </w:r>
      <w:r w:rsidRPr="00CD7D6E">
        <w:rPr>
          <w:rFonts w:eastAsia="Calibri"/>
          <w:b/>
        </w:rPr>
        <w:t>л</w:t>
      </w:r>
      <w:r w:rsidRPr="00CD7D6E">
        <w:rPr>
          <w:rFonts w:eastAsia="Calibri"/>
          <w:b/>
          <w:spacing w:val="1"/>
        </w:rPr>
        <w:t>и</w:t>
      </w:r>
      <w:r w:rsidRPr="00CD7D6E">
        <w:rPr>
          <w:rFonts w:eastAsia="Calibri"/>
          <w:b/>
          <w:spacing w:val="2"/>
        </w:rPr>
        <w:t>з</w:t>
      </w:r>
      <w:r w:rsidRPr="00CD7D6E">
        <w:rPr>
          <w:rFonts w:eastAsia="Calibri"/>
          <w:b/>
        </w:rPr>
        <w:t xml:space="preserve">ации </w:t>
      </w:r>
      <w:r w:rsidRPr="00CD7D6E">
        <w:rPr>
          <w:rFonts w:eastAsia="Calibri"/>
          <w:b/>
          <w:spacing w:val="1"/>
        </w:rPr>
        <w:t>з</w:t>
      </w:r>
      <w:r w:rsidRPr="00CD7D6E">
        <w:rPr>
          <w:rFonts w:eastAsia="Calibri"/>
          <w:b/>
        </w:rPr>
        <w:t>доров</w:t>
      </w:r>
      <w:r w:rsidRPr="00CD7D6E">
        <w:rPr>
          <w:rFonts w:eastAsia="Calibri"/>
          <w:b/>
          <w:spacing w:val="-1"/>
        </w:rPr>
        <w:t>ьес</w:t>
      </w:r>
      <w:r w:rsidRPr="00CD7D6E">
        <w:rPr>
          <w:rFonts w:eastAsia="Calibri"/>
          <w:b/>
        </w:rPr>
        <w:t>б</w:t>
      </w:r>
      <w:r w:rsidRPr="00CD7D6E">
        <w:rPr>
          <w:rFonts w:eastAsia="Calibri"/>
          <w:b/>
          <w:spacing w:val="-3"/>
        </w:rPr>
        <w:t>е</w:t>
      </w:r>
      <w:r w:rsidRPr="00CD7D6E">
        <w:rPr>
          <w:rFonts w:eastAsia="Calibri"/>
          <w:b/>
        </w:rPr>
        <w:t>ре</w:t>
      </w:r>
      <w:r w:rsidRPr="00CD7D6E">
        <w:rPr>
          <w:rFonts w:eastAsia="Calibri"/>
          <w:b/>
          <w:spacing w:val="1"/>
        </w:rPr>
        <w:t>г</w:t>
      </w:r>
      <w:r w:rsidRPr="00CD7D6E">
        <w:rPr>
          <w:rFonts w:eastAsia="Calibri"/>
          <w:b/>
        </w:rPr>
        <w:t>ающих</w:t>
      </w:r>
      <w:r w:rsidRPr="00CD7D6E">
        <w:rPr>
          <w:rFonts w:eastAsia="Calibri"/>
          <w:b/>
          <w:spacing w:val="4"/>
        </w:rPr>
        <w:t xml:space="preserve"> </w:t>
      </w:r>
      <w:r w:rsidRPr="00CD7D6E">
        <w:rPr>
          <w:rFonts w:eastAsia="Calibri"/>
          <w:b/>
        </w:rPr>
        <w:t>т</w:t>
      </w:r>
      <w:r w:rsidRPr="00CD7D6E">
        <w:rPr>
          <w:rFonts w:eastAsia="Calibri"/>
          <w:b/>
          <w:spacing w:val="-4"/>
        </w:rPr>
        <w:t>е</w:t>
      </w:r>
      <w:r w:rsidRPr="00CD7D6E">
        <w:rPr>
          <w:rFonts w:eastAsia="Calibri"/>
          <w:b/>
          <w:spacing w:val="3"/>
        </w:rPr>
        <w:t>х</w:t>
      </w:r>
      <w:r w:rsidRPr="00CD7D6E">
        <w:rPr>
          <w:rFonts w:eastAsia="Calibri"/>
          <w:b/>
          <w:spacing w:val="2"/>
        </w:rPr>
        <w:t>н</w:t>
      </w:r>
      <w:r w:rsidRPr="00CD7D6E">
        <w:rPr>
          <w:rFonts w:eastAsia="Calibri"/>
          <w:b/>
        </w:rPr>
        <w:t>ол</w:t>
      </w:r>
      <w:r w:rsidRPr="00CD7D6E">
        <w:rPr>
          <w:rFonts w:eastAsia="Calibri"/>
          <w:b/>
          <w:spacing w:val="-2"/>
        </w:rPr>
        <w:t>о</w:t>
      </w:r>
      <w:r w:rsidRPr="00CD7D6E">
        <w:rPr>
          <w:rFonts w:eastAsia="Calibri"/>
          <w:b/>
        </w:rPr>
        <w:t>г</w:t>
      </w:r>
      <w:r w:rsidRPr="00CD7D6E">
        <w:rPr>
          <w:rFonts w:eastAsia="Calibri"/>
          <w:b/>
          <w:spacing w:val="-1"/>
        </w:rPr>
        <w:t>и</w:t>
      </w:r>
      <w:r w:rsidRPr="00CD7D6E">
        <w:rPr>
          <w:rFonts w:eastAsia="Calibri"/>
          <w:b/>
        </w:rPr>
        <w:t xml:space="preserve">й </w:t>
      </w:r>
      <w:r w:rsidRPr="00CD7D6E">
        <w:rPr>
          <w:rFonts w:eastAsia="Calibri"/>
          <w:b/>
          <w:spacing w:val="2"/>
        </w:rPr>
        <w:t>п</w:t>
      </w:r>
      <w:r w:rsidRPr="00CD7D6E">
        <w:rPr>
          <w:rFonts w:eastAsia="Calibri"/>
          <w:b/>
          <w:spacing w:val="-1"/>
        </w:rPr>
        <w:t>р</w:t>
      </w:r>
      <w:r w:rsidRPr="00CD7D6E">
        <w:rPr>
          <w:rFonts w:eastAsia="Calibri"/>
          <w:b/>
        </w:rPr>
        <w:t>и о</w:t>
      </w:r>
      <w:r w:rsidRPr="00CD7D6E">
        <w:rPr>
          <w:rFonts w:eastAsia="Calibri"/>
          <w:b/>
          <w:spacing w:val="3"/>
        </w:rPr>
        <w:t>с</w:t>
      </w:r>
      <w:r w:rsidRPr="00CD7D6E">
        <w:rPr>
          <w:rFonts w:eastAsia="Calibri"/>
          <w:b/>
          <w:spacing w:val="-8"/>
        </w:rPr>
        <w:t>у</w:t>
      </w:r>
      <w:r w:rsidRPr="00CD7D6E">
        <w:rPr>
          <w:rFonts w:eastAsia="Calibri"/>
          <w:b/>
          <w:spacing w:val="1"/>
        </w:rPr>
        <w:t>щ</w:t>
      </w:r>
      <w:r w:rsidRPr="00CD7D6E">
        <w:rPr>
          <w:rFonts w:eastAsia="Calibri"/>
          <w:b/>
        </w:rPr>
        <w:t>е</w:t>
      </w:r>
      <w:r w:rsidRPr="00CD7D6E">
        <w:rPr>
          <w:rFonts w:eastAsia="Calibri"/>
          <w:b/>
          <w:spacing w:val="-1"/>
        </w:rPr>
        <w:t>с</w:t>
      </w:r>
      <w:r w:rsidRPr="00CD7D6E">
        <w:rPr>
          <w:rFonts w:eastAsia="Calibri"/>
          <w:b/>
        </w:rPr>
        <w:t>твлен</w:t>
      </w:r>
      <w:r w:rsidRPr="00CD7D6E">
        <w:rPr>
          <w:rFonts w:eastAsia="Calibri"/>
          <w:b/>
          <w:spacing w:val="1"/>
        </w:rPr>
        <w:t>и</w:t>
      </w:r>
      <w:r w:rsidRPr="00CD7D6E">
        <w:rPr>
          <w:rFonts w:eastAsia="Calibri"/>
          <w:b/>
        </w:rPr>
        <w:t>и</w:t>
      </w:r>
      <w:r w:rsidRPr="00CD7D6E">
        <w:rPr>
          <w:rFonts w:eastAsia="Calibri"/>
          <w:b/>
          <w:spacing w:val="6"/>
        </w:rPr>
        <w:t xml:space="preserve"> </w:t>
      </w:r>
      <w:r w:rsidRPr="00CD7D6E">
        <w:rPr>
          <w:rFonts w:eastAsia="Calibri"/>
          <w:b/>
          <w:spacing w:val="-8"/>
        </w:rPr>
        <w:t>у</w:t>
      </w:r>
      <w:r w:rsidRPr="00CD7D6E">
        <w:rPr>
          <w:rFonts w:eastAsia="Calibri"/>
          <w:b/>
          <w:spacing w:val="1"/>
        </w:rPr>
        <w:t>ч</w:t>
      </w:r>
      <w:r w:rsidRPr="00CD7D6E">
        <w:rPr>
          <w:rFonts w:eastAsia="Calibri"/>
          <w:b/>
        </w:rPr>
        <w:t>ебн</w:t>
      </w:r>
      <w:r w:rsidRPr="00CD7D6E">
        <w:rPr>
          <w:rFonts w:eastAsia="Calibri"/>
          <w:b/>
          <w:spacing w:val="2"/>
        </w:rPr>
        <w:t>о-</w:t>
      </w:r>
      <w:r w:rsidRPr="00CD7D6E">
        <w:rPr>
          <w:rFonts w:eastAsia="Calibri"/>
          <w:b/>
        </w:rPr>
        <w:t>восп</w:t>
      </w:r>
      <w:r w:rsidRPr="00CD7D6E">
        <w:rPr>
          <w:rFonts w:eastAsia="Calibri"/>
          <w:b/>
          <w:spacing w:val="1"/>
        </w:rPr>
        <w:t>ит</w:t>
      </w:r>
      <w:r w:rsidRPr="00CD7D6E">
        <w:rPr>
          <w:rFonts w:eastAsia="Calibri"/>
          <w:b/>
        </w:rPr>
        <w:t>атель</w:t>
      </w:r>
      <w:r w:rsidRPr="00CD7D6E">
        <w:rPr>
          <w:rFonts w:eastAsia="Calibri"/>
          <w:b/>
          <w:spacing w:val="1"/>
        </w:rPr>
        <w:t>н</w:t>
      </w:r>
      <w:r w:rsidRPr="00CD7D6E">
        <w:rPr>
          <w:rFonts w:eastAsia="Calibri"/>
          <w:b/>
        </w:rPr>
        <w:t>ого</w:t>
      </w:r>
      <w:r w:rsidRPr="00CD7D6E">
        <w:rPr>
          <w:rFonts w:eastAsia="Calibri"/>
          <w:b/>
          <w:spacing w:val="-1"/>
        </w:rPr>
        <w:t xml:space="preserve"> </w:t>
      </w:r>
      <w:r w:rsidRPr="00CD7D6E">
        <w:rPr>
          <w:rFonts w:eastAsia="Calibri"/>
          <w:b/>
        </w:rPr>
        <w:t>про</w:t>
      </w:r>
      <w:r w:rsidRPr="00CD7D6E">
        <w:rPr>
          <w:rFonts w:eastAsia="Calibri"/>
          <w:b/>
          <w:spacing w:val="2"/>
        </w:rPr>
        <w:t>ц</w:t>
      </w:r>
      <w:r w:rsidRPr="00CD7D6E">
        <w:rPr>
          <w:rFonts w:eastAsia="Calibri"/>
          <w:b/>
          <w:spacing w:val="-3"/>
        </w:rPr>
        <w:t>е</w:t>
      </w:r>
      <w:r w:rsidRPr="00CD7D6E">
        <w:rPr>
          <w:rFonts w:eastAsia="Calibri"/>
          <w:b/>
          <w:spacing w:val="-1"/>
        </w:rPr>
        <w:t>сс</w:t>
      </w:r>
      <w:r w:rsidRPr="00CD7D6E">
        <w:rPr>
          <w:rFonts w:eastAsia="Calibri"/>
          <w:b/>
        </w:rPr>
        <w:t>а</w:t>
      </w:r>
    </w:p>
    <w:p w:rsidR="00AE1B87" w:rsidRPr="00CD7D6E" w:rsidRDefault="00AE1B87" w:rsidP="00AE1B87">
      <w:pPr>
        <w:autoSpaceDE w:val="0"/>
        <w:autoSpaceDN w:val="0"/>
        <w:adjustRightInd w:val="0"/>
        <w:spacing w:after="0" w:line="240" w:lineRule="auto"/>
        <w:jc w:val="both"/>
        <w:rPr>
          <w:rFonts w:ascii="Times New Roman" w:eastAsia="Times New Roman" w:hAnsi="Times New Roman" w:cs="Times New Roman"/>
          <w:iCs/>
          <w:sz w:val="24"/>
          <w:szCs w:val="24"/>
        </w:rPr>
      </w:pPr>
    </w:p>
    <w:p w:rsidR="00AE1B87" w:rsidRPr="00CD7D6E" w:rsidRDefault="00AE1B87" w:rsidP="00AE1B87">
      <w:pPr>
        <w:tabs>
          <w:tab w:val="left" w:pos="1223"/>
          <w:tab w:val="left" w:pos="2225"/>
          <w:tab w:val="left" w:pos="3286"/>
          <w:tab w:val="left" w:pos="3886"/>
        </w:tabs>
        <w:autoSpaceDE w:val="0"/>
        <w:autoSpaceDN w:val="0"/>
        <w:adjustRightInd w:val="0"/>
        <w:spacing w:after="0" w:line="228" w:lineRule="auto"/>
        <w:ind w:left="107" w:firstLine="707"/>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Под ре</w:t>
      </w:r>
      <w:r w:rsidRPr="00CD7D6E">
        <w:rPr>
          <w:rFonts w:ascii="Times New Roman" w:eastAsia="Times New Roman" w:hAnsi="Times New Roman" w:cs="Times New Roman"/>
          <w:spacing w:val="5"/>
          <w:sz w:val="24"/>
          <w:szCs w:val="24"/>
        </w:rPr>
        <w:t>з</w:t>
      </w:r>
      <w:r w:rsidRPr="00CD7D6E">
        <w:rPr>
          <w:rFonts w:ascii="Times New Roman" w:eastAsia="Times New Roman" w:hAnsi="Times New Roman" w:cs="Times New Roman"/>
          <w:spacing w:val="-9"/>
          <w:sz w:val="24"/>
          <w:szCs w:val="24"/>
        </w:rPr>
        <w:t>у</w:t>
      </w:r>
      <w:r w:rsidRPr="00CD7D6E">
        <w:rPr>
          <w:rFonts w:ascii="Times New Roman" w:eastAsia="Times New Roman" w:hAnsi="Times New Roman" w:cs="Times New Roman"/>
          <w:sz w:val="24"/>
          <w:szCs w:val="24"/>
        </w:rPr>
        <w:t>ль</w:t>
      </w:r>
      <w:r w:rsidRPr="00CD7D6E">
        <w:rPr>
          <w:rFonts w:ascii="Times New Roman" w:eastAsia="Times New Roman" w:hAnsi="Times New Roman" w:cs="Times New Roman"/>
          <w:spacing w:val="1"/>
          <w:sz w:val="24"/>
          <w:szCs w:val="24"/>
        </w:rPr>
        <w:t>т</w:t>
      </w:r>
      <w:r w:rsidRPr="00CD7D6E">
        <w:rPr>
          <w:rFonts w:ascii="Times New Roman" w:eastAsia="Times New Roman" w:hAnsi="Times New Roman" w:cs="Times New Roman"/>
          <w:sz w:val="24"/>
          <w:szCs w:val="24"/>
        </w:rPr>
        <w:t>а</w:t>
      </w:r>
      <w:r w:rsidRPr="00CD7D6E">
        <w:rPr>
          <w:rFonts w:ascii="Times New Roman" w:eastAsia="Times New Roman" w:hAnsi="Times New Roman" w:cs="Times New Roman"/>
          <w:spacing w:val="2"/>
          <w:sz w:val="24"/>
          <w:szCs w:val="24"/>
        </w:rPr>
        <w:t>т</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в</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ост</w:t>
      </w:r>
      <w:r w:rsidRPr="00CD7D6E">
        <w:rPr>
          <w:rFonts w:ascii="Times New Roman" w:eastAsia="Times New Roman" w:hAnsi="Times New Roman" w:cs="Times New Roman"/>
          <w:spacing w:val="1"/>
          <w:sz w:val="24"/>
          <w:szCs w:val="24"/>
        </w:rPr>
        <w:t>ь</w:t>
      </w:r>
      <w:r w:rsidRPr="00CD7D6E">
        <w:rPr>
          <w:rFonts w:ascii="Times New Roman" w:eastAsia="Times New Roman" w:hAnsi="Times New Roman" w:cs="Times New Roman"/>
          <w:sz w:val="24"/>
          <w:szCs w:val="24"/>
        </w:rPr>
        <w:t>ю ре</w:t>
      </w:r>
      <w:r w:rsidRPr="00CD7D6E">
        <w:rPr>
          <w:rFonts w:ascii="Times New Roman" w:eastAsia="Times New Roman" w:hAnsi="Times New Roman" w:cs="Times New Roman"/>
          <w:spacing w:val="-1"/>
          <w:sz w:val="24"/>
          <w:szCs w:val="24"/>
        </w:rPr>
        <w:t>а</w:t>
      </w:r>
      <w:r w:rsidRPr="00CD7D6E">
        <w:rPr>
          <w:rFonts w:ascii="Times New Roman" w:eastAsia="Times New Roman" w:hAnsi="Times New Roman" w:cs="Times New Roman"/>
          <w:sz w:val="24"/>
          <w:szCs w:val="24"/>
        </w:rPr>
        <w:t>ли</w:t>
      </w:r>
      <w:r w:rsidRPr="00CD7D6E">
        <w:rPr>
          <w:rFonts w:ascii="Times New Roman" w:eastAsia="Times New Roman" w:hAnsi="Times New Roman" w:cs="Times New Roman"/>
          <w:spacing w:val="1"/>
          <w:sz w:val="24"/>
          <w:szCs w:val="24"/>
        </w:rPr>
        <w:t>з</w:t>
      </w:r>
      <w:r w:rsidRPr="00CD7D6E">
        <w:rPr>
          <w:rFonts w:ascii="Times New Roman" w:eastAsia="Times New Roman" w:hAnsi="Times New Roman" w:cs="Times New Roman"/>
          <w:sz w:val="24"/>
          <w:szCs w:val="24"/>
        </w:rPr>
        <w:t>ац</w:t>
      </w:r>
      <w:r w:rsidRPr="00CD7D6E">
        <w:rPr>
          <w:rFonts w:ascii="Times New Roman" w:eastAsia="Times New Roman" w:hAnsi="Times New Roman" w:cs="Times New Roman"/>
          <w:spacing w:val="2"/>
          <w:sz w:val="24"/>
          <w:szCs w:val="24"/>
        </w:rPr>
        <w:t>и</w:t>
      </w:r>
      <w:r w:rsidRPr="00CD7D6E">
        <w:rPr>
          <w:rFonts w:ascii="Times New Roman" w:eastAsia="Times New Roman" w:hAnsi="Times New Roman" w:cs="Times New Roman"/>
          <w:sz w:val="24"/>
          <w:szCs w:val="24"/>
        </w:rPr>
        <w:t>и здор</w:t>
      </w:r>
      <w:r w:rsidRPr="00CD7D6E">
        <w:rPr>
          <w:rFonts w:ascii="Times New Roman" w:eastAsia="Times New Roman" w:hAnsi="Times New Roman" w:cs="Times New Roman"/>
          <w:spacing w:val="-1"/>
          <w:sz w:val="24"/>
          <w:szCs w:val="24"/>
        </w:rPr>
        <w:t>о</w:t>
      </w:r>
      <w:r w:rsidRPr="00CD7D6E">
        <w:rPr>
          <w:rFonts w:ascii="Times New Roman" w:eastAsia="Times New Roman" w:hAnsi="Times New Roman" w:cs="Times New Roman"/>
          <w:sz w:val="24"/>
          <w:szCs w:val="24"/>
        </w:rPr>
        <w:t>вье</w:t>
      </w:r>
      <w:r w:rsidRPr="00CD7D6E">
        <w:rPr>
          <w:rFonts w:ascii="Times New Roman" w:eastAsia="Times New Roman" w:hAnsi="Times New Roman" w:cs="Times New Roman"/>
          <w:spacing w:val="-1"/>
          <w:sz w:val="24"/>
          <w:szCs w:val="24"/>
        </w:rPr>
        <w:t>с</w:t>
      </w:r>
      <w:r w:rsidRPr="00CD7D6E">
        <w:rPr>
          <w:rFonts w:ascii="Times New Roman" w:eastAsia="Times New Roman" w:hAnsi="Times New Roman" w:cs="Times New Roman"/>
          <w:sz w:val="24"/>
          <w:szCs w:val="24"/>
        </w:rPr>
        <w:t>б</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z w:val="24"/>
          <w:szCs w:val="24"/>
        </w:rPr>
        <w:t>р</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pacing w:val="1"/>
          <w:sz w:val="24"/>
          <w:szCs w:val="24"/>
        </w:rPr>
        <w:t>г</w:t>
      </w:r>
      <w:r w:rsidRPr="00CD7D6E">
        <w:rPr>
          <w:rFonts w:ascii="Times New Roman" w:eastAsia="Times New Roman" w:hAnsi="Times New Roman" w:cs="Times New Roman"/>
          <w:sz w:val="24"/>
          <w:szCs w:val="24"/>
        </w:rPr>
        <w:t>ающих те</w:t>
      </w:r>
      <w:r w:rsidRPr="00CD7D6E">
        <w:rPr>
          <w:rFonts w:ascii="Times New Roman" w:eastAsia="Times New Roman" w:hAnsi="Times New Roman" w:cs="Times New Roman"/>
          <w:spacing w:val="2"/>
          <w:sz w:val="24"/>
          <w:szCs w:val="24"/>
        </w:rPr>
        <w:t>х</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оло</w:t>
      </w:r>
      <w:r w:rsidRPr="00CD7D6E">
        <w:rPr>
          <w:rFonts w:ascii="Times New Roman" w:eastAsia="Times New Roman" w:hAnsi="Times New Roman" w:cs="Times New Roman"/>
          <w:spacing w:val="-1"/>
          <w:sz w:val="24"/>
          <w:szCs w:val="24"/>
        </w:rPr>
        <w:t>г</w:t>
      </w:r>
      <w:r w:rsidRPr="00CD7D6E">
        <w:rPr>
          <w:rFonts w:ascii="Times New Roman" w:eastAsia="Times New Roman" w:hAnsi="Times New Roman" w:cs="Times New Roman"/>
          <w:sz w:val="24"/>
          <w:szCs w:val="24"/>
        </w:rPr>
        <w:t>ий</w:t>
      </w:r>
      <w:r w:rsidRPr="00CD7D6E">
        <w:rPr>
          <w:rFonts w:ascii="Times New Roman" w:eastAsia="Times New Roman" w:hAnsi="Times New Roman" w:cs="Times New Roman"/>
          <w:spacing w:val="18"/>
          <w:sz w:val="24"/>
          <w:szCs w:val="24"/>
        </w:rPr>
        <w:t xml:space="preserve"> </w:t>
      </w:r>
      <w:r w:rsidRPr="00CD7D6E">
        <w:rPr>
          <w:rFonts w:ascii="Times New Roman" w:eastAsia="Times New Roman" w:hAnsi="Times New Roman" w:cs="Times New Roman"/>
          <w:spacing w:val="1"/>
          <w:sz w:val="24"/>
          <w:szCs w:val="24"/>
        </w:rPr>
        <w:t>п</w:t>
      </w:r>
      <w:r w:rsidRPr="00CD7D6E">
        <w:rPr>
          <w:rFonts w:ascii="Times New Roman" w:eastAsia="Times New Roman" w:hAnsi="Times New Roman" w:cs="Times New Roman"/>
          <w:spacing w:val="-4"/>
          <w:sz w:val="24"/>
          <w:szCs w:val="24"/>
        </w:rPr>
        <w:t>р</w:t>
      </w:r>
      <w:r w:rsidRPr="00CD7D6E">
        <w:rPr>
          <w:rFonts w:ascii="Times New Roman" w:eastAsia="Times New Roman" w:hAnsi="Times New Roman" w:cs="Times New Roman"/>
          <w:sz w:val="24"/>
          <w:szCs w:val="24"/>
        </w:rPr>
        <w:t>и о</w:t>
      </w:r>
      <w:r w:rsidRPr="00CD7D6E">
        <w:rPr>
          <w:rFonts w:ascii="Times New Roman" w:eastAsia="Times New Roman" w:hAnsi="Times New Roman" w:cs="Times New Roman"/>
          <w:spacing w:val="2"/>
          <w:sz w:val="24"/>
          <w:szCs w:val="24"/>
        </w:rPr>
        <w:t>с</w:t>
      </w:r>
      <w:r w:rsidRPr="00CD7D6E">
        <w:rPr>
          <w:rFonts w:ascii="Times New Roman" w:eastAsia="Times New Roman" w:hAnsi="Times New Roman" w:cs="Times New Roman"/>
          <w:spacing w:val="-11"/>
          <w:sz w:val="24"/>
          <w:szCs w:val="24"/>
        </w:rPr>
        <w:t>у</w:t>
      </w:r>
      <w:r w:rsidRPr="00CD7D6E">
        <w:rPr>
          <w:rFonts w:ascii="Times New Roman" w:eastAsia="Times New Roman" w:hAnsi="Times New Roman" w:cs="Times New Roman"/>
          <w:spacing w:val="1"/>
          <w:sz w:val="24"/>
          <w:szCs w:val="24"/>
        </w:rPr>
        <w:t>ще</w:t>
      </w:r>
      <w:r w:rsidRPr="00CD7D6E">
        <w:rPr>
          <w:rFonts w:ascii="Times New Roman" w:eastAsia="Times New Roman" w:hAnsi="Times New Roman" w:cs="Times New Roman"/>
          <w:spacing w:val="2"/>
          <w:sz w:val="24"/>
          <w:szCs w:val="24"/>
        </w:rPr>
        <w:t>с</w:t>
      </w:r>
      <w:r w:rsidRPr="00CD7D6E">
        <w:rPr>
          <w:rFonts w:ascii="Times New Roman" w:eastAsia="Times New Roman" w:hAnsi="Times New Roman" w:cs="Times New Roman"/>
          <w:sz w:val="24"/>
          <w:szCs w:val="24"/>
        </w:rPr>
        <w:t>твле</w:t>
      </w:r>
      <w:r w:rsidRPr="00CD7D6E">
        <w:rPr>
          <w:rFonts w:ascii="Times New Roman" w:eastAsia="Times New Roman" w:hAnsi="Times New Roman" w:cs="Times New Roman"/>
          <w:spacing w:val="1"/>
          <w:sz w:val="24"/>
          <w:szCs w:val="24"/>
        </w:rPr>
        <w:t>ни</w:t>
      </w:r>
      <w:r w:rsidRPr="00CD7D6E">
        <w:rPr>
          <w:rFonts w:ascii="Times New Roman" w:eastAsia="Times New Roman" w:hAnsi="Times New Roman" w:cs="Times New Roman"/>
          <w:sz w:val="24"/>
          <w:szCs w:val="24"/>
        </w:rPr>
        <w:t>и</w:t>
      </w:r>
      <w:r w:rsidRPr="00CD7D6E">
        <w:rPr>
          <w:rFonts w:ascii="Times New Roman" w:eastAsia="Times New Roman" w:hAnsi="Times New Roman" w:cs="Times New Roman"/>
          <w:spacing w:val="23"/>
          <w:sz w:val="24"/>
          <w:szCs w:val="24"/>
        </w:rPr>
        <w:t xml:space="preserve"> </w:t>
      </w:r>
      <w:r w:rsidRPr="00CD7D6E">
        <w:rPr>
          <w:rFonts w:ascii="Times New Roman" w:eastAsia="Times New Roman" w:hAnsi="Times New Roman" w:cs="Times New Roman"/>
          <w:spacing w:val="-11"/>
          <w:sz w:val="24"/>
          <w:szCs w:val="24"/>
        </w:rPr>
        <w:t>у</w:t>
      </w:r>
      <w:r w:rsidRPr="00CD7D6E">
        <w:rPr>
          <w:rFonts w:ascii="Times New Roman" w:eastAsia="Times New Roman" w:hAnsi="Times New Roman" w:cs="Times New Roman"/>
          <w:spacing w:val="-1"/>
          <w:sz w:val="24"/>
          <w:szCs w:val="24"/>
        </w:rPr>
        <w:t>че</w:t>
      </w:r>
      <w:r w:rsidRPr="00CD7D6E">
        <w:rPr>
          <w:rFonts w:ascii="Times New Roman" w:eastAsia="Times New Roman" w:hAnsi="Times New Roman" w:cs="Times New Roman"/>
          <w:sz w:val="24"/>
          <w:szCs w:val="24"/>
        </w:rPr>
        <w:t>б</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pacing w:val="5"/>
          <w:sz w:val="24"/>
          <w:szCs w:val="24"/>
        </w:rPr>
        <w:t>о</w:t>
      </w:r>
      <w:r w:rsidRPr="00CD7D6E">
        <w:rPr>
          <w:rFonts w:ascii="Times New Roman" w:eastAsia="Times New Roman" w:hAnsi="Times New Roman" w:cs="Times New Roman"/>
          <w:sz w:val="24"/>
          <w:szCs w:val="24"/>
        </w:rPr>
        <w:t>-во</w:t>
      </w:r>
      <w:r w:rsidRPr="00CD7D6E">
        <w:rPr>
          <w:rFonts w:ascii="Times New Roman" w:eastAsia="Times New Roman" w:hAnsi="Times New Roman" w:cs="Times New Roman"/>
          <w:spacing w:val="-1"/>
          <w:sz w:val="24"/>
          <w:szCs w:val="24"/>
        </w:rPr>
        <w:t>с</w:t>
      </w:r>
      <w:r w:rsidRPr="00CD7D6E">
        <w:rPr>
          <w:rFonts w:ascii="Times New Roman" w:eastAsia="Times New Roman" w:hAnsi="Times New Roman" w:cs="Times New Roman"/>
          <w:sz w:val="24"/>
          <w:szCs w:val="24"/>
        </w:rPr>
        <w:t>п</w:t>
      </w:r>
      <w:r w:rsidRPr="00CD7D6E">
        <w:rPr>
          <w:rFonts w:ascii="Times New Roman" w:eastAsia="Times New Roman" w:hAnsi="Times New Roman" w:cs="Times New Roman"/>
          <w:spacing w:val="1"/>
          <w:sz w:val="24"/>
          <w:szCs w:val="24"/>
        </w:rPr>
        <w:t>ит</w:t>
      </w:r>
      <w:r w:rsidRPr="00CD7D6E">
        <w:rPr>
          <w:rFonts w:ascii="Times New Roman" w:eastAsia="Times New Roman" w:hAnsi="Times New Roman" w:cs="Times New Roman"/>
          <w:sz w:val="24"/>
          <w:szCs w:val="24"/>
        </w:rPr>
        <w:t>атель</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ого</w:t>
      </w:r>
      <w:r w:rsidRPr="00CD7D6E">
        <w:rPr>
          <w:rFonts w:ascii="Times New Roman" w:eastAsia="Times New Roman" w:hAnsi="Times New Roman" w:cs="Times New Roman"/>
          <w:spacing w:val="99"/>
          <w:sz w:val="24"/>
          <w:szCs w:val="24"/>
        </w:rPr>
        <w:t xml:space="preserve"> </w:t>
      </w:r>
      <w:r w:rsidRPr="00CD7D6E">
        <w:rPr>
          <w:rFonts w:ascii="Times New Roman" w:eastAsia="Times New Roman" w:hAnsi="Times New Roman" w:cs="Times New Roman"/>
          <w:spacing w:val="1"/>
          <w:sz w:val="24"/>
          <w:szCs w:val="24"/>
        </w:rPr>
        <w:t>п</w:t>
      </w:r>
      <w:r w:rsidRPr="00CD7D6E">
        <w:rPr>
          <w:rFonts w:ascii="Times New Roman" w:eastAsia="Times New Roman" w:hAnsi="Times New Roman" w:cs="Times New Roman"/>
          <w:sz w:val="24"/>
          <w:szCs w:val="24"/>
        </w:rPr>
        <w:t>роц</w:t>
      </w:r>
      <w:r w:rsidRPr="00CD7D6E">
        <w:rPr>
          <w:rFonts w:ascii="Times New Roman" w:eastAsia="Times New Roman" w:hAnsi="Times New Roman" w:cs="Times New Roman"/>
          <w:spacing w:val="-1"/>
          <w:sz w:val="24"/>
          <w:szCs w:val="24"/>
        </w:rPr>
        <w:t>есс</w:t>
      </w:r>
      <w:r w:rsidRPr="00CD7D6E">
        <w:rPr>
          <w:rFonts w:ascii="Times New Roman" w:eastAsia="Times New Roman" w:hAnsi="Times New Roman" w:cs="Times New Roman"/>
          <w:sz w:val="24"/>
          <w:szCs w:val="24"/>
        </w:rPr>
        <w:t>а</w:t>
      </w:r>
      <w:r w:rsidRPr="00CD7D6E">
        <w:rPr>
          <w:rFonts w:ascii="Times New Roman" w:eastAsia="Times New Roman" w:hAnsi="Times New Roman" w:cs="Times New Roman"/>
          <w:spacing w:val="102"/>
          <w:sz w:val="24"/>
          <w:szCs w:val="24"/>
        </w:rPr>
        <w:t xml:space="preserve"> </w:t>
      </w:r>
      <w:r w:rsidRPr="00CD7D6E">
        <w:rPr>
          <w:rFonts w:ascii="Times New Roman" w:eastAsia="Times New Roman" w:hAnsi="Times New Roman" w:cs="Times New Roman"/>
          <w:spacing w:val="1"/>
          <w:sz w:val="24"/>
          <w:szCs w:val="24"/>
        </w:rPr>
        <w:t>п</w:t>
      </w:r>
      <w:r w:rsidRPr="00CD7D6E">
        <w:rPr>
          <w:rFonts w:ascii="Times New Roman" w:eastAsia="Times New Roman" w:hAnsi="Times New Roman" w:cs="Times New Roman"/>
          <w:sz w:val="24"/>
          <w:szCs w:val="24"/>
        </w:rPr>
        <w:t>о</w:t>
      </w:r>
      <w:r w:rsidRPr="00CD7D6E">
        <w:rPr>
          <w:rFonts w:ascii="Times New Roman" w:eastAsia="Times New Roman" w:hAnsi="Times New Roman" w:cs="Times New Roman"/>
          <w:spacing w:val="1"/>
          <w:sz w:val="24"/>
          <w:szCs w:val="24"/>
        </w:rPr>
        <w:t>ни</w:t>
      </w:r>
      <w:r w:rsidRPr="00CD7D6E">
        <w:rPr>
          <w:rFonts w:ascii="Times New Roman" w:eastAsia="Times New Roman" w:hAnsi="Times New Roman" w:cs="Times New Roman"/>
          <w:sz w:val="24"/>
          <w:szCs w:val="24"/>
        </w:rPr>
        <w:t>ма</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z w:val="24"/>
          <w:szCs w:val="24"/>
        </w:rPr>
        <w:t>тся д</w:t>
      </w:r>
      <w:r w:rsidRPr="00CD7D6E">
        <w:rPr>
          <w:rFonts w:ascii="Times New Roman" w:eastAsia="Times New Roman" w:hAnsi="Times New Roman" w:cs="Times New Roman"/>
          <w:spacing w:val="1"/>
          <w:sz w:val="24"/>
          <w:szCs w:val="24"/>
        </w:rPr>
        <w:t>ин</w:t>
      </w:r>
      <w:r w:rsidRPr="00CD7D6E">
        <w:rPr>
          <w:rFonts w:ascii="Times New Roman" w:eastAsia="Times New Roman" w:hAnsi="Times New Roman" w:cs="Times New Roman"/>
          <w:sz w:val="24"/>
          <w:szCs w:val="24"/>
        </w:rPr>
        <w:t>а</w:t>
      </w:r>
      <w:r w:rsidRPr="00CD7D6E">
        <w:rPr>
          <w:rFonts w:ascii="Times New Roman" w:eastAsia="Times New Roman" w:hAnsi="Times New Roman" w:cs="Times New Roman"/>
          <w:spacing w:val="-1"/>
          <w:sz w:val="24"/>
          <w:szCs w:val="24"/>
        </w:rPr>
        <w:t>м</w:t>
      </w:r>
      <w:r w:rsidRPr="00CD7D6E">
        <w:rPr>
          <w:rFonts w:ascii="Times New Roman" w:eastAsia="Times New Roman" w:hAnsi="Times New Roman" w:cs="Times New Roman"/>
          <w:spacing w:val="1"/>
          <w:sz w:val="24"/>
          <w:szCs w:val="24"/>
        </w:rPr>
        <w:t>ик</w:t>
      </w:r>
      <w:r w:rsidRPr="00CD7D6E">
        <w:rPr>
          <w:rFonts w:ascii="Times New Roman" w:eastAsia="Times New Roman" w:hAnsi="Times New Roman" w:cs="Times New Roman"/>
          <w:sz w:val="24"/>
          <w:szCs w:val="24"/>
        </w:rPr>
        <w:t xml:space="preserve">а      </w:t>
      </w:r>
      <w:r w:rsidRPr="00CD7D6E">
        <w:rPr>
          <w:rFonts w:ascii="Times New Roman" w:eastAsia="Times New Roman" w:hAnsi="Times New Roman" w:cs="Times New Roman"/>
          <w:spacing w:val="-34"/>
          <w:sz w:val="24"/>
          <w:szCs w:val="24"/>
        </w:rPr>
        <w:t xml:space="preserve"> </w:t>
      </w:r>
      <w:r w:rsidRPr="00CD7D6E">
        <w:rPr>
          <w:rFonts w:ascii="Times New Roman" w:eastAsia="Times New Roman" w:hAnsi="Times New Roman" w:cs="Times New Roman"/>
          <w:spacing w:val="-1"/>
          <w:sz w:val="24"/>
          <w:szCs w:val="24"/>
        </w:rPr>
        <w:t>с</w:t>
      </w:r>
      <w:r w:rsidRPr="00CD7D6E">
        <w:rPr>
          <w:rFonts w:ascii="Times New Roman" w:eastAsia="Times New Roman" w:hAnsi="Times New Roman" w:cs="Times New Roman"/>
          <w:sz w:val="24"/>
          <w:szCs w:val="24"/>
        </w:rPr>
        <w:t>остоя</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 xml:space="preserve">и </w:t>
      </w:r>
      <w:r w:rsidRPr="00CD7D6E">
        <w:rPr>
          <w:rFonts w:ascii="Times New Roman" w:eastAsia="Times New Roman" w:hAnsi="Times New Roman" w:cs="Times New Roman"/>
          <w:spacing w:val="1"/>
          <w:sz w:val="24"/>
          <w:szCs w:val="24"/>
        </w:rPr>
        <w:t>з</w:t>
      </w:r>
      <w:r w:rsidRPr="00CD7D6E">
        <w:rPr>
          <w:rFonts w:ascii="Times New Roman" w:eastAsia="Times New Roman" w:hAnsi="Times New Roman" w:cs="Times New Roman"/>
          <w:sz w:val="24"/>
          <w:szCs w:val="24"/>
        </w:rPr>
        <w:t>доровья во</w:t>
      </w:r>
      <w:r w:rsidRPr="00CD7D6E">
        <w:rPr>
          <w:rFonts w:ascii="Times New Roman" w:eastAsia="Times New Roman" w:hAnsi="Times New Roman" w:cs="Times New Roman"/>
          <w:spacing w:val="-1"/>
          <w:sz w:val="24"/>
          <w:szCs w:val="24"/>
        </w:rPr>
        <w:t>с</w:t>
      </w:r>
      <w:r w:rsidRPr="00CD7D6E">
        <w:rPr>
          <w:rFonts w:ascii="Times New Roman" w:eastAsia="Times New Roman" w:hAnsi="Times New Roman" w:cs="Times New Roman"/>
          <w:sz w:val="24"/>
          <w:szCs w:val="24"/>
        </w:rPr>
        <w:t>п</w:t>
      </w:r>
      <w:r w:rsidRPr="00CD7D6E">
        <w:rPr>
          <w:rFonts w:ascii="Times New Roman" w:eastAsia="Times New Roman" w:hAnsi="Times New Roman" w:cs="Times New Roman"/>
          <w:spacing w:val="1"/>
          <w:sz w:val="24"/>
          <w:szCs w:val="24"/>
        </w:rPr>
        <w:t>ит</w:t>
      </w:r>
      <w:r w:rsidRPr="00CD7D6E">
        <w:rPr>
          <w:rFonts w:ascii="Times New Roman" w:eastAsia="Times New Roman" w:hAnsi="Times New Roman" w:cs="Times New Roman"/>
          <w:sz w:val="24"/>
          <w:szCs w:val="24"/>
        </w:rPr>
        <w:t>ан</w:t>
      </w:r>
      <w:r w:rsidRPr="00CD7D6E">
        <w:rPr>
          <w:rFonts w:ascii="Times New Roman" w:eastAsia="Times New Roman" w:hAnsi="Times New Roman" w:cs="Times New Roman"/>
          <w:spacing w:val="2"/>
          <w:sz w:val="24"/>
          <w:szCs w:val="24"/>
        </w:rPr>
        <w:t>н</w:t>
      </w:r>
      <w:r w:rsidRPr="00CD7D6E">
        <w:rPr>
          <w:rFonts w:ascii="Times New Roman" w:eastAsia="Times New Roman" w:hAnsi="Times New Roman" w:cs="Times New Roman"/>
          <w:spacing w:val="1"/>
          <w:sz w:val="24"/>
          <w:szCs w:val="24"/>
        </w:rPr>
        <w:t>ик</w:t>
      </w:r>
      <w:r w:rsidRPr="00CD7D6E">
        <w:rPr>
          <w:rFonts w:ascii="Times New Roman" w:eastAsia="Times New Roman" w:hAnsi="Times New Roman" w:cs="Times New Roman"/>
          <w:sz w:val="24"/>
          <w:szCs w:val="24"/>
        </w:rPr>
        <w:t>ов,   отсл</w:t>
      </w:r>
      <w:r w:rsidRPr="00CD7D6E">
        <w:rPr>
          <w:rFonts w:ascii="Times New Roman" w:eastAsia="Times New Roman" w:hAnsi="Times New Roman" w:cs="Times New Roman"/>
          <w:spacing w:val="-1"/>
          <w:sz w:val="24"/>
          <w:szCs w:val="24"/>
        </w:rPr>
        <w:t>еж</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в</w:t>
      </w:r>
      <w:r w:rsidRPr="00CD7D6E">
        <w:rPr>
          <w:rFonts w:ascii="Times New Roman" w:eastAsia="Times New Roman" w:hAnsi="Times New Roman" w:cs="Times New Roman"/>
          <w:spacing w:val="-1"/>
          <w:sz w:val="24"/>
          <w:szCs w:val="24"/>
        </w:rPr>
        <w:t>а</w:t>
      </w:r>
      <w:r w:rsidRPr="00CD7D6E">
        <w:rPr>
          <w:rFonts w:ascii="Times New Roman" w:eastAsia="Times New Roman" w:hAnsi="Times New Roman" w:cs="Times New Roman"/>
          <w:sz w:val="24"/>
          <w:szCs w:val="24"/>
        </w:rPr>
        <w:t>н</w:t>
      </w:r>
      <w:r w:rsidRPr="00CD7D6E">
        <w:rPr>
          <w:rFonts w:ascii="Times New Roman" w:eastAsia="Times New Roman" w:hAnsi="Times New Roman" w:cs="Times New Roman"/>
          <w:spacing w:val="2"/>
          <w:sz w:val="24"/>
          <w:szCs w:val="24"/>
        </w:rPr>
        <w:t>и</w:t>
      </w:r>
      <w:r w:rsidRPr="00CD7D6E">
        <w:rPr>
          <w:rFonts w:ascii="Times New Roman" w:eastAsia="Times New Roman" w:hAnsi="Times New Roman" w:cs="Times New Roman"/>
          <w:sz w:val="24"/>
          <w:szCs w:val="24"/>
        </w:rPr>
        <w:t>е эффе</w:t>
      </w:r>
      <w:r w:rsidRPr="00CD7D6E">
        <w:rPr>
          <w:rFonts w:ascii="Times New Roman" w:eastAsia="Times New Roman" w:hAnsi="Times New Roman" w:cs="Times New Roman"/>
          <w:spacing w:val="1"/>
          <w:sz w:val="24"/>
          <w:szCs w:val="24"/>
        </w:rPr>
        <w:t>к</w:t>
      </w:r>
      <w:r w:rsidRPr="00CD7D6E">
        <w:rPr>
          <w:rFonts w:ascii="Times New Roman" w:eastAsia="Times New Roman" w:hAnsi="Times New Roman" w:cs="Times New Roman"/>
          <w:sz w:val="24"/>
          <w:szCs w:val="24"/>
        </w:rPr>
        <w:t>т</w:t>
      </w:r>
      <w:r w:rsidRPr="00CD7D6E">
        <w:rPr>
          <w:rFonts w:ascii="Times New Roman" w:eastAsia="Times New Roman" w:hAnsi="Times New Roman" w:cs="Times New Roman"/>
          <w:spacing w:val="2"/>
          <w:sz w:val="24"/>
          <w:szCs w:val="24"/>
        </w:rPr>
        <w:t>и</w:t>
      </w:r>
      <w:r w:rsidRPr="00CD7D6E">
        <w:rPr>
          <w:rFonts w:ascii="Times New Roman" w:eastAsia="Times New Roman" w:hAnsi="Times New Roman" w:cs="Times New Roman"/>
          <w:spacing w:val="-2"/>
          <w:sz w:val="24"/>
          <w:szCs w:val="24"/>
        </w:rPr>
        <w:t>в</w:t>
      </w:r>
      <w:r w:rsidRPr="00CD7D6E">
        <w:rPr>
          <w:rFonts w:ascii="Times New Roman" w:eastAsia="Times New Roman" w:hAnsi="Times New Roman" w:cs="Times New Roman"/>
          <w:sz w:val="24"/>
          <w:szCs w:val="24"/>
        </w:rPr>
        <w:t>ност</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 xml:space="preserve">, </w:t>
      </w:r>
      <w:r w:rsidRPr="00CD7D6E">
        <w:rPr>
          <w:rFonts w:ascii="Times New Roman" w:eastAsia="Times New Roman" w:hAnsi="Times New Roman" w:cs="Times New Roman"/>
          <w:spacing w:val="-35"/>
          <w:sz w:val="24"/>
          <w:szCs w:val="24"/>
        </w:rPr>
        <w:t xml:space="preserve"> </w:t>
      </w:r>
      <w:r w:rsidRPr="00CD7D6E">
        <w:rPr>
          <w:rFonts w:ascii="Times New Roman" w:eastAsia="Times New Roman" w:hAnsi="Times New Roman" w:cs="Times New Roman"/>
          <w:sz w:val="24"/>
          <w:szCs w:val="24"/>
        </w:rPr>
        <w:t>м</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z w:val="24"/>
          <w:szCs w:val="24"/>
        </w:rPr>
        <w:t>ди</w:t>
      </w:r>
      <w:r w:rsidRPr="00CD7D6E">
        <w:rPr>
          <w:rFonts w:ascii="Times New Roman" w:eastAsia="Times New Roman" w:hAnsi="Times New Roman" w:cs="Times New Roman"/>
          <w:spacing w:val="2"/>
          <w:sz w:val="24"/>
          <w:szCs w:val="24"/>
        </w:rPr>
        <w:t>к</w:t>
      </w:r>
      <w:r w:rsidRPr="00CD7D6E">
        <w:rPr>
          <w:rFonts w:ascii="Times New Roman" w:eastAsia="Times New Roman" w:hAnsi="Times New Roman" w:cs="Times New Roman"/>
          <w:sz w:val="24"/>
          <w:szCs w:val="24"/>
        </w:rPr>
        <w:t>о-</w:t>
      </w:r>
      <w:r w:rsidRPr="00CD7D6E">
        <w:rPr>
          <w:rFonts w:ascii="Times New Roman" w:eastAsia="Times New Roman" w:hAnsi="Times New Roman" w:cs="Times New Roman"/>
          <w:spacing w:val="1"/>
          <w:sz w:val="24"/>
          <w:szCs w:val="24"/>
        </w:rPr>
        <w:t>п</w:t>
      </w:r>
      <w:r w:rsidRPr="00CD7D6E">
        <w:rPr>
          <w:rFonts w:ascii="Times New Roman" w:eastAsia="Times New Roman" w:hAnsi="Times New Roman" w:cs="Times New Roman"/>
          <w:sz w:val="24"/>
          <w:szCs w:val="24"/>
        </w:rPr>
        <w:t>ед</w:t>
      </w:r>
      <w:r w:rsidRPr="00CD7D6E">
        <w:rPr>
          <w:rFonts w:ascii="Times New Roman" w:eastAsia="Times New Roman" w:hAnsi="Times New Roman" w:cs="Times New Roman"/>
          <w:spacing w:val="-1"/>
          <w:sz w:val="24"/>
          <w:szCs w:val="24"/>
        </w:rPr>
        <w:t>а</w:t>
      </w:r>
      <w:r w:rsidRPr="00CD7D6E">
        <w:rPr>
          <w:rFonts w:ascii="Times New Roman" w:eastAsia="Times New Roman" w:hAnsi="Times New Roman" w:cs="Times New Roman"/>
          <w:sz w:val="24"/>
          <w:szCs w:val="24"/>
        </w:rPr>
        <w:t>гогич</w:t>
      </w:r>
      <w:r w:rsidRPr="00CD7D6E">
        <w:rPr>
          <w:rFonts w:ascii="Times New Roman" w:eastAsia="Times New Roman" w:hAnsi="Times New Roman" w:cs="Times New Roman"/>
          <w:spacing w:val="-1"/>
          <w:sz w:val="24"/>
          <w:szCs w:val="24"/>
        </w:rPr>
        <w:t>ес</w:t>
      </w:r>
      <w:r w:rsidRPr="00CD7D6E">
        <w:rPr>
          <w:rFonts w:ascii="Times New Roman" w:eastAsia="Times New Roman" w:hAnsi="Times New Roman" w:cs="Times New Roman"/>
          <w:sz w:val="24"/>
          <w:szCs w:val="24"/>
        </w:rPr>
        <w:t>к</w:t>
      </w:r>
      <w:r w:rsidRPr="00CD7D6E">
        <w:rPr>
          <w:rFonts w:ascii="Times New Roman" w:eastAsia="Times New Roman" w:hAnsi="Times New Roman" w:cs="Times New Roman"/>
          <w:spacing w:val="2"/>
          <w:sz w:val="24"/>
          <w:szCs w:val="24"/>
        </w:rPr>
        <w:t>и</w:t>
      </w:r>
      <w:r w:rsidRPr="00CD7D6E">
        <w:rPr>
          <w:rFonts w:ascii="Times New Roman" w:eastAsia="Times New Roman" w:hAnsi="Times New Roman" w:cs="Times New Roman"/>
          <w:sz w:val="24"/>
          <w:szCs w:val="24"/>
        </w:rPr>
        <w:t>й    к</w:t>
      </w:r>
      <w:r w:rsidRPr="00CD7D6E">
        <w:rPr>
          <w:rFonts w:ascii="Times New Roman" w:eastAsia="Times New Roman" w:hAnsi="Times New Roman" w:cs="Times New Roman"/>
          <w:spacing w:val="-1"/>
          <w:sz w:val="24"/>
          <w:szCs w:val="24"/>
        </w:rPr>
        <w:t>о</w:t>
      </w:r>
      <w:r w:rsidRPr="00CD7D6E">
        <w:rPr>
          <w:rFonts w:ascii="Times New Roman" w:eastAsia="Times New Roman" w:hAnsi="Times New Roman" w:cs="Times New Roman"/>
          <w:sz w:val="24"/>
          <w:szCs w:val="24"/>
        </w:rPr>
        <w:t>н</w:t>
      </w:r>
      <w:r w:rsidRPr="00CD7D6E">
        <w:rPr>
          <w:rFonts w:ascii="Times New Roman" w:eastAsia="Times New Roman" w:hAnsi="Times New Roman" w:cs="Times New Roman"/>
          <w:spacing w:val="-1"/>
          <w:sz w:val="24"/>
          <w:szCs w:val="24"/>
        </w:rPr>
        <w:t>т</w:t>
      </w:r>
      <w:r w:rsidRPr="00CD7D6E">
        <w:rPr>
          <w:rFonts w:ascii="Times New Roman" w:eastAsia="Times New Roman" w:hAnsi="Times New Roman" w:cs="Times New Roman"/>
          <w:sz w:val="24"/>
          <w:szCs w:val="24"/>
        </w:rPr>
        <w:t xml:space="preserve">роль    </w:t>
      </w:r>
      <w:r w:rsidRPr="00CD7D6E">
        <w:rPr>
          <w:rFonts w:ascii="Times New Roman" w:eastAsia="Times New Roman" w:hAnsi="Times New Roman" w:cs="Times New Roman"/>
          <w:spacing w:val="-54"/>
          <w:sz w:val="24"/>
          <w:szCs w:val="24"/>
        </w:rPr>
        <w:t xml:space="preserve"> </w:t>
      </w:r>
      <w:r w:rsidRPr="00CD7D6E">
        <w:rPr>
          <w:rFonts w:ascii="Times New Roman" w:eastAsia="Times New Roman" w:hAnsi="Times New Roman" w:cs="Times New Roman"/>
          <w:sz w:val="24"/>
          <w:szCs w:val="24"/>
        </w:rPr>
        <w:t>и</w:t>
      </w:r>
      <w:r w:rsidRPr="00CD7D6E">
        <w:rPr>
          <w:rFonts w:ascii="Times New Roman" w:eastAsia="Times New Roman" w:hAnsi="Times New Roman" w:cs="Times New Roman"/>
          <w:sz w:val="24"/>
          <w:szCs w:val="24"/>
        </w:rPr>
        <w:tab/>
        <w:t>его д</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агност</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ч</w:t>
      </w:r>
      <w:r w:rsidRPr="00CD7D6E">
        <w:rPr>
          <w:rFonts w:ascii="Times New Roman" w:eastAsia="Times New Roman" w:hAnsi="Times New Roman" w:cs="Times New Roman"/>
          <w:spacing w:val="-1"/>
          <w:sz w:val="24"/>
          <w:szCs w:val="24"/>
        </w:rPr>
        <w:t>ес</w:t>
      </w:r>
      <w:r w:rsidRPr="00CD7D6E">
        <w:rPr>
          <w:rFonts w:ascii="Times New Roman" w:eastAsia="Times New Roman" w:hAnsi="Times New Roman" w:cs="Times New Roman"/>
          <w:sz w:val="24"/>
          <w:szCs w:val="24"/>
        </w:rPr>
        <w:t>к</w:t>
      </w:r>
      <w:r w:rsidRPr="00CD7D6E">
        <w:rPr>
          <w:rFonts w:ascii="Times New Roman" w:eastAsia="Times New Roman" w:hAnsi="Times New Roman" w:cs="Times New Roman"/>
          <w:spacing w:val="2"/>
          <w:sz w:val="24"/>
          <w:szCs w:val="24"/>
        </w:rPr>
        <w:t>и</w:t>
      </w:r>
      <w:r w:rsidRPr="00CD7D6E">
        <w:rPr>
          <w:rFonts w:ascii="Times New Roman" w:eastAsia="Times New Roman" w:hAnsi="Times New Roman" w:cs="Times New Roman"/>
          <w:sz w:val="24"/>
          <w:szCs w:val="24"/>
        </w:rPr>
        <w:t>е</w:t>
      </w:r>
      <w:r w:rsidRPr="00CD7D6E">
        <w:rPr>
          <w:rFonts w:ascii="Times New Roman" w:eastAsia="Times New Roman" w:hAnsi="Times New Roman" w:cs="Times New Roman"/>
          <w:spacing w:val="146"/>
          <w:sz w:val="24"/>
          <w:szCs w:val="24"/>
        </w:rPr>
        <w:t xml:space="preserve"> </w:t>
      </w:r>
      <w:r w:rsidRPr="00CD7D6E">
        <w:rPr>
          <w:rFonts w:ascii="Times New Roman" w:eastAsia="Times New Roman" w:hAnsi="Times New Roman" w:cs="Times New Roman"/>
          <w:sz w:val="24"/>
          <w:szCs w:val="24"/>
        </w:rPr>
        <w:t>дан</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ые,</w:t>
      </w:r>
      <w:r w:rsidRPr="00CD7D6E">
        <w:rPr>
          <w:rFonts w:ascii="Times New Roman" w:eastAsia="Times New Roman" w:hAnsi="Times New Roman" w:cs="Times New Roman"/>
          <w:spacing w:val="164"/>
          <w:sz w:val="24"/>
          <w:szCs w:val="24"/>
        </w:rPr>
        <w:t xml:space="preserve"> </w:t>
      </w:r>
      <w:r w:rsidRPr="00CD7D6E">
        <w:rPr>
          <w:rFonts w:ascii="Times New Roman" w:eastAsia="Times New Roman" w:hAnsi="Times New Roman" w:cs="Times New Roman"/>
          <w:spacing w:val="2"/>
          <w:sz w:val="24"/>
          <w:szCs w:val="24"/>
        </w:rPr>
        <w:t>п</w:t>
      </w:r>
      <w:r w:rsidRPr="00CD7D6E">
        <w:rPr>
          <w:rFonts w:ascii="Times New Roman" w:eastAsia="Times New Roman" w:hAnsi="Times New Roman" w:cs="Times New Roman"/>
          <w:sz w:val="24"/>
          <w:szCs w:val="24"/>
        </w:rPr>
        <w:t>о</w:t>
      </w:r>
      <w:r w:rsidRPr="00CD7D6E">
        <w:rPr>
          <w:rFonts w:ascii="Times New Roman" w:eastAsia="Times New Roman" w:hAnsi="Times New Roman" w:cs="Times New Roman"/>
          <w:spacing w:val="1"/>
          <w:sz w:val="24"/>
          <w:szCs w:val="24"/>
        </w:rPr>
        <w:t>к</w:t>
      </w:r>
      <w:r w:rsidRPr="00CD7D6E">
        <w:rPr>
          <w:rFonts w:ascii="Times New Roman" w:eastAsia="Times New Roman" w:hAnsi="Times New Roman" w:cs="Times New Roman"/>
          <w:sz w:val="24"/>
          <w:szCs w:val="24"/>
        </w:rPr>
        <w:t xml:space="preserve">азатель </w:t>
      </w:r>
      <w:r w:rsidRPr="00CD7D6E">
        <w:rPr>
          <w:rFonts w:ascii="Times New Roman" w:eastAsia="Times New Roman" w:hAnsi="Times New Roman" w:cs="Times New Roman"/>
          <w:spacing w:val="-9"/>
          <w:sz w:val="24"/>
          <w:szCs w:val="24"/>
        </w:rPr>
        <w:t>«</w:t>
      </w:r>
      <w:r w:rsidRPr="00CD7D6E">
        <w:rPr>
          <w:rFonts w:ascii="Times New Roman" w:eastAsia="Times New Roman" w:hAnsi="Times New Roman" w:cs="Times New Roman"/>
          <w:spacing w:val="4"/>
          <w:sz w:val="24"/>
          <w:szCs w:val="24"/>
        </w:rPr>
        <w:t>Ч</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сло д</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z w:val="24"/>
          <w:szCs w:val="24"/>
        </w:rPr>
        <w:t xml:space="preserve">ей  </w:t>
      </w:r>
      <w:r w:rsidRPr="00CD7D6E">
        <w:rPr>
          <w:rFonts w:ascii="Times New Roman" w:eastAsia="Times New Roman" w:hAnsi="Times New Roman" w:cs="Times New Roman"/>
          <w:spacing w:val="5"/>
          <w:sz w:val="24"/>
          <w:szCs w:val="24"/>
        </w:rPr>
        <w:t>ф</w:t>
      </w:r>
      <w:r w:rsidRPr="00CD7D6E">
        <w:rPr>
          <w:rFonts w:ascii="Times New Roman" w:eastAsia="Times New Roman" w:hAnsi="Times New Roman" w:cs="Times New Roman"/>
          <w:spacing w:val="-11"/>
          <w:sz w:val="24"/>
          <w:szCs w:val="24"/>
        </w:rPr>
        <w:t>у</w:t>
      </w:r>
      <w:r w:rsidRPr="00CD7D6E">
        <w:rPr>
          <w:rFonts w:ascii="Times New Roman" w:eastAsia="Times New Roman" w:hAnsi="Times New Roman" w:cs="Times New Roman"/>
          <w:sz w:val="24"/>
          <w:szCs w:val="24"/>
        </w:rPr>
        <w:t>нк</w:t>
      </w:r>
      <w:r w:rsidRPr="00CD7D6E">
        <w:rPr>
          <w:rFonts w:ascii="Times New Roman" w:eastAsia="Times New Roman" w:hAnsi="Times New Roman" w:cs="Times New Roman"/>
          <w:spacing w:val="1"/>
          <w:sz w:val="24"/>
          <w:szCs w:val="24"/>
        </w:rPr>
        <w:t>ц</w:t>
      </w:r>
      <w:r w:rsidRPr="00CD7D6E">
        <w:rPr>
          <w:rFonts w:ascii="Times New Roman" w:eastAsia="Times New Roman" w:hAnsi="Times New Roman" w:cs="Times New Roman"/>
          <w:spacing w:val="2"/>
          <w:sz w:val="24"/>
          <w:szCs w:val="24"/>
        </w:rPr>
        <w:t>и</w:t>
      </w:r>
      <w:r w:rsidRPr="00CD7D6E">
        <w:rPr>
          <w:rFonts w:ascii="Times New Roman" w:eastAsia="Times New Roman" w:hAnsi="Times New Roman" w:cs="Times New Roman"/>
          <w:spacing w:val="-1"/>
          <w:sz w:val="24"/>
          <w:szCs w:val="24"/>
        </w:rPr>
        <w:t>о</w:t>
      </w:r>
      <w:r w:rsidRPr="00CD7D6E">
        <w:rPr>
          <w:rFonts w:ascii="Times New Roman" w:eastAsia="Times New Roman" w:hAnsi="Times New Roman" w:cs="Times New Roman"/>
          <w:sz w:val="24"/>
          <w:szCs w:val="24"/>
        </w:rPr>
        <w:t>н</w:t>
      </w:r>
      <w:r w:rsidRPr="00CD7D6E">
        <w:rPr>
          <w:rFonts w:ascii="Times New Roman" w:eastAsia="Times New Roman" w:hAnsi="Times New Roman" w:cs="Times New Roman"/>
          <w:spacing w:val="1"/>
          <w:sz w:val="24"/>
          <w:szCs w:val="24"/>
        </w:rPr>
        <w:t>и</w:t>
      </w:r>
      <w:r w:rsidRPr="00CD7D6E">
        <w:rPr>
          <w:rFonts w:ascii="Times New Roman" w:eastAsia="Times New Roman" w:hAnsi="Times New Roman" w:cs="Times New Roman"/>
          <w:sz w:val="24"/>
          <w:szCs w:val="24"/>
        </w:rPr>
        <w:t>рова</w:t>
      </w:r>
      <w:r w:rsidRPr="00CD7D6E">
        <w:rPr>
          <w:rFonts w:ascii="Times New Roman" w:eastAsia="Times New Roman" w:hAnsi="Times New Roman" w:cs="Times New Roman"/>
          <w:spacing w:val="2"/>
          <w:sz w:val="24"/>
          <w:szCs w:val="24"/>
        </w:rPr>
        <w:t>ни</w:t>
      </w:r>
      <w:r w:rsidRPr="00CD7D6E">
        <w:rPr>
          <w:rFonts w:ascii="Times New Roman" w:eastAsia="Times New Roman" w:hAnsi="Times New Roman" w:cs="Times New Roman"/>
          <w:spacing w:val="10"/>
          <w:sz w:val="24"/>
          <w:szCs w:val="24"/>
        </w:rPr>
        <w:t>я</w:t>
      </w:r>
      <w:r w:rsidRPr="00CD7D6E">
        <w:rPr>
          <w:rFonts w:ascii="Times New Roman" w:eastAsia="Times New Roman" w:hAnsi="Times New Roman" w:cs="Times New Roman"/>
          <w:sz w:val="24"/>
          <w:szCs w:val="24"/>
        </w:rPr>
        <w:t>» (забол</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z w:val="24"/>
          <w:szCs w:val="24"/>
        </w:rPr>
        <w:t>в</w:t>
      </w:r>
      <w:r w:rsidRPr="00CD7D6E">
        <w:rPr>
          <w:rFonts w:ascii="Times New Roman" w:eastAsia="Times New Roman" w:hAnsi="Times New Roman" w:cs="Times New Roman"/>
          <w:spacing w:val="-1"/>
          <w:sz w:val="24"/>
          <w:szCs w:val="24"/>
        </w:rPr>
        <w:t>аем</w:t>
      </w:r>
      <w:r w:rsidRPr="00CD7D6E">
        <w:rPr>
          <w:rFonts w:ascii="Times New Roman" w:eastAsia="Times New Roman" w:hAnsi="Times New Roman" w:cs="Times New Roman"/>
          <w:sz w:val="24"/>
          <w:szCs w:val="24"/>
        </w:rPr>
        <w:t>о</w:t>
      </w:r>
      <w:r w:rsidRPr="00CD7D6E">
        <w:rPr>
          <w:rFonts w:ascii="Times New Roman" w:eastAsia="Times New Roman" w:hAnsi="Times New Roman" w:cs="Times New Roman"/>
          <w:spacing w:val="-1"/>
          <w:sz w:val="24"/>
          <w:szCs w:val="24"/>
        </w:rPr>
        <w:t>с</w:t>
      </w:r>
      <w:r w:rsidRPr="00CD7D6E">
        <w:rPr>
          <w:rFonts w:ascii="Times New Roman" w:eastAsia="Times New Roman" w:hAnsi="Times New Roman" w:cs="Times New Roman"/>
          <w:sz w:val="24"/>
          <w:szCs w:val="24"/>
        </w:rPr>
        <w:t>ть</w:t>
      </w:r>
      <w:r w:rsidRPr="00CD7D6E">
        <w:rPr>
          <w:rFonts w:ascii="Times New Roman" w:eastAsia="Times New Roman" w:hAnsi="Times New Roman" w:cs="Times New Roman"/>
          <w:spacing w:val="2"/>
          <w:sz w:val="24"/>
          <w:szCs w:val="24"/>
        </w:rPr>
        <w:t xml:space="preserve"> </w:t>
      </w:r>
      <w:r w:rsidRPr="00CD7D6E">
        <w:rPr>
          <w:rFonts w:ascii="Times New Roman" w:eastAsia="Times New Roman" w:hAnsi="Times New Roman" w:cs="Times New Roman"/>
          <w:sz w:val="24"/>
          <w:szCs w:val="24"/>
        </w:rPr>
        <w:t>в д</w:t>
      </w:r>
      <w:r w:rsidRPr="00CD7D6E">
        <w:rPr>
          <w:rFonts w:ascii="Times New Roman" w:eastAsia="Times New Roman" w:hAnsi="Times New Roman" w:cs="Times New Roman"/>
          <w:spacing w:val="-1"/>
          <w:sz w:val="24"/>
          <w:szCs w:val="24"/>
        </w:rPr>
        <w:t>е</w:t>
      </w:r>
      <w:r w:rsidRPr="00CD7D6E">
        <w:rPr>
          <w:rFonts w:ascii="Times New Roman" w:eastAsia="Times New Roman" w:hAnsi="Times New Roman" w:cs="Times New Roman"/>
          <w:sz w:val="24"/>
          <w:szCs w:val="24"/>
        </w:rPr>
        <w:t>т</w:t>
      </w:r>
      <w:r w:rsidRPr="00CD7D6E">
        <w:rPr>
          <w:rFonts w:ascii="Times New Roman" w:eastAsia="Times New Roman" w:hAnsi="Times New Roman" w:cs="Times New Roman"/>
          <w:spacing w:val="3"/>
          <w:sz w:val="24"/>
          <w:szCs w:val="24"/>
        </w:rPr>
        <w:t>о</w:t>
      </w:r>
      <w:r w:rsidRPr="00CD7D6E">
        <w:rPr>
          <w:rFonts w:ascii="Times New Roman" w:eastAsia="Times New Roman" w:hAnsi="Times New Roman" w:cs="Times New Roman"/>
          <w:sz w:val="24"/>
          <w:szCs w:val="24"/>
        </w:rPr>
        <w:t>д</w:t>
      </w:r>
      <w:r w:rsidRPr="00CD7D6E">
        <w:rPr>
          <w:rFonts w:ascii="Times New Roman" w:eastAsia="Times New Roman" w:hAnsi="Times New Roman" w:cs="Times New Roman"/>
          <w:spacing w:val="1"/>
          <w:sz w:val="24"/>
          <w:szCs w:val="24"/>
        </w:rPr>
        <w:t>н</w:t>
      </w:r>
      <w:r w:rsidRPr="00CD7D6E">
        <w:rPr>
          <w:rFonts w:ascii="Times New Roman" w:eastAsia="Times New Roman" w:hAnsi="Times New Roman" w:cs="Times New Roman"/>
          <w:spacing w:val="-1"/>
          <w:sz w:val="24"/>
          <w:szCs w:val="24"/>
        </w:rPr>
        <w:t>я</w:t>
      </w:r>
      <w:r w:rsidRPr="00CD7D6E">
        <w:rPr>
          <w:rFonts w:ascii="Times New Roman" w:eastAsia="Times New Roman" w:hAnsi="Times New Roman" w:cs="Times New Roman"/>
          <w:spacing w:val="6"/>
          <w:sz w:val="24"/>
          <w:szCs w:val="24"/>
        </w:rPr>
        <w:t>х</w:t>
      </w:r>
      <w:r w:rsidRPr="00CD7D6E">
        <w:rPr>
          <w:rFonts w:ascii="Times New Roman" w:eastAsia="Times New Roman" w:hAnsi="Times New Roman" w:cs="Times New Roman"/>
          <w:sz w:val="24"/>
          <w:szCs w:val="24"/>
        </w:rPr>
        <w:t>).</w:t>
      </w:r>
    </w:p>
    <w:p w:rsidR="00AE1B87" w:rsidRPr="00CD7D6E" w:rsidRDefault="00AE1B87" w:rsidP="00AE1B87">
      <w:pPr>
        <w:autoSpaceDE w:val="0"/>
        <w:autoSpaceDN w:val="0"/>
        <w:adjustRightInd w:val="0"/>
        <w:spacing w:after="0" w:line="240" w:lineRule="auto"/>
        <w:rPr>
          <w:rFonts w:ascii="Times New Roman" w:eastAsia="Times New Roman" w:hAnsi="Times New Roman" w:cs="Times New Roman"/>
          <w:iCs/>
          <w:sz w:val="24"/>
          <w:szCs w:val="24"/>
        </w:rPr>
      </w:pPr>
    </w:p>
    <w:p w:rsidR="00AE1B87" w:rsidRPr="00CD7D6E" w:rsidRDefault="00AE1B87" w:rsidP="00AE1B87">
      <w:pPr>
        <w:autoSpaceDE w:val="0"/>
        <w:autoSpaceDN w:val="0"/>
        <w:adjustRightInd w:val="0"/>
        <w:spacing w:after="0" w:line="240" w:lineRule="auto"/>
        <w:jc w:val="center"/>
        <w:rPr>
          <w:rFonts w:ascii="Times New Roman" w:eastAsia="Times New Roman" w:hAnsi="Times New Roman" w:cs="Times New Roman"/>
          <w:iCs/>
          <w:sz w:val="24"/>
          <w:szCs w:val="24"/>
        </w:rPr>
      </w:pPr>
    </w:p>
    <w:p w:rsidR="00AE1B87" w:rsidRPr="00CD7D6E" w:rsidRDefault="00AE1B87" w:rsidP="00AE1B87">
      <w:pPr>
        <w:autoSpaceDE w:val="0"/>
        <w:autoSpaceDN w:val="0"/>
        <w:adjustRightInd w:val="0"/>
        <w:spacing w:after="0" w:line="240" w:lineRule="auto"/>
        <w:jc w:val="center"/>
        <w:rPr>
          <w:rFonts w:ascii="Times New Roman" w:eastAsia="Times New Roman" w:hAnsi="Times New Roman" w:cs="Times New Roman"/>
          <w:b/>
          <w:sz w:val="24"/>
          <w:szCs w:val="24"/>
        </w:rPr>
      </w:pPr>
      <w:r w:rsidRPr="00CD7D6E">
        <w:rPr>
          <w:rFonts w:ascii="Times New Roman" w:eastAsia="Times New Roman" w:hAnsi="Times New Roman" w:cs="Times New Roman"/>
          <w:b/>
          <w:iCs/>
          <w:sz w:val="24"/>
          <w:szCs w:val="24"/>
        </w:rPr>
        <w:t>Средний показатель посещаемости детей за</w:t>
      </w:r>
      <w:r w:rsidRPr="00CD7D6E">
        <w:rPr>
          <w:rFonts w:ascii="Times New Roman" w:eastAsia="Times New Roman" w:hAnsi="Times New Roman" w:cs="Times New Roman"/>
          <w:b/>
          <w:sz w:val="24"/>
          <w:szCs w:val="24"/>
        </w:rPr>
        <w:t xml:space="preserve">              </w:t>
      </w:r>
    </w:p>
    <w:p w:rsidR="00AE1B87" w:rsidRPr="00CD7D6E" w:rsidRDefault="00AE1B87" w:rsidP="00AE1B87">
      <w:pPr>
        <w:autoSpaceDE w:val="0"/>
        <w:autoSpaceDN w:val="0"/>
        <w:adjustRightInd w:val="0"/>
        <w:spacing w:after="0" w:line="240" w:lineRule="auto"/>
        <w:jc w:val="center"/>
        <w:rPr>
          <w:rFonts w:ascii="Times New Roman" w:eastAsia="Times New Roman" w:hAnsi="Times New Roman" w:cs="Times New Roman"/>
          <w:b/>
          <w:i/>
          <w:iCs/>
          <w:sz w:val="24"/>
          <w:szCs w:val="24"/>
        </w:rPr>
      </w:pPr>
      <w:r w:rsidRPr="00CD7D6E">
        <w:rPr>
          <w:rFonts w:ascii="Times New Roman" w:eastAsia="Times New Roman" w:hAnsi="Times New Roman" w:cs="Times New Roman"/>
          <w:b/>
          <w:sz w:val="24"/>
          <w:szCs w:val="24"/>
        </w:rPr>
        <w:t xml:space="preserve"> </w:t>
      </w:r>
      <w:r w:rsidRPr="00CD7D6E">
        <w:rPr>
          <w:rFonts w:ascii="Times New Roman" w:eastAsia="Times New Roman" w:hAnsi="Times New Roman" w:cs="Times New Roman"/>
          <w:b/>
          <w:iCs/>
          <w:sz w:val="24"/>
          <w:szCs w:val="24"/>
        </w:rPr>
        <w:t>201</w:t>
      </w:r>
      <w:r>
        <w:rPr>
          <w:rFonts w:ascii="Times New Roman" w:eastAsia="Times New Roman" w:hAnsi="Times New Roman" w:cs="Times New Roman"/>
          <w:b/>
          <w:iCs/>
          <w:spacing w:val="1"/>
          <w:sz w:val="24"/>
          <w:szCs w:val="24"/>
        </w:rPr>
        <w:t>9</w:t>
      </w:r>
      <w:r>
        <w:rPr>
          <w:rFonts w:ascii="Times New Roman" w:eastAsia="Times New Roman" w:hAnsi="Times New Roman" w:cs="Times New Roman"/>
          <w:b/>
          <w:iCs/>
          <w:sz w:val="24"/>
          <w:szCs w:val="24"/>
        </w:rPr>
        <w:t>-2020</w:t>
      </w:r>
      <w:r w:rsidRPr="00CD7D6E">
        <w:rPr>
          <w:rFonts w:ascii="Times New Roman" w:eastAsia="Times New Roman" w:hAnsi="Times New Roman" w:cs="Times New Roman"/>
          <w:b/>
          <w:sz w:val="24"/>
          <w:szCs w:val="24"/>
        </w:rPr>
        <w:t xml:space="preserve"> </w:t>
      </w:r>
      <w:r w:rsidRPr="00CD7D6E">
        <w:rPr>
          <w:rFonts w:ascii="Times New Roman" w:eastAsia="Times New Roman" w:hAnsi="Times New Roman" w:cs="Times New Roman"/>
          <w:b/>
          <w:iCs/>
          <w:sz w:val="24"/>
          <w:szCs w:val="24"/>
        </w:rPr>
        <w:t>уч</w:t>
      </w:r>
      <w:r w:rsidRPr="00CD7D6E">
        <w:rPr>
          <w:rFonts w:ascii="Times New Roman" w:eastAsia="Times New Roman" w:hAnsi="Times New Roman" w:cs="Times New Roman"/>
          <w:b/>
          <w:iCs/>
          <w:spacing w:val="-1"/>
          <w:sz w:val="24"/>
          <w:szCs w:val="24"/>
        </w:rPr>
        <w:t>е</w:t>
      </w:r>
      <w:r w:rsidRPr="00CD7D6E">
        <w:rPr>
          <w:rFonts w:ascii="Times New Roman" w:eastAsia="Times New Roman" w:hAnsi="Times New Roman" w:cs="Times New Roman"/>
          <w:b/>
          <w:iCs/>
          <w:sz w:val="24"/>
          <w:szCs w:val="24"/>
        </w:rPr>
        <w:t>бный</w:t>
      </w:r>
      <w:r w:rsidRPr="00CD7D6E">
        <w:rPr>
          <w:rFonts w:ascii="Times New Roman" w:eastAsia="Times New Roman" w:hAnsi="Times New Roman" w:cs="Times New Roman"/>
          <w:b/>
          <w:sz w:val="24"/>
          <w:szCs w:val="24"/>
        </w:rPr>
        <w:t xml:space="preserve"> </w:t>
      </w:r>
      <w:r w:rsidRPr="00CD7D6E">
        <w:rPr>
          <w:rFonts w:ascii="Times New Roman" w:eastAsia="Times New Roman" w:hAnsi="Times New Roman" w:cs="Times New Roman"/>
          <w:b/>
          <w:iCs/>
          <w:sz w:val="24"/>
          <w:szCs w:val="24"/>
        </w:rPr>
        <w:t>год</w:t>
      </w:r>
      <w:r w:rsidRPr="00CD7D6E">
        <w:rPr>
          <w:rFonts w:ascii="Times New Roman" w:eastAsia="Times New Roman" w:hAnsi="Times New Roman" w:cs="Times New Roman"/>
          <w:b/>
          <w:i/>
          <w:iCs/>
          <w:sz w:val="24"/>
          <w:szCs w:val="24"/>
        </w:rPr>
        <w:t>.</w:t>
      </w:r>
    </w:p>
    <w:p w:rsidR="00AE1B87" w:rsidRPr="00CD7D6E" w:rsidRDefault="00AE1B87" w:rsidP="00AE1B87">
      <w:pPr>
        <w:autoSpaceDE w:val="0"/>
        <w:autoSpaceDN w:val="0"/>
        <w:adjustRightInd w:val="0"/>
        <w:spacing w:after="0" w:line="240" w:lineRule="auto"/>
        <w:jc w:val="center"/>
        <w:rPr>
          <w:rFonts w:ascii="Times New Roman" w:eastAsia="Times New Roman" w:hAnsi="Times New Roman" w:cs="Times New Roman"/>
          <w:b/>
          <w:i/>
          <w:iCs/>
          <w:sz w:val="24"/>
          <w:szCs w:val="24"/>
        </w:rPr>
      </w:pPr>
    </w:p>
    <w:p w:rsidR="00AE1B87" w:rsidRPr="00CD7D6E" w:rsidRDefault="00AE1B87" w:rsidP="00AE1B87">
      <w:pPr>
        <w:autoSpaceDE w:val="0"/>
        <w:autoSpaceDN w:val="0"/>
        <w:adjustRightInd w:val="0"/>
        <w:spacing w:after="0" w:line="240" w:lineRule="auto"/>
        <w:jc w:val="center"/>
        <w:rPr>
          <w:rFonts w:ascii="Times New Roman" w:eastAsia="Times New Roman" w:hAnsi="Times New Roman" w:cs="Times New Roman"/>
          <w:i/>
          <w:iCs/>
          <w:sz w:val="24"/>
          <w:szCs w:val="24"/>
        </w:rPr>
      </w:pPr>
    </w:p>
    <w:tbl>
      <w:tblPr>
        <w:tblW w:w="0" w:type="auto"/>
        <w:tblInd w:w="1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877"/>
        <w:gridCol w:w="1678"/>
      </w:tblGrid>
      <w:tr w:rsidR="00AE1B87" w:rsidRPr="00CD7D6E" w:rsidTr="00137524">
        <w:trPr>
          <w:trHeight w:val="280"/>
        </w:trPr>
        <w:tc>
          <w:tcPr>
            <w:tcW w:w="1200" w:type="dxa"/>
            <w:vMerge w:val="restart"/>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p>
        </w:tc>
        <w:tc>
          <w:tcPr>
            <w:tcW w:w="1877" w:type="dxa"/>
            <w:vMerge w:val="restart"/>
          </w:tcPr>
          <w:p w:rsidR="00AE1B87" w:rsidRPr="00CD7D6E" w:rsidRDefault="00AE1B87" w:rsidP="00137524">
            <w:pPr>
              <w:autoSpaceDE w:val="0"/>
              <w:autoSpaceDN w:val="0"/>
              <w:adjustRightInd w:val="0"/>
              <w:spacing w:after="0" w:line="240" w:lineRule="auto"/>
              <w:jc w:val="center"/>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Посещаемость</w:t>
            </w:r>
          </w:p>
          <w:p w:rsidR="00AE1B87" w:rsidRPr="00CD7D6E" w:rsidRDefault="00AE1B87" w:rsidP="00137524">
            <w:pPr>
              <w:autoSpaceDE w:val="0"/>
              <w:autoSpaceDN w:val="0"/>
              <w:adjustRightInd w:val="0"/>
              <w:spacing w:after="0" w:line="240" w:lineRule="auto"/>
              <w:jc w:val="center"/>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детодни</w:t>
            </w:r>
          </w:p>
        </w:tc>
        <w:tc>
          <w:tcPr>
            <w:tcW w:w="1678" w:type="dxa"/>
          </w:tcPr>
          <w:p w:rsidR="00AE1B87" w:rsidRPr="00CD7D6E" w:rsidRDefault="00AE1B87" w:rsidP="00137524">
            <w:pPr>
              <w:autoSpaceDE w:val="0"/>
              <w:autoSpaceDN w:val="0"/>
              <w:adjustRightInd w:val="0"/>
              <w:spacing w:after="0" w:line="240" w:lineRule="auto"/>
              <w:jc w:val="center"/>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 заболеваемости</w:t>
            </w:r>
          </w:p>
        </w:tc>
      </w:tr>
      <w:tr w:rsidR="00AE1B87" w:rsidRPr="00CD7D6E" w:rsidTr="00137524">
        <w:trPr>
          <w:trHeight w:val="255"/>
        </w:trPr>
        <w:tc>
          <w:tcPr>
            <w:tcW w:w="1200" w:type="dxa"/>
            <w:vMerge/>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p>
        </w:tc>
        <w:tc>
          <w:tcPr>
            <w:tcW w:w="1877" w:type="dxa"/>
            <w:vMerge/>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p>
        </w:tc>
      </w:tr>
      <w:tr w:rsidR="00AE1B87" w:rsidRPr="00CD7D6E" w:rsidTr="00137524">
        <w:trPr>
          <w:trHeight w:val="284"/>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сентябрь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0</w:t>
            </w:r>
          </w:p>
        </w:tc>
      </w:tr>
      <w:tr w:rsidR="00AE1B87" w:rsidRPr="00CD7D6E" w:rsidTr="00137524">
        <w:trPr>
          <w:trHeight w:val="250"/>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октябрь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1B87" w:rsidRPr="00CD7D6E" w:rsidTr="00137524">
        <w:trPr>
          <w:trHeight w:val="306"/>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ноябрь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1B87" w:rsidRPr="00CD7D6E" w:rsidTr="00137524">
        <w:trPr>
          <w:trHeight w:val="267"/>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декабрь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357</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E1B87" w:rsidRPr="00CD7D6E" w:rsidTr="00137524">
        <w:trPr>
          <w:trHeight w:val="272"/>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январь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0</w:t>
            </w:r>
          </w:p>
        </w:tc>
      </w:tr>
      <w:tr w:rsidR="00AE1B87" w:rsidRPr="00CD7D6E" w:rsidTr="00137524">
        <w:trPr>
          <w:trHeight w:val="275"/>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февраль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E1B87" w:rsidRPr="00CD7D6E" w:rsidTr="00137524">
        <w:trPr>
          <w:trHeight w:val="280"/>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март</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D7D6E">
              <w:rPr>
                <w:rFonts w:ascii="Times New Roman" w:eastAsia="Times New Roman" w:hAnsi="Times New Roman" w:cs="Times New Roman"/>
                <w:sz w:val="24"/>
                <w:szCs w:val="24"/>
              </w:rPr>
              <w:t>0</w:t>
            </w:r>
          </w:p>
        </w:tc>
      </w:tr>
      <w:tr w:rsidR="00AE1B87" w:rsidRPr="00CD7D6E" w:rsidTr="00137524">
        <w:trPr>
          <w:trHeight w:val="269"/>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апрель</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1B87" w:rsidRPr="00CD7D6E" w:rsidTr="00137524">
        <w:trPr>
          <w:trHeight w:val="274"/>
        </w:trPr>
        <w:tc>
          <w:tcPr>
            <w:tcW w:w="1200"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май</w:t>
            </w:r>
          </w:p>
        </w:tc>
        <w:tc>
          <w:tcPr>
            <w:tcW w:w="1877"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8" w:type="dxa"/>
          </w:tcPr>
          <w:p w:rsidR="00AE1B87" w:rsidRPr="00CD7D6E" w:rsidRDefault="00AE1B87" w:rsidP="00137524">
            <w:pPr>
              <w:autoSpaceDE w:val="0"/>
              <w:autoSpaceDN w:val="0"/>
              <w:adjustRightInd w:val="0"/>
              <w:spacing w:after="0" w:line="240" w:lineRule="auto"/>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0</w:t>
            </w:r>
          </w:p>
        </w:tc>
      </w:tr>
    </w:tbl>
    <w:p w:rsidR="00AE1B87" w:rsidRPr="00CD7D6E" w:rsidRDefault="00AE1B87" w:rsidP="00AE1B87">
      <w:pPr>
        <w:spacing w:after="0" w:line="240" w:lineRule="auto"/>
        <w:jc w:val="both"/>
        <w:rPr>
          <w:rFonts w:ascii="Times New Roman" w:eastAsia="Times New Roman" w:hAnsi="Times New Roman" w:cs="Times New Roman"/>
          <w:sz w:val="24"/>
          <w:szCs w:val="24"/>
        </w:rPr>
      </w:pPr>
    </w:p>
    <w:p w:rsidR="00AE1B87" w:rsidRPr="00CD7D6E" w:rsidRDefault="00AE1B87" w:rsidP="00AE1B87">
      <w:pPr>
        <w:spacing w:after="0" w:line="240" w:lineRule="auto"/>
        <w:jc w:val="both"/>
        <w:rPr>
          <w:rFonts w:ascii="Times New Roman" w:eastAsia="Times New Roman" w:hAnsi="Times New Roman" w:cs="Times New Roman"/>
          <w:sz w:val="24"/>
          <w:szCs w:val="24"/>
        </w:rPr>
      </w:pPr>
    </w:p>
    <w:p w:rsidR="00AE1B87" w:rsidRPr="00CD7D6E" w:rsidRDefault="00AE1B87" w:rsidP="00AE1B87">
      <w:pPr>
        <w:widowControl w:val="0"/>
        <w:ind w:left="720"/>
        <w:contextualSpacing/>
        <w:rPr>
          <w:rFonts w:ascii="Times New Roman" w:eastAsia="Calibri" w:hAnsi="Times New Roman" w:cs="Times New Roman"/>
          <w:sz w:val="24"/>
          <w:szCs w:val="24"/>
        </w:rPr>
      </w:pPr>
      <w:r w:rsidRPr="00CD7D6E">
        <w:rPr>
          <w:rFonts w:ascii="Times New Roman" w:eastAsia="Calibri" w:hAnsi="Times New Roman" w:cs="Times New Roman"/>
          <w:b/>
          <w:sz w:val="24"/>
          <w:szCs w:val="24"/>
        </w:rPr>
        <w:t xml:space="preserve">                                     7. Кадровый потенциал</w:t>
      </w: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Воспитательно-образовательный процесс в ДОУ осуществляет педагогический коллектив, которому свойственна атмосфера творчества, поиска, постоянного совершенствования.</w:t>
      </w: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Руководит коллективом заведующий филиала – Кулинкина Наталья Маратовна,</w:t>
      </w: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среднее- специальное образование, соответствует занимаемой должности, с</w:t>
      </w:r>
      <w:r>
        <w:rPr>
          <w:rFonts w:ascii="Times New Roman" w:eastAsia="Times New Roman" w:hAnsi="Times New Roman" w:cs="Times New Roman"/>
          <w:sz w:val="24"/>
          <w:szCs w:val="24"/>
        </w:rPr>
        <w:t>таж работы в данном учреждении 10</w:t>
      </w:r>
      <w:r w:rsidRPr="00CD7D6E">
        <w:rPr>
          <w:rFonts w:ascii="Times New Roman" w:eastAsia="Times New Roman" w:hAnsi="Times New Roman" w:cs="Times New Roman"/>
          <w:sz w:val="24"/>
          <w:szCs w:val="24"/>
        </w:rPr>
        <w:t>,5 лет в должности заведующий филиала.</w:t>
      </w:r>
    </w:p>
    <w:p w:rsidR="00AE1B87" w:rsidRPr="00CD7D6E" w:rsidRDefault="00AE1B87" w:rsidP="00AE1B87">
      <w:pPr>
        <w:spacing w:after="0" w:line="240" w:lineRule="auto"/>
        <w:rPr>
          <w:rFonts w:ascii="Times New Roman" w:eastAsia="Times New Roman" w:hAnsi="Times New Roman" w:cs="Times New Roman"/>
          <w:sz w:val="24"/>
          <w:szCs w:val="24"/>
        </w:rPr>
      </w:pP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lastRenderedPageBreak/>
        <w:t>Курсы "Управление развитием образовательной организацией в условиях системных изменений" 2016г. г. Тамбов</w:t>
      </w:r>
    </w:p>
    <w:p w:rsidR="00AE1B87" w:rsidRPr="00CD7D6E" w:rsidRDefault="00AE1B87" w:rsidP="00AE1B87">
      <w:pPr>
        <w:spacing w:after="0" w:line="240" w:lineRule="auto"/>
        <w:jc w:val="both"/>
        <w:rPr>
          <w:rFonts w:ascii="Times New Roman" w:eastAsia="Times New Roman" w:hAnsi="Times New Roman" w:cs="Times New Roman"/>
          <w:sz w:val="24"/>
          <w:szCs w:val="24"/>
        </w:rPr>
      </w:pPr>
    </w:p>
    <w:p w:rsidR="00AE1B87" w:rsidRPr="00CD7D6E" w:rsidRDefault="00AE1B87" w:rsidP="00AE1B87">
      <w:pPr>
        <w:spacing w:after="0"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Профессиональная переподготовка "Менеджмент в образовании" 2016г.</w:t>
      </w:r>
    </w:p>
    <w:p w:rsidR="00AE1B87" w:rsidRPr="00CD7D6E" w:rsidRDefault="00AE1B87" w:rsidP="00AE1B87">
      <w:pPr>
        <w:spacing w:after="0" w:line="240" w:lineRule="auto"/>
        <w:jc w:val="both"/>
        <w:rPr>
          <w:rFonts w:ascii="Times New Roman" w:eastAsia="Times New Roman" w:hAnsi="Times New Roman" w:cs="Times New Roman"/>
          <w:sz w:val="24"/>
          <w:szCs w:val="24"/>
        </w:rPr>
      </w:pPr>
    </w:p>
    <w:p w:rsidR="00AE1B87" w:rsidRPr="00163376" w:rsidRDefault="00AE1B87" w:rsidP="00AE1B87">
      <w:pPr>
        <w:spacing w:after="0" w:line="240" w:lineRule="auto"/>
        <w:jc w:val="both"/>
        <w:rPr>
          <w:rFonts w:ascii="Times New Roman" w:eastAsia="Times New Roman" w:hAnsi="Times New Roman" w:cs="Times New Roman"/>
          <w:sz w:val="24"/>
          <w:szCs w:val="24"/>
        </w:rPr>
      </w:pPr>
      <w:r w:rsidRPr="00163376">
        <w:rPr>
          <w:rFonts w:ascii="Times New Roman" w:hAnsi="Times New Roman" w:cs="Times New Roman"/>
          <w:u w:val="single"/>
        </w:rPr>
        <w:t>Курсы</w:t>
      </w:r>
      <w:r w:rsidRPr="00163376">
        <w:rPr>
          <w:rFonts w:ascii="Times New Roman" w:hAnsi="Times New Roman" w:cs="Times New Roman"/>
        </w:rPr>
        <w:t xml:space="preserve"> "Проектирование образовательной программы ДОО в условиях реализации ФГОС дошкольного образования" - 2019г</w:t>
      </w:r>
    </w:p>
    <w:p w:rsidR="00AE1B87" w:rsidRPr="00CD7D6E" w:rsidRDefault="00AE1B87" w:rsidP="00AE1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«Оказание первой помощи в образовательной организации» 2020г. Санкт-Петербург.</w:t>
      </w:r>
    </w:p>
    <w:p w:rsidR="00AE1B87" w:rsidRDefault="00AE1B87" w:rsidP="00AE1B87">
      <w:pPr>
        <w:spacing w:before="100" w:beforeAutospacing="1" w:after="100" w:afterAutospacing="1"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Обеспеченность образовательного учреждения педагогическими кадрами составляет 100%. Воспитатель – Данилина Валентина Владимировна 1ст.(0,25 ст.</w:t>
      </w:r>
      <w:r>
        <w:rPr>
          <w:rFonts w:ascii="Times New Roman" w:eastAsia="Times New Roman" w:hAnsi="Times New Roman" w:cs="Times New Roman"/>
          <w:sz w:val="24"/>
          <w:szCs w:val="24"/>
        </w:rPr>
        <w:t xml:space="preserve"> муз. руководитель.</w:t>
      </w:r>
    </w:p>
    <w:p w:rsidR="00AE1B87" w:rsidRPr="00CD7D6E" w:rsidRDefault="00AE1B87" w:rsidP="00AE1B87">
      <w:pPr>
        <w:spacing w:before="100" w:beforeAutospacing="1" w:after="100" w:afterAutospacing="1"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Курсы- информатизация управленческой деятельности образовательных организаций 2016г</w:t>
      </w:r>
    </w:p>
    <w:p w:rsidR="00AE1B87" w:rsidRPr="00CD7D6E" w:rsidRDefault="00AE1B87" w:rsidP="00AE1B87">
      <w:pPr>
        <w:spacing w:before="100" w:beforeAutospacing="1" w:after="100" w:afterAutospacing="1"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Курсы- "Организация и содержание образовательного процесса в условиях реализации ФГОС дошкольного образования" 2017г.</w:t>
      </w:r>
    </w:p>
    <w:p w:rsidR="00AE1B87" w:rsidRDefault="00AE1B87" w:rsidP="00AE1B87">
      <w:pPr>
        <w:spacing w:before="100" w:beforeAutospacing="1" w:after="100" w:afterAutospacing="1" w:line="240" w:lineRule="auto"/>
        <w:jc w:val="both"/>
        <w:rPr>
          <w:rFonts w:ascii="Times New Roman" w:eastAsia="Times New Roman" w:hAnsi="Times New Roman" w:cs="Times New Roman"/>
          <w:sz w:val="24"/>
          <w:szCs w:val="24"/>
        </w:rPr>
      </w:pPr>
      <w:r w:rsidRPr="00CD7D6E">
        <w:rPr>
          <w:rFonts w:ascii="Times New Roman" w:eastAsia="Times New Roman" w:hAnsi="Times New Roman" w:cs="Times New Roman"/>
          <w:sz w:val="24"/>
          <w:szCs w:val="24"/>
        </w:rPr>
        <w:t>Курсы «Первая помощь»2018г г.Тамбов</w:t>
      </w:r>
    </w:p>
    <w:p w:rsidR="00AE1B87" w:rsidRDefault="00AE1B87" w:rsidP="00AE1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«Организация музыкального воспитания детей в соответствии ФГОС ДО» 2019г</w:t>
      </w:r>
    </w:p>
    <w:p w:rsidR="00AE1B87" w:rsidRPr="00CD7D6E" w:rsidRDefault="00AE1B87" w:rsidP="00AE1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Курсы – «Основы реализации  дополнительного образования детей в дошкольном образовательном учреждении: художественно-эстетическое развитие» 2019г </w:t>
      </w:r>
    </w:p>
    <w:p w:rsidR="00AE1B87" w:rsidRPr="00CD7D6E" w:rsidRDefault="00AE1B87" w:rsidP="00AE1B87">
      <w:pPr>
        <w:spacing w:before="100" w:beforeAutospacing="1" w:after="100" w:afterAutospacing="1" w:line="240" w:lineRule="auto"/>
        <w:jc w:val="center"/>
        <w:rPr>
          <w:rFonts w:ascii="Times New Roman" w:eastAsia="Times New Roman" w:hAnsi="Times New Roman" w:cs="Times New Roman"/>
          <w:b/>
          <w:sz w:val="24"/>
          <w:szCs w:val="24"/>
        </w:rPr>
      </w:pPr>
      <w:r w:rsidRPr="00CD7D6E">
        <w:rPr>
          <w:rFonts w:ascii="Times New Roman" w:eastAsia="Times New Roman" w:hAnsi="Times New Roman" w:cs="Times New Roman"/>
          <w:b/>
          <w:sz w:val="24"/>
          <w:szCs w:val="24"/>
        </w:rPr>
        <w:t>8.</w:t>
      </w:r>
      <w:r w:rsidR="00216EE2">
        <w:rPr>
          <w:rFonts w:ascii="Times New Roman" w:eastAsia="Times New Roman" w:hAnsi="Times New Roman" w:cs="Times New Roman"/>
          <w:b/>
          <w:sz w:val="24"/>
          <w:szCs w:val="24"/>
        </w:rPr>
        <w:t xml:space="preserve"> </w:t>
      </w:r>
      <w:r w:rsidRPr="00CD7D6E">
        <w:rPr>
          <w:rFonts w:ascii="Times New Roman" w:eastAsia="Times New Roman" w:hAnsi="Times New Roman" w:cs="Times New Roman"/>
          <w:b/>
          <w:sz w:val="24"/>
          <w:szCs w:val="24"/>
        </w:rPr>
        <w:t>Финансовые ресурсы ДОУ и их использование</w:t>
      </w:r>
    </w:p>
    <w:p w:rsidR="00AE1B87" w:rsidRPr="00CD7D6E" w:rsidRDefault="00AE1B87" w:rsidP="00216EE2">
      <w:pPr>
        <w:widowControl w:val="0"/>
        <w:spacing w:after="0" w:line="240" w:lineRule="auto"/>
        <w:ind w:left="-360" w:firstLine="927"/>
        <w:jc w:val="both"/>
        <w:rPr>
          <w:rFonts w:ascii="Times New Roman" w:eastAsia="Times New Roman" w:hAnsi="Times New Roman" w:cs="Times New Roman"/>
          <w:b/>
          <w:sz w:val="24"/>
          <w:szCs w:val="24"/>
        </w:rPr>
      </w:pPr>
      <w:r w:rsidRPr="00CD7D6E">
        <w:rPr>
          <w:rFonts w:ascii="Times New Roman" w:eastAsia="Times New Roman" w:hAnsi="Times New Roman" w:cs="Times New Roman"/>
          <w:sz w:val="24"/>
          <w:szCs w:val="24"/>
        </w:rPr>
        <w:t>Бюджетные средства (субсидии)  выделяются и расходуются на выполнение муниципального задания в соответствии с планом финансово-хозяйственной деятельности план ежегодно размещается на сайте учреждения.</w:t>
      </w:r>
    </w:p>
    <w:p w:rsidR="00AE1B87" w:rsidRPr="00CD7D6E" w:rsidRDefault="00AE1B87" w:rsidP="00AE1B87">
      <w:pPr>
        <w:widowControl w:val="0"/>
        <w:spacing w:after="0" w:line="240" w:lineRule="auto"/>
        <w:ind w:left="-360"/>
        <w:jc w:val="both"/>
        <w:rPr>
          <w:rFonts w:ascii="Times New Roman" w:eastAsia="Times New Roman" w:hAnsi="Times New Roman" w:cs="Times New Roman"/>
          <w:b/>
          <w:sz w:val="24"/>
          <w:szCs w:val="24"/>
        </w:rPr>
      </w:pPr>
      <w:r w:rsidRPr="00CD7D6E">
        <w:rPr>
          <w:rFonts w:ascii="Times New Roman" w:eastAsia="Times New Roman" w:hAnsi="Times New Roman" w:cs="Times New Roman"/>
          <w:sz w:val="24"/>
          <w:szCs w:val="24"/>
        </w:rPr>
        <w:t>Размер родительской платы, взимаемой с родителей (законных представителей) за содержание ребёнка в ДОУ  определяется постановлением администрации Моршанского района Тамбовской области. Размер платы за содержание одного ребенка для семей, имеющих одного, двух детей в группе общеразвива</w:t>
      </w:r>
      <w:r>
        <w:rPr>
          <w:rFonts w:ascii="Times New Roman" w:eastAsia="Times New Roman" w:hAnsi="Times New Roman" w:cs="Times New Roman"/>
          <w:sz w:val="24"/>
          <w:szCs w:val="24"/>
        </w:rPr>
        <w:t>ющей направленности  составил 16</w:t>
      </w:r>
      <w:r w:rsidRPr="00CD7D6E">
        <w:rPr>
          <w:rFonts w:ascii="Times New Roman" w:eastAsia="Times New Roman" w:hAnsi="Times New Roman" w:cs="Times New Roman"/>
          <w:sz w:val="24"/>
          <w:szCs w:val="24"/>
        </w:rPr>
        <w:t>00 рублей, за содержание одного ребенка для семей, имеющих трех и более детей в группе общ</w:t>
      </w:r>
      <w:r>
        <w:rPr>
          <w:rFonts w:ascii="Times New Roman" w:eastAsia="Times New Roman" w:hAnsi="Times New Roman" w:cs="Times New Roman"/>
          <w:sz w:val="24"/>
          <w:szCs w:val="24"/>
        </w:rPr>
        <w:t>еразвивающей направленности - 48</w:t>
      </w:r>
      <w:r w:rsidRPr="00CD7D6E">
        <w:rPr>
          <w:rFonts w:ascii="Times New Roman" w:eastAsia="Times New Roman" w:hAnsi="Times New Roman" w:cs="Times New Roman"/>
          <w:sz w:val="24"/>
          <w:szCs w:val="24"/>
        </w:rPr>
        <w:t>0 рублей.</w:t>
      </w:r>
    </w:p>
    <w:p w:rsidR="00AE1B87" w:rsidRPr="00CD7D6E" w:rsidRDefault="00AE1B87" w:rsidP="00AE1B87">
      <w:pPr>
        <w:widowControl w:val="0"/>
        <w:spacing w:after="0" w:line="240" w:lineRule="auto"/>
        <w:ind w:left="-360"/>
        <w:jc w:val="both"/>
        <w:rPr>
          <w:rFonts w:ascii="Times New Roman" w:eastAsia="Times New Roman" w:hAnsi="Times New Roman" w:cs="Times New Roman"/>
          <w:b/>
          <w:sz w:val="24"/>
          <w:szCs w:val="24"/>
        </w:rPr>
      </w:pPr>
      <w:r w:rsidRPr="00CD7D6E">
        <w:rPr>
          <w:rFonts w:ascii="Times New Roman" w:eastAsia="Times New Roman" w:hAnsi="Times New Roman" w:cs="Times New Roman"/>
          <w:sz w:val="24"/>
          <w:szCs w:val="24"/>
        </w:rPr>
        <w:t>Родителям (законным представителям) на детей, посещающих ДОУ, предоставляется компенсация части родительской платы. Компенсацией воспользовались все родители.</w:t>
      </w:r>
    </w:p>
    <w:p w:rsidR="00AE1B87" w:rsidRPr="00CD7D6E" w:rsidRDefault="00AE1B87" w:rsidP="00AE1B87">
      <w:pPr>
        <w:widowControl w:val="0"/>
        <w:spacing w:after="0" w:line="240" w:lineRule="auto"/>
        <w:jc w:val="both"/>
        <w:rPr>
          <w:rFonts w:ascii="Times New Roman" w:eastAsia="Times New Roman" w:hAnsi="Times New Roman" w:cs="Times New Roman"/>
          <w:sz w:val="24"/>
          <w:szCs w:val="24"/>
        </w:rPr>
      </w:pPr>
    </w:p>
    <w:p w:rsidR="00AE1B87" w:rsidRPr="00CD7D6E" w:rsidRDefault="00AE1B87" w:rsidP="00AE1B87">
      <w:pPr>
        <w:spacing w:after="0" w:line="240" w:lineRule="auto"/>
        <w:jc w:val="both"/>
        <w:rPr>
          <w:rFonts w:ascii="Times New Roman" w:eastAsia="Times New Roman" w:hAnsi="Times New Roman" w:cs="Times New Roman"/>
          <w:sz w:val="24"/>
          <w:szCs w:val="24"/>
        </w:rPr>
      </w:pPr>
    </w:p>
    <w:p w:rsidR="00AE1B87" w:rsidRPr="00CD7D6E" w:rsidRDefault="00AE1B87" w:rsidP="00AE1B87">
      <w:pPr>
        <w:spacing w:after="0" w:line="240" w:lineRule="auto"/>
        <w:jc w:val="both"/>
        <w:rPr>
          <w:rFonts w:ascii="Times New Roman" w:eastAsia="Times New Roman" w:hAnsi="Times New Roman" w:cs="Times New Roman"/>
          <w:sz w:val="24"/>
          <w:szCs w:val="24"/>
        </w:rPr>
      </w:pPr>
    </w:p>
    <w:p w:rsidR="00AE1B87" w:rsidRPr="00CD7D6E" w:rsidRDefault="00AE1B87" w:rsidP="00AE1B87">
      <w:pPr>
        <w:rPr>
          <w:rFonts w:ascii="Times New Roman" w:eastAsia="Times New Roman" w:hAnsi="Times New Roman" w:cs="Times New Roman"/>
          <w:color w:val="000000"/>
          <w:sz w:val="24"/>
          <w:szCs w:val="24"/>
        </w:rPr>
      </w:pPr>
    </w:p>
    <w:p w:rsidR="00AE1B87" w:rsidRPr="00CD7D6E" w:rsidRDefault="00AE1B87" w:rsidP="00AE1B87">
      <w:pPr>
        <w:spacing w:after="0" w:line="240" w:lineRule="auto"/>
        <w:rPr>
          <w:rFonts w:ascii="Times New Roman" w:eastAsia="Times New Roman" w:hAnsi="Times New Roman" w:cs="Times New Roman"/>
          <w:color w:val="000000"/>
          <w:sz w:val="24"/>
          <w:szCs w:val="24"/>
        </w:rPr>
      </w:pPr>
    </w:p>
    <w:p w:rsidR="00AE1B87" w:rsidRPr="00CD7D6E" w:rsidRDefault="00AE1B87" w:rsidP="00AE1B87">
      <w:pPr>
        <w:rPr>
          <w:rFonts w:ascii="Times New Roman" w:hAnsi="Times New Roman" w:cs="Times New Roman"/>
          <w:sz w:val="24"/>
          <w:szCs w:val="24"/>
        </w:rPr>
      </w:pPr>
    </w:p>
    <w:p w:rsidR="00AE1B87" w:rsidRDefault="00AE1B87" w:rsidP="00AE1B87"/>
    <w:p w:rsidR="00044AF6" w:rsidRPr="00260966" w:rsidRDefault="00044AF6" w:rsidP="0027630C">
      <w:pPr>
        <w:spacing w:after="0" w:line="240" w:lineRule="auto"/>
        <w:jc w:val="center"/>
        <w:rPr>
          <w:rFonts w:ascii="Times New Roman" w:hAnsi="Times New Roman" w:cs="Times New Roman"/>
        </w:rPr>
      </w:pPr>
    </w:p>
    <w:sectPr w:rsidR="00044AF6" w:rsidRPr="00260966" w:rsidSect="00260267">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86" w:rsidRDefault="00145C86" w:rsidP="00705F5E">
      <w:pPr>
        <w:spacing w:after="0" w:line="240" w:lineRule="auto"/>
      </w:pPr>
      <w:r>
        <w:separator/>
      </w:r>
    </w:p>
  </w:endnote>
  <w:endnote w:type="continuationSeparator" w:id="0">
    <w:p w:rsidR="00145C86" w:rsidRDefault="00145C86" w:rsidP="0070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Lohit Hindi">
    <w:altName w:val="Arial Unicode MS"/>
    <w:charset w:val="80"/>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922629"/>
      <w:docPartObj>
        <w:docPartGallery w:val="Page Numbers (Bottom of Page)"/>
        <w:docPartUnique/>
      </w:docPartObj>
    </w:sdtPr>
    <w:sdtContent>
      <w:p w:rsidR="005960D0" w:rsidRDefault="005960D0">
        <w:pPr>
          <w:pStyle w:val="ad"/>
          <w:jc w:val="center"/>
        </w:pPr>
        <w:r>
          <w:fldChar w:fldCharType="begin"/>
        </w:r>
        <w:r>
          <w:instrText>PAGE   \* MERGEFORMAT</w:instrText>
        </w:r>
        <w:r>
          <w:fldChar w:fldCharType="separate"/>
        </w:r>
        <w:r w:rsidR="00FF610F">
          <w:rPr>
            <w:noProof/>
          </w:rPr>
          <w:t>2</w:t>
        </w:r>
        <w:r>
          <w:fldChar w:fldCharType="end"/>
        </w:r>
      </w:p>
    </w:sdtContent>
  </w:sdt>
  <w:p w:rsidR="005960D0" w:rsidRDefault="005960D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24" w:rsidRDefault="00137524">
    <w:pPr>
      <w:pStyle w:val="ad"/>
      <w:jc w:val="center"/>
    </w:pPr>
    <w:r>
      <w:fldChar w:fldCharType="begin"/>
    </w:r>
    <w:r>
      <w:instrText xml:space="preserve"> PAGE   \* MERGEFORMAT </w:instrText>
    </w:r>
    <w:r>
      <w:fldChar w:fldCharType="separate"/>
    </w:r>
    <w:r w:rsidR="00FF610F">
      <w:rPr>
        <w:noProof/>
      </w:rPr>
      <w:t>58</w:t>
    </w:r>
    <w:r>
      <w:rPr>
        <w:noProof/>
      </w:rPr>
      <w:fldChar w:fldCharType="end"/>
    </w:r>
  </w:p>
  <w:p w:rsidR="00137524" w:rsidRDefault="0013752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86" w:rsidRDefault="00145C86" w:rsidP="00705F5E">
      <w:pPr>
        <w:spacing w:after="0" w:line="240" w:lineRule="auto"/>
      </w:pPr>
      <w:r>
        <w:separator/>
      </w:r>
    </w:p>
  </w:footnote>
  <w:footnote w:type="continuationSeparator" w:id="0">
    <w:p w:rsidR="00145C86" w:rsidRDefault="00145C86" w:rsidP="0070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3D70"/>
    <w:multiLevelType w:val="multilevel"/>
    <w:tmpl w:val="88B8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75BFE"/>
    <w:multiLevelType w:val="hybridMultilevel"/>
    <w:tmpl w:val="F3D60DDC"/>
    <w:lvl w:ilvl="0" w:tplc="95B25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265B0F"/>
    <w:multiLevelType w:val="multilevel"/>
    <w:tmpl w:val="3E3E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06DBD"/>
    <w:multiLevelType w:val="hybridMultilevel"/>
    <w:tmpl w:val="94C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D91E8F"/>
    <w:multiLevelType w:val="multilevel"/>
    <w:tmpl w:val="129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0362B"/>
    <w:multiLevelType w:val="hybridMultilevel"/>
    <w:tmpl w:val="86748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CA79C5"/>
    <w:multiLevelType w:val="hybridMultilevel"/>
    <w:tmpl w:val="DAA6BB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0A3E4D"/>
    <w:multiLevelType w:val="hybridMultilevel"/>
    <w:tmpl w:val="EE96A1D6"/>
    <w:lvl w:ilvl="0" w:tplc="B96AA0B0">
      <w:start w:val="1"/>
      <w:numFmt w:val="decimal"/>
      <w:lvlText w:val="%1."/>
      <w:lvlJc w:val="left"/>
      <w:pPr>
        <w:ind w:left="-66" w:hanging="360"/>
      </w:pPr>
      <w:rPr>
        <w:rFonts w:cs="Times New Roman" w:hint="default"/>
        <w:color w:val="000000"/>
        <w:u w:val="none"/>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8" w15:restartNumberingAfterBreak="0">
    <w:nsid w:val="4D6A3292"/>
    <w:multiLevelType w:val="hybridMultilevel"/>
    <w:tmpl w:val="3CDC15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C16754"/>
    <w:multiLevelType w:val="hybridMultilevel"/>
    <w:tmpl w:val="B5949892"/>
    <w:lvl w:ilvl="0" w:tplc="C2A4923A">
      <w:start w:val="1"/>
      <w:numFmt w:val="bullet"/>
      <w:lvlText w:val=""/>
      <w:lvlJc w:val="left"/>
      <w:pPr>
        <w:ind w:left="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349866">
      <w:start w:val="1"/>
      <w:numFmt w:val="bullet"/>
      <w:lvlText w:val="o"/>
      <w:lvlJc w:val="left"/>
      <w:pPr>
        <w:ind w:left="1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A4EDD6">
      <w:start w:val="1"/>
      <w:numFmt w:val="bullet"/>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14D096">
      <w:start w:val="1"/>
      <w:numFmt w:val="bullet"/>
      <w:lvlText w:val="•"/>
      <w:lvlJc w:val="left"/>
      <w:pPr>
        <w:ind w:left="2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C206E4">
      <w:start w:val="1"/>
      <w:numFmt w:val="bullet"/>
      <w:lvlText w:val="o"/>
      <w:lvlJc w:val="left"/>
      <w:pPr>
        <w:ind w:left="3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F0A7AA">
      <w:start w:val="1"/>
      <w:numFmt w:val="bullet"/>
      <w:lvlText w:val="▪"/>
      <w:lvlJc w:val="left"/>
      <w:pPr>
        <w:ind w:left="4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942C82">
      <w:start w:val="1"/>
      <w:numFmt w:val="bullet"/>
      <w:lvlText w:val="•"/>
      <w:lvlJc w:val="left"/>
      <w:pPr>
        <w:ind w:left="4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CC51D4">
      <w:start w:val="1"/>
      <w:numFmt w:val="bullet"/>
      <w:lvlText w:val="o"/>
      <w:lvlJc w:val="left"/>
      <w:pPr>
        <w:ind w:left="5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EED1D2">
      <w:start w:val="1"/>
      <w:numFmt w:val="bullet"/>
      <w:lvlText w:val="▪"/>
      <w:lvlJc w:val="left"/>
      <w:pPr>
        <w:ind w:left="6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C82701"/>
    <w:multiLevelType w:val="multilevel"/>
    <w:tmpl w:val="893A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EE32FB"/>
    <w:multiLevelType w:val="hybridMultilevel"/>
    <w:tmpl w:val="36608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127D0"/>
    <w:multiLevelType w:val="multilevel"/>
    <w:tmpl w:val="3EB2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2"/>
  </w:num>
  <w:num w:numId="5">
    <w:abstractNumId w:val="4"/>
  </w:num>
  <w:num w:numId="6">
    <w:abstractNumId w:val="3"/>
  </w:num>
  <w:num w:numId="7">
    <w:abstractNumId w:val="7"/>
  </w:num>
  <w:num w:numId="8">
    <w:abstractNumId w:val="1"/>
  </w:num>
  <w:num w:numId="9">
    <w:abstractNumId w:val="8"/>
  </w:num>
  <w:num w:numId="10">
    <w:abstractNumId w:val="6"/>
  </w:num>
  <w:num w:numId="11">
    <w:abstractNumId w:val="9"/>
  </w:num>
  <w:num w:numId="12">
    <w:abstractNumId w:val="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2F49"/>
    <w:rsid w:val="000029AF"/>
    <w:rsid w:val="00003075"/>
    <w:rsid w:val="00006010"/>
    <w:rsid w:val="00027A76"/>
    <w:rsid w:val="00044AF6"/>
    <w:rsid w:val="000523B2"/>
    <w:rsid w:val="0007054D"/>
    <w:rsid w:val="00094D53"/>
    <w:rsid w:val="00095A82"/>
    <w:rsid w:val="000C7968"/>
    <w:rsid w:val="000D0BD9"/>
    <w:rsid w:val="000D13E2"/>
    <w:rsid w:val="000D42D3"/>
    <w:rsid w:val="000F7395"/>
    <w:rsid w:val="00117393"/>
    <w:rsid w:val="00137524"/>
    <w:rsid w:val="00145C86"/>
    <w:rsid w:val="001611AF"/>
    <w:rsid w:val="00170130"/>
    <w:rsid w:val="001940DC"/>
    <w:rsid w:val="001B7C8B"/>
    <w:rsid w:val="001C1E6E"/>
    <w:rsid w:val="001C28A1"/>
    <w:rsid w:val="001D289D"/>
    <w:rsid w:val="001F0F96"/>
    <w:rsid w:val="001F3905"/>
    <w:rsid w:val="001F6676"/>
    <w:rsid w:val="00213F3A"/>
    <w:rsid w:val="00215D65"/>
    <w:rsid w:val="00216EE2"/>
    <w:rsid w:val="00233281"/>
    <w:rsid w:val="00237F16"/>
    <w:rsid w:val="00243E94"/>
    <w:rsid w:val="0025244E"/>
    <w:rsid w:val="0025650A"/>
    <w:rsid w:val="00260267"/>
    <w:rsid w:val="00260966"/>
    <w:rsid w:val="0027630C"/>
    <w:rsid w:val="002765D3"/>
    <w:rsid w:val="00276D8C"/>
    <w:rsid w:val="00283374"/>
    <w:rsid w:val="00286AAA"/>
    <w:rsid w:val="002B0AA2"/>
    <w:rsid w:val="002C5F02"/>
    <w:rsid w:val="002D5B40"/>
    <w:rsid w:val="002F0CB9"/>
    <w:rsid w:val="002F475D"/>
    <w:rsid w:val="00311C4B"/>
    <w:rsid w:val="00315FA8"/>
    <w:rsid w:val="00320FC4"/>
    <w:rsid w:val="00337141"/>
    <w:rsid w:val="0034303B"/>
    <w:rsid w:val="00370673"/>
    <w:rsid w:val="0037717E"/>
    <w:rsid w:val="003B423B"/>
    <w:rsid w:val="003D0618"/>
    <w:rsid w:val="003D303A"/>
    <w:rsid w:val="003D36B6"/>
    <w:rsid w:val="003E52F3"/>
    <w:rsid w:val="003F6C3A"/>
    <w:rsid w:val="00427525"/>
    <w:rsid w:val="00443FF9"/>
    <w:rsid w:val="004455B9"/>
    <w:rsid w:val="004618B9"/>
    <w:rsid w:val="0046293A"/>
    <w:rsid w:val="004638D0"/>
    <w:rsid w:val="0049640F"/>
    <w:rsid w:val="004A1CBF"/>
    <w:rsid w:val="004D04CE"/>
    <w:rsid w:val="004D413A"/>
    <w:rsid w:val="004D5711"/>
    <w:rsid w:val="004E2368"/>
    <w:rsid w:val="00506805"/>
    <w:rsid w:val="00520167"/>
    <w:rsid w:val="005337FB"/>
    <w:rsid w:val="00536A44"/>
    <w:rsid w:val="00550282"/>
    <w:rsid w:val="00554592"/>
    <w:rsid w:val="00557C48"/>
    <w:rsid w:val="00575E1E"/>
    <w:rsid w:val="00582A96"/>
    <w:rsid w:val="005960D0"/>
    <w:rsid w:val="00596867"/>
    <w:rsid w:val="00597347"/>
    <w:rsid w:val="005A5194"/>
    <w:rsid w:val="005B441C"/>
    <w:rsid w:val="005C5EEC"/>
    <w:rsid w:val="005F5BF4"/>
    <w:rsid w:val="005F6FE5"/>
    <w:rsid w:val="0060281C"/>
    <w:rsid w:val="00612BC2"/>
    <w:rsid w:val="006178DE"/>
    <w:rsid w:val="00635D92"/>
    <w:rsid w:val="00640B74"/>
    <w:rsid w:val="00644A55"/>
    <w:rsid w:val="00657B0F"/>
    <w:rsid w:val="00665FC2"/>
    <w:rsid w:val="00673BFC"/>
    <w:rsid w:val="00682F49"/>
    <w:rsid w:val="006A656B"/>
    <w:rsid w:val="006D1792"/>
    <w:rsid w:val="006D206D"/>
    <w:rsid w:val="006D285B"/>
    <w:rsid w:val="006E200B"/>
    <w:rsid w:val="006E5D6C"/>
    <w:rsid w:val="007022A7"/>
    <w:rsid w:val="00705F5E"/>
    <w:rsid w:val="0072069A"/>
    <w:rsid w:val="00720C7B"/>
    <w:rsid w:val="007345DD"/>
    <w:rsid w:val="0073776C"/>
    <w:rsid w:val="00740BEB"/>
    <w:rsid w:val="00766D07"/>
    <w:rsid w:val="00792715"/>
    <w:rsid w:val="00793C8A"/>
    <w:rsid w:val="007B3AD1"/>
    <w:rsid w:val="007C5D85"/>
    <w:rsid w:val="007D4A42"/>
    <w:rsid w:val="007F406A"/>
    <w:rsid w:val="00816A0F"/>
    <w:rsid w:val="00861893"/>
    <w:rsid w:val="008706FC"/>
    <w:rsid w:val="00880219"/>
    <w:rsid w:val="00896CFD"/>
    <w:rsid w:val="008A4DD7"/>
    <w:rsid w:val="008B3A0B"/>
    <w:rsid w:val="008D648D"/>
    <w:rsid w:val="008E27AA"/>
    <w:rsid w:val="0090702F"/>
    <w:rsid w:val="00910E99"/>
    <w:rsid w:val="00945A50"/>
    <w:rsid w:val="00975467"/>
    <w:rsid w:val="009802EA"/>
    <w:rsid w:val="009912BA"/>
    <w:rsid w:val="00991D89"/>
    <w:rsid w:val="009A2F0E"/>
    <w:rsid w:val="009B1138"/>
    <w:rsid w:val="009C41C4"/>
    <w:rsid w:val="009D2A24"/>
    <w:rsid w:val="009D3854"/>
    <w:rsid w:val="009D6DE4"/>
    <w:rsid w:val="009E443E"/>
    <w:rsid w:val="009E7401"/>
    <w:rsid w:val="009F1216"/>
    <w:rsid w:val="00A0327A"/>
    <w:rsid w:val="00A35736"/>
    <w:rsid w:val="00A377B2"/>
    <w:rsid w:val="00A42486"/>
    <w:rsid w:val="00A4635F"/>
    <w:rsid w:val="00A6086F"/>
    <w:rsid w:val="00A7195F"/>
    <w:rsid w:val="00A73C97"/>
    <w:rsid w:val="00A80444"/>
    <w:rsid w:val="00A860CF"/>
    <w:rsid w:val="00A92C77"/>
    <w:rsid w:val="00A96034"/>
    <w:rsid w:val="00AA6F09"/>
    <w:rsid w:val="00AA6F29"/>
    <w:rsid w:val="00AC14E2"/>
    <w:rsid w:val="00AE1B87"/>
    <w:rsid w:val="00AE60F0"/>
    <w:rsid w:val="00AF28C6"/>
    <w:rsid w:val="00B01760"/>
    <w:rsid w:val="00B06576"/>
    <w:rsid w:val="00B15794"/>
    <w:rsid w:val="00B21FA2"/>
    <w:rsid w:val="00B42D42"/>
    <w:rsid w:val="00B47ADE"/>
    <w:rsid w:val="00B47BDC"/>
    <w:rsid w:val="00B5022F"/>
    <w:rsid w:val="00B53B02"/>
    <w:rsid w:val="00B55671"/>
    <w:rsid w:val="00B6500F"/>
    <w:rsid w:val="00BB0198"/>
    <w:rsid w:val="00BB1187"/>
    <w:rsid w:val="00BD1556"/>
    <w:rsid w:val="00BE78BC"/>
    <w:rsid w:val="00BF14AA"/>
    <w:rsid w:val="00C12197"/>
    <w:rsid w:val="00C164B3"/>
    <w:rsid w:val="00C1700E"/>
    <w:rsid w:val="00C24947"/>
    <w:rsid w:val="00C4450B"/>
    <w:rsid w:val="00C6299A"/>
    <w:rsid w:val="00C67E0C"/>
    <w:rsid w:val="00C72C10"/>
    <w:rsid w:val="00C84083"/>
    <w:rsid w:val="00C84AE6"/>
    <w:rsid w:val="00C928E4"/>
    <w:rsid w:val="00C95C53"/>
    <w:rsid w:val="00CA6DE3"/>
    <w:rsid w:val="00CB5185"/>
    <w:rsid w:val="00CD1F9D"/>
    <w:rsid w:val="00CD2BFC"/>
    <w:rsid w:val="00CE0C29"/>
    <w:rsid w:val="00D04F89"/>
    <w:rsid w:val="00D059BF"/>
    <w:rsid w:val="00D23BA3"/>
    <w:rsid w:val="00D35DE5"/>
    <w:rsid w:val="00D45721"/>
    <w:rsid w:val="00D46381"/>
    <w:rsid w:val="00D52529"/>
    <w:rsid w:val="00D617D7"/>
    <w:rsid w:val="00D73F5C"/>
    <w:rsid w:val="00D77F29"/>
    <w:rsid w:val="00D809F2"/>
    <w:rsid w:val="00D840EE"/>
    <w:rsid w:val="00D94B4E"/>
    <w:rsid w:val="00D94FFB"/>
    <w:rsid w:val="00DE0C11"/>
    <w:rsid w:val="00DE1119"/>
    <w:rsid w:val="00DF05FD"/>
    <w:rsid w:val="00E44EF1"/>
    <w:rsid w:val="00E47908"/>
    <w:rsid w:val="00E511B6"/>
    <w:rsid w:val="00E521BB"/>
    <w:rsid w:val="00E60430"/>
    <w:rsid w:val="00E609EA"/>
    <w:rsid w:val="00E70C1A"/>
    <w:rsid w:val="00EB3DEA"/>
    <w:rsid w:val="00EE5D54"/>
    <w:rsid w:val="00EE78E8"/>
    <w:rsid w:val="00EF6FAA"/>
    <w:rsid w:val="00F0218E"/>
    <w:rsid w:val="00F22C1E"/>
    <w:rsid w:val="00F24DB2"/>
    <w:rsid w:val="00F36023"/>
    <w:rsid w:val="00F376B6"/>
    <w:rsid w:val="00F5272A"/>
    <w:rsid w:val="00F62689"/>
    <w:rsid w:val="00F8068B"/>
    <w:rsid w:val="00FA1240"/>
    <w:rsid w:val="00FA2A74"/>
    <w:rsid w:val="00FA4245"/>
    <w:rsid w:val="00FB2ACB"/>
    <w:rsid w:val="00FB416F"/>
    <w:rsid w:val="00FC3255"/>
    <w:rsid w:val="00FF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shapelayout>
  </w:shapeDefaults>
  <w:decimalSymbol w:val=","/>
  <w:listSeparator w:val=";"/>
  <w14:docId w14:val="353FF01D"/>
  <w15:docId w15:val="{1FA3855E-B55F-47E6-8DA5-1BE02CB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267"/>
  </w:style>
  <w:style w:type="paragraph" w:styleId="1">
    <w:name w:val="heading 1"/>
    <w:basedOn w:val="a"/>
    <w:link w:val="10"/>
    <w:qFormat/>
    <w:rsid w:val="00682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DE1119"/>
    <w:pPr>
      <w:keepNext/>
      <w:spacing w:after="0" w:line="240" w:lineRule="auto"/>
      <w:ind w:left="540"/>
      <w:jc w:val="center"/>
      <w:outlineLvl w:val="1"/>
    </w:pPr>
    <w:rPr>
      <w:rFonts w:ascii="Times New Roman" w:eastAsia="Times New Roman" w:hAnsi="Times New Roman" w:cs="Times New Roman"/>
      <w:b/>
      <w:sz w:val="48"/>
      <w:szCs w:val="20"/>
    </w:rPr>
  </w:style>
  <w:style w:type="paragraph" w:styleId="4">
    <w:name w:val="heading 4"/>
    <w:basedOn w:val="a"/>
    <w:next w:val="a"/>
    <w:link w:val="40"/>
    <w:uiPriority w:val="9"/>
    <w:unhideWhenUsed/>
    <w:qFormat/>
    <w:rsid w:val="00044A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4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DE1119"/>
    <w:rPr>
      <w:rFonts w:ascii="Times New Roman" w:eastAsia="Times New Roman" w:hAnsi="Times New Roman" w:cs="Times New Roman"/>
      <w:b/>
      <w:sz w:val="48"/>
      <w:szCs w:val="20"/>
    </w:rPr>
  </w:style>
  <w:style w:type="character" w:customStyle="1" w:styleId="40">
    <w:name w:val="Заголовок 4 Знак"/>
    <w:basedOn w:val="a0"/>
    <w:link w:val="4"/>
    <w:uiPriority w:val="9"/>
    <w:rsid w:val="00044AF6"/>
    <w:rPr>
      <w:rFonts w:asciiTheme="majorHAnsi" w:eastAsiaTheme="majorEastAsia" w:hAnsiTheme="majorHAnsi" w:cstheme="majorBidi"/>
      <w:b/>
      <w:bCs/>
      <w:i/>
      <w:iCs/>
      <w:color w:val="4F81BD" w:themeColor="accent1"/>
    </w:rPr>
  </w:style>
  <w:style w:type="paragraph" w:styleId="a3">
    <w:name w:val="Normal (Web)"/>
    <w:basedOn w:val="a"/>
    <w:unhideWhenUsed/>
    <w:rsid w:val="0068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container">
    <w:name w:val="skype_c2c_container"/>
    <w:basedOn w:val="a0"/>
    <w:rsid w:val="00682F49"/>
  </w:style>
  <w:style w:type="character" w:customStyle="1" w:styleId="skypec2chighlightinginactivecommon">
    <w:name w:val="skype_c2c_highlighting_inactive_common"/>
    <w:basedOn w:val="a0"/>
    <w:rsid w:val="00682F49"/>
  </w:style>
  <w:style w:type="character" w:customStyle="1" w:styleId="skypec2ctextareaspan">
    <w:name w:val="skype_c2c_textarea_span"/>
    <w:basedOn w:val="a0"/>
    <w:rsid w:val="00682F49"/>
  </w:style>
  <w:style w:type="character" w:customStyle="1" w:styleId="skypec2ctextspan">
    <w:name w:val="skype_c2c_text_span"/>
    <w:basedOn w:val="a0"/>
    <w:rsid w:val="00682F49"/>
  </w:style>
  <w:style w:type="character" w:customStyle="1" w:styleId="skypec2cfreetextspan">
    <w:name w:val="skype_c2c_free_text_span"/>
    <w:basedOn w:val="a0"/>
    <w:rsid w:val="00682F49"/>
  </w:style>
  <w:style w:type="character" w:styleId="a4">
    <w:name w:val="Strong"/>
    <w:basedOn w:val="a0"/>
    <w:uiPriority w:val="22"/>
    <w:qFormat/>
    <w:rsid w:val="00682F49"/>
    <w:rPr>
      <w:b/>
      <w:bCs/>
    </w:rPr>
  </w:style>
  <w:style w:type="character" w:styleId="a5">
    <w:name w:val="Emphasis"/>
    <w:basedOn w:val="a0"/>
    <w:uiPriority w:val="20"/>
    <w:qFormat/>
    <w:rsid w:val="00682F49"/>
    <w:rPr>
      <w:i/>
      <w:iCs/>
    </w:rPr>
  </w:style>
  <w:style w:type="character" w:styleId="a6">
    <w:name w:val="Hyperlink"/>
    <w:basedOn w:val="a0"/>
    <w:unhideWhenUsed/>
    <w:rsid w:val="00682F49"/>
    <w:rPr>
      <w:color w:val="0000FF" w:themeColor="hyperlink"/>
      <w:u w:val="single"/>
    </w:rPr>
  </w:style>
  <w:style w:type="table" w:styleId="a7">
    <w:name w:val="Table Grid"/>
    <w:basedOn w:val="a1"/>
    <w:uiPriority w:val="39"/>
    <w:rsid w:val="000C7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D1F9D"/>
    <w:pPr>
      <w:spacing w:after="0" w:line="240" w:lineRule="auto"/>
      <w:ind w:left="720"/>
      <w:contextualSpacing/>
    </w:pPr>
    <w:rPr>
      <w:rFonts w:ascii="Times New Roman" w:eastAsia="Times New Roman" w:hAnsi="Times New Roman" w:cs="Times New Roman"/>
      <w:sz w:val="24"/>
      <w:szCs w:val="24"/>
    </w:rPr>
  </w:style>
  <w:style w:type="paragraph" w:styleId="a9">
    <w:name w:val="No Spacing"/>
    <w:link w:val="aa"/>
    <w:qFormat/>
    <w:rsid w:val="00276D8C"/>
    <w:pPr>
      <w:suppressAutoHyphens/>
      <w:spacing w:after="0" w:line="240" w:lineRule="auto"/>
    </w:pPr>
    <w:rPr>
      <w:rFonts w:ascii="Calibri" w:eastAsia="Times New Roman" w:hAnsi="Calibri" w:cs="Times New Roman"/>
      <w:lang w:eastAsia="ar-SA"/>
    </w:rPr>
  </w:style>
  <w:style w:type="character" w:customStyle="1" w:styleId="aa">
    <w:name w:val="Без интервала Знак"/>
    <w:link w:val="a9"/>
    <w:locked/>
    <w:rsid w:val="003D36B6"/>
    <w:rPr>
      <w:rFonts w:ascii="Calibri" w:eastAsia="Times New Roman" w:hAnsi="Calibri" w:cs="Times New Roman"/>
      <w:lang w:eastAsia="ar-SA"/>
    </w:rPr>
  </w:style>
  <w:style w:type="paragraph" w:styleId="ab">
    <w:name w:val="header"/>
    <w:basedOn w:val="a"/>
    <w:link w:val="ac"/>
    <w:uiPriority w:val="99"/>
    <w:unhideWhenUsed/>
    <w:rsid w:val="00705F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5F5E"/>
  </w:style>
  <w:style w:type="paragraph" w:styleId="ad">
    <w:name w:val="footer"/>
    <w:basedOn w:val="a"/>
    <w:link w:val="ae"/>
    <w:uiPriority w:val="99"/>
    <w:unhideWhenUsed/>
    <w:rsid w:val="00705F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5F5E"/>
  </w:style>
  <w:style w:type="character" w:customStyle="1" w:styleId="b-message-heademail">
    <w:name w:val="b-message-head__email"/>
    <w:basedOn w:val="a0"/>
    <w:rsid w:val="00705F5E"/>
  </w:style>
  <w:style w:type="character" w:customStyle="1" w:styleId="b-mail-cardheaderemail">
    <w:name w:val="b-mail-card__header__email"/>
    <w:basedOn w:val="a0"/>
    <w:rsid w:val="00705F5E"/>
  </w:style>
  <w:style w:type="paragraph" w:styleId="af">
    <w:name w:val="Block Text"/>
    <w:basedOn w:val="a"/>
    <w:semiHidden/>
    <w:unhideWhenUsed/>
    <w:rsid w:val="00044AF6"/>
    <w:pPr>
      <w:spacing w:after="0" w:line="240" w:lineRule="auto"/>
      <w:ind w:left="-666" w:right="-766" w:hanging="43"/>
      <w:jc w:val="both"/>
    </w:pPr>
    <w:rPr>
      <w:rFonts w:ascii="Times New Roman" w:eastAsia="Times New Roman" w:hAnsi="Times New Roman" w:cs="Times New Roman"/>
      <w:sz w:val="32"/>
      <w:szCs w:val="20"/>
    </w:rPr>
  </w:style>
  <w:style w:type="paragraph" w:customStyle="1" w:styleId="af0">
    <w:name w:val="Стиль"/>
    <w:rsid w:val="00044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044AF6"/>
    <w:pPr>
      <w:ind w:left="720"/>
    </w:pPr>
    <w:rPr>
      <w:rFonts w:ascii="Calibri" w:eastAsia="Times New Roman" w:hAnsi="Calibri" w:cs="Times New Roman"/>
      <w:lang w:eastAsia="en-US"/>
    </w:rPr>
  </w:style>
  <w:style w:type="paragraph" w:styleId="21">
    <w:name w:val="Body Text Indent 2"/>
    <w:basedOn w:val="a"/>
    <w:link w:val="22"/>
    <w:semiHidden/>
    <w:rsid w:val="00044AF6"/>
    <w:pPr>
      <w:spacing w:after="0" w:line="240" w:lineRule="auto"/>
      <w:ind w:left="54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044AF6"/>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044A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4AF6"/>
    <w:rPr>
      <w:rFonts w:ascii="Tahoma" w:hAnsi="Tahoma" w:cs="Tahoma"/>
      <w:sz w:val="16"/>
      <w:szCs w:val="16"/>
    </w:rPr>
  </w:style>
  <w:style w:type="character" w:customStyle="1" w:styleId="af3">
    <w:name w:val="Основной текст Знак"/>
    <w:basedOn w:val="a0"/>
    <w:link w:val="af4"/>
    <w:locked/>
    <w:rsid w:val="00044AF6"/>
    <w:rPr>
      <w:sz w:val="24"/>
      <w:szCs w:val="24"/>
    </w:rPr>
  </w:style>
  <w:style w:type="paragraph" w:styleId="af4">
    <w:name w:val="Body Text"/>
    <w:basedOn w:val="a"/>
    <w:link w:val="af3"/>
    <w:rsid w:val="00044AF6"/>
    <w:pPr>
      <w:spacing w:after="120" w:line="240" w:lineRule="auto"/>
    </w:pPr>
    <w:rPr>
      <w:sz w:val="24"/>
      <w:szCs w:val="24"/>
    </w:rPr>
  </w:style>
  <w:style w:type="character" w:customStyle="1" w:styleId="12">
    <w:name w:val="Основной текст Знак1"/>
    <w:basedOn w:val="a0"/>
    <w:uiPriority w:val="99"/>
    <w:semiHidden/>
    <w:rsid w:val="00044AF6"/>
  </w:style>
  <w:style w:type="character" w:customStyle="1" w:styleId="val">
    <w:name w:val="val"/>
    <w:basedOn w:val="a0"/>
    <w:rsid w:val="003D36B6"/>
  </w:style>
  <w:style w:type="character" w:styleId="af5">
    <w:name w:val="FollowedHyperlink"/>
    <w:basedOn w:val="a0"/>
    <w:uiPriority w:val="99"/>
    <w:semiHidden/>
    <w:unhideWhenUsed/>
    <w:rsid w:val="006D206D"/>
    <w:rPr>
      <w:color w:val="800080" w:themeColor="followedHyperlink"/>
      <w:u w:val="single"/>
    </w:rPr>
  </w:style>
  <w:style w:type="character" w:customStyle="1" w:styleId="apple-converted-space">
    <w:name w:val="apple-converted-space"/>
    <w:basedOn w:val="a0"/>
    <w:rsid w:val="005A5194"/>
  </w:style>
  <w:style w:type="table" w:styleId="1-5">
    <w:name w:val="Medium Grid 1 Accent 5"/>
    <w:basedOn w:val="a1"/>
    <w:uiPriority w:val="67"/>
    <w:rsid w:val="00582A96"/>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582A96"/>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582A96"/>
    <w:pPr>
      <w:spacing w:after="0" w:line="240" w:lineRule="auto"/>
    </w:pPr>
    <w:rPr>
      <w:rFonts w:eastAsiaTheme="minorHAns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3">
    <w:name w:val="Сетка таблицы1"/>
    <w:basedOn w:val="a1"/>
    <w:next w:val="a7"/>
    <w:uiPriority w:val="59"/>
    <w:rsid w:val="002609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с отступом Знак"/>
    <w:basedOn w:val="a0"/>
    <w:link w:val="af7"/>
    <w:semiHidden/>
    <w:rsid w:val="00DE1119"/>
    <w:rPr>
      <w:rFonts w:ascii="Times New Roman" w:eastAsia="Times New Roman" w:hAnsi="Times New Roman" w:cs="Times New Roman"/>
      <w:sz w:val="28"/>
      <w:szCs w:val="20"/>
    </w:rPr>
  </w:style>
  <w:style w:type="paragraph" w:styleId="af7">
    <w:name w:val="Body Text Indent"/>
    <w:basedOn w:val="a"/>
    <w:link w:val="af6"/>
    <w:semiHidden/>
    <w:rsid w:val="00DE1119"/>
    <w:pPr>
      <w:spacing w:after="0" w:line="240" w:lineRule="auto"/>
      <w:ind w:left="540" w:firstLine="709"/>
    </w:pPr>
    <w:rPr>
      <w:rFonts w:ascii="Times New Roman" w:eastAsia="Times New Roman" w:hAnsi="Times New Roman" w:cs="Times New Roman"/>
      <w:sz w:val="28"/>
      <w:szCs w:val="20"/>
    </w:rPr>
  </w:style>
  <w:style w:type="character" w:customStyle="1" w:styleId="6">
    <w:name w:val="Основной текст (6)_"/>
    <w:link w:val="61"/>
    <w:uiPriority w:val="99"/>
    <w:locked/>
    <w:rsid w:val="00DE1119"/>
    <w:rPr>
      <w:sz w:val="23"/>
      <w:szCs w:val="23"/>
      <w:shd w:val="clear" w:color="auto" w:fill="FFFFFF"/>
    </w:rPr>
  </w:style>
  <w:style w:type="paragraph" w:customStyle="1" w:styleId="61">
    <w:name w:val="Основной текст (6)1"/>
    <w:basedOn w:val="a"/>
    <w:link w:val="6"/>
    <w:uiPriority w:val="99"/>
    <w:rsid w:val="00DE1119"/>
    <w:pPr>
      <w:shd w:val="clear" w:color="auto" w:fill="FFFFFF"/>
      <w:spacing w:after="0" w:line="274" w:lineRule="exact"/>
      <w:jc w:val="both"/>
    </w:pPr>
    <w:rPr>
      <w:sz w:val="23"/>
      <w:szCs w:val="23"/>
    </w:rPr>
  </w:style>
  <w:style w:type="paragraph" w:styleId="3">
    <w:name w:val="Body Text 3"/>
    <w:basedOn w:val="a"/>
    <w:link w:val="30"/>
    <w:rsid w:val="00DE111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E1119"/>
    <w:rPr>
      <w:rFonts w:ascii="Times New Roman" w:eastAsia="Times New Roman" w:hAnsi="Times New Roman" w:cs="Times New Roman"/>
      <w:sz w:val="16"/>
      <w:szCs w:val="16"/>
    </w:rPr>
  </w:style>
  <w:style w:type="paragraph" w:customStyle="1" w:styleId="TimesNewRoman12002014">
    <w:name w:val="Стиль Times New Roman 12 пт Выступ:  002 см Справа:  014 см М..."/>
    <w:basedOn w:val="a"/>
    <w:rsid w:val="00DE1119"/>
    <w:pPr>
      <w:widowControl w:val="0"/>
      <w:shd w:val="clear" w:color="auto" w:fill="FFFFFF"/>
      <w:suppressAutoHyphens/>
      <w:spacing w:after="0" w:line="240" w:lineRule="auto"/>
      <w:ind w:right="79" w:hanging="14"/>
    </w:pPr>
    <w:rPr>
      <w:rFonts w:ascii="Times New Roman" w:eastAsia="DejaVu Sans" w:hAnsi="Times New Roman" w:cs="Lohit Hindi"/>
      <w:kern w:val="1"/>
      <w:sz w:val="24"/>
      <w:szCs w:val="20"/>
      <w:lang w:eastAsia="hi-IN" w:bidi="hi-IN"/>
    </w:rPr>
  </w:style>
  <w:style w:type="paragraph" w:styleId="af8">
    <w:name w:val="Subtitle"/>
    <w:basedOn w:val="a"/>
    <w:next w:val="a"/>
    <w:link w:val="af9"/>
    <w:uiPriority w:val="11"/>
    <w:qFormat/>
    <w:rsid w:val="00DE1119"/>
    <w:pPr>
      <w:spacing w:after="60"/>
      <w:jc w:val="center"/>
      <w:outlineLvl w:val="1"/>
    </w:pPr>
    <w:rPr>
      <w:rFonts w:ascii="Cambria" w:eastAsia="Times New Roman" w:hAnsi="Cambria" w:cs="Times New Roman"/>
      <w:sz w:val="24"/>
      <w:szCs w:val="24"/>
      <w:lang w:eastAsia="en-US"/>
    </w:rPr>
  </w:style>
  <w:style w:type="character" w:customStyle="1" w:styleId="af9">
    <w:name w:val="Подзаголовок Знак"/>
    <w:basedOn w:val="a0"/>
    <w:link w:val="af8"/>
    <w:uiPriority w:val="11"/>
    <w:rsid w:val="00DE1119"/>
    <w:rPr>
      <w:rFonts w:ascii="Cambria" w:eastAsia="Times New Roman" w:hAnsi="Cambria" w:cs="Times New Roman"/>
      <w:sz w:val="24"/>
      <w:szCs w:val="24"/>
      <w:lang w:eastAsia="en-US"/>
    </w:rPr>
  </w:style>
  <w:style w:type="paragraph" w:customStyle="1" w:styleId="western">
    <w:name w:val="western"/>
    <w:basedOn w:val="a"/>
    <w:rsid w:val="00DE1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E1119"/>
    <w:pPr>
      <w:spacing w:before="90" w:after="90" w:line="240" w:lineRule="auto"/>
    </w:pPr>
    <w:rPr>
      <w:rFonts w:ascii="Times New Roman" w:eastAsia="Times New Roman" w:hAnsi="Times New Roman" w:cs="Times New Roman"/>
      <w:sz w:val="24"/>
      <w:szCs w:val="24"/>
    </w:rPr>
  </w:style>
  <w:style w:type="table" w:customStyle="1" w:styleId="110">
    <w:name w:val="Сетка таблицы11"/>
    <w:basedOn w:val="a1"/>
    <w:next w:val="a7"/>
    <w:uiPriority w:val="59"/>
    <w:rsid w:val="007022A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63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35D92"/>
  </w:style>
  <w:style w:type="character" w:customStyle="1" w:styleId="c6">
    <w:name w:val="c6"/>
    <w:basedOn w:val="a0"/>
    <w:rsid w:val="00635D92"/>
  </w:style>
  <w:style w:type="paragraph" w:customStyle="1" w:styleId="c1">
    <w:name w:val="c1"/>
    <w:basedOn w:val="a"/>
    <w:rsid w:val="00635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53">
      <w:bodyDiv w:val="1"/>
      <w:marLeft w:val="0"/>
      <w:marRight w:val="0"/>
      <w:marTop w:val="0"/>
      <w:marBottom w:val="0"/>
      <w:divBdr>
        <w:top w:val="none" w:sz="0" w:space="0" w:color="auto"/>
        <w:left w:val="none" w:sz="0" w:space="0" w:color="auto"/>
        <w:bottom w:val="none" w:sz="0" w:space="0" w:color="auto"/>
        <w:right w:val="none" w:sz="0" w:space="0" w:color="auto"/>
      </w:divBdr>
    </w:div>
    <w:div w:id="220944995">
      <w:bodyDiv w:val="1"/>
      <w:marLeft w:val="0"/>
      <w:marRight w:val="0"/>
      <w:marTop w:val="0"/>
      <w:marBottom w:val="0"/>
      <w:divBdr>
        <w:top w:val="none" w:sz="0" w:space="0" w:color="auto"/>
        <w:left w:val="none" w:sz="0" w:space="0" w:color="auto"/>
        <w:bottom w:val="none" w:sz="0" w:space="0" w:color="auto"/>
        <w:right w:val="none" w:sz="0" w:space="0" w:color="auto"/>
      </w:divBdr>
      <w:divsChild>
        <w:div w:id="114570447">
          <w:marLeft w:val="0"/>
          <w:marRight w:val="0"/>
          <w:marTop w:val="300"/>
          <w:marBottom w:val="0"/>
          <w:divBdr>
            <w:top w:val="none" w:sz="0" w:space="0" w:color="auto"/>
            <w:left w:val="none" w:sz="0" w:space="0" w:color="auto"/>
            <w:bottom w:val="none" w:sz="0" w:space="0" w:color="auto"/>
            <w:right w:val="none" w:sz="0" w:space="0" w:color="auto"/>
          </w:divBdr>
          <w:divsChild>
            <w:div w:id="40254845">
              <w:marLeft w:val="0"/>
              <w:marRight w:val="0"/>
              <w:marTop w:val="0"/>
              <w:marBottom w:val="0"/>
              <w:divBdr>
                <w:top w:val="none" w:sz="0" w:space="0" w:color="auto"/>
                <w:left w:val="none" w:sz="0" w:space="0" w:color="auto"/>
                <w:bottom w:val="none" w:sz="0" w:space="0" w:color="auto"/>
                <w:right w:val="none" w:sz="0" w:space="0" w:color="auto"/>
              </w:divBdr>
              <w:divsChild>
                <w:div w:id="564418026">
                  <w:marLeft w:val="0"/>
                  <w:marRight w:val="-3600"/>
                  <w:marTop w:val="0"/>
                  <w:marBottom w:val="0"/>
                  <w:divBdr>
                    <w:top w:val="none" w:sz="0" w:space="0" w:color="auto"/>
                    <w:left w:val="none" w:sz="0" w:space="0" w:color="auto"/>
                    <w:bottom w:val="none" w:sz="0" w:space="0" w:color="auto"/>
                    <w:right w:val="none" w:sz="0" w:space="0" w:color="auto"/>
                  </w:divBdr>
                  <w:divsChild>
                    <w:div w:id="1823153392">
                      <w:marLeft w:val="300"/>
                      <w:marRight w:val="4200"/>
                      <w:marTop w:val="0"/>
                      <w:marBottom w:val="540"/>
                      <w:divBdr>
                        <w:top w:val="none" w:sz="0" w:space="0" w:color="auto"/>
                        <w:left w:val="none" w:sz="0" w:space="0" w:color="auto"/>
                        <w:bottom w:val="none" w:sz="0" w:space="0" w:color="auto"/>
                        <w:right w:val="none" w:sz="0" w:space="0" w:color="auto"/>
                      </w:divBdr>
                      <w:divsChild>
                        <w:div w:id="2001542289">
                          <w:marLeft w:val="0"/>
                          <w:marRight w:val="0"/>
                          <w:marTop w:val="0"/>
                          <w:marBottom w:val="0"/>
                          <w:divBdr>
                            <w:top w:val="none" w:sz="0" w:space="0" w:color="auto"/>
                            <w:left w:val="none" w:sz="0" w:space="0" w:color="auto"/>
                            <w:bottom w:val="none" w:sz="0" w:space="0" w:color="auto"/>
                            <w:right w:val="none" w:sz="0" w:space="0" w:color="auto"/>
                          </w:divBdr>
                          <w:divsChild>
                            <w:div w:id="15275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6753">
      <w:bodyDiv w:val="1"/>
      <w:marLeft w:val="0"/>
      <w:marRight w:val="0"/>
      <w:marTop w:val="0"/>
      <w:marBottom w:val="0"/>
      <w:divBdr>
        <w:top w:val="none" w:sz="0" w:space="0" w:color="auto"/>
        <w:left w:val="none" w:sz="0" w:space="0" w:color="auto"/>
        <w:bottom w:val="none" w:sz="0" w:space="0" w:color="auto"/>
        <w:right w:val="none" w:sz="0" w:space="0" w:color="auto"/>
      </w:divBdr>
    </w:div>
    <w:div w:id="230359776">
      <w:bodyDiv w:val="1"/>
      <w:marLeft w:val="0"/>
      <w:marRight w:val="0"/>
      <w:marTop w:val="0"/>
      <w:marBottom w:val="0"/>
      <w:divBdr>
        <w:top w:val="none" w:sz="0" w:space="0" w:color="auto"/>
        <w:left w:val="none" w:sz="0" w:space="0" w:color="auto"/>
        <w:bottom w:val="none" w:sz="0" w:space="0" w:color="auto"/>
        <w:right w:val="none" w:sz="0" w:space="0" w:color="auto"/>
      </w:divBdr>
    </w:div>
    <w:div w:id="552542298">
      <w:bodyDiv w:val="1"/>
      <w:marLeft w:val="0"/>
      <w:marRight w:val="0"/>
      <w:marTop w:val="0"/>
      <w:marBottom w:val="0"/>
      <w:divBdr>
        <w:top w:val="none" w:sz="0" w:space="0" w:color="auto"/>
        <w:left w:val="none" w:sz="0" w:space="0" w:color="auto"/>
        <w:bottom w:val="none" w:sz="0" w:space="0" w:color="auto"/>
        <w:right w:val="none" w:sz="0" w:space="0" w:color="auto"/>
      </w:divBdr>
      <w:divsChild>
        <w:div w:id="1556233384">
          <w:marLeft w:val="0"/>
          <w:marRight w:val="0"/>
          <w:marTop w:val="300"/>
          <w:marBottom w:val="0"/>
          <w:divBdr>
            <w:top w:val="none" w:sz="0" w:space="0" w:color="auto"/>
            <w:left w:val="none" w:sz="0" w:space="0" w:color="auto"/>
            <w:bottom w:val="none" w:sz="0" w:space="0" w:color="auto"/>
            <w:right w:val="none" w:sz="0" w:space="0" w:color="auto"/>
          </w:divBdr>
          <w:divsChild>
            <w:div w:id="421223606">
              <w:marLeft w:val="0"/>
              <w:marRight w:val="0"/>
              <w:marTop w:val="0"/>
              <w:marBottom w:val="0"/>
              <w:divBdr>
                <w:top w:val="none" w:sz="0" w:space="0" w:color="auto"/>
                <w:left w:val="none" w:sz="0" w:space="0" w:color="auto"/>
                <w:bottom w:val="none" w:sz="0" w:space="0" w:color="auto"/>
                <w:right w:val="none" w:sz="0" w:space="0" w:color="auto"/>
              </w:divBdr>
              <w:divsChild>
                <w:div w:id="368191054">
                  <w:marLeft w:val="0"/>
                  <w:marRight w:val="-3600"/>
                  <w:marTop w:val="0"/>
                  <w:marBottom w:val="0"/>
                  <w:divBdr>
                    <w:top w:val="none" w:sz="0" w:space="0" w:color="auto"/>
                    <w:left w:val="none" w:sz="0" w:space="0" w:color="auto"/>
                    <w:bottom w:val="none" w:sz="0" w:space="0" w:color="auto"/>
                    <w:right w:val="none" w:sz="0" w:space="0" w:color="auto"/>
                  </w:divBdr>
                  <w:divsChild>
                    <w:div w:id="1722441468">
                      <w:marLeft w:val="300"/>
                      <w:marRight w:val="4200"/>
                      <w:marTop w:val="0"/>
                      <w:marBottom w:val="540"/>
                      <w:divBdr>
                        <w:top w:val="none" w:sz="0" w:space="0" w:color="auto"/>
                        <w:left w:val="none" w:sz="0" w:space="0" w:color="auto"/>
                        <w:bottom w:val="none" w:sz="0" w:space="0" w:color="auto"/>
                        <w:right w:val="none" w:sz="0" w:space="0" w:color="auto"/>
                      </w:divBdr>
                      <w:divsChild>
                        <w:div w:id="1881362373">
                          <w:marLeft w:val="0"/>
                          <w:marRight w:val="0"/>
                          <w:marTop w:val="0"/>
                          <w:marBottom w:val="0"/>
                          <w:divBdr>
                            <w:top w:val="none" w:sz="0" w:space="0" w:color="auto"/>
                            <w:left w:val="none" w:sz="0" w:space="0" w:color="auto"/>
                            <w:bottom w:val="none" w:sz="0" w:space="0" w:color="auto"/>
                            <w:right w:val="none" w:sz="0" w:space="0" w:color="auto"/>
                          </w:divBdr>
                          <w:divsChild>
                            <w:div w:id="1200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5559">
      <w:bodyDiv w:val="1"/>
      <w:marLeft w:val="0"/>
      <w:marRight w:val="0"/>
      <w:marTop w:val="0"/>
      <w:marBottom w:val="0"/>
      <w:divBdr>
        <w:top w:val="none" w:sz="0" w:space="0" w:color="auto"/>
        <w:left w:val="none" w:sz="0" w:space="0" w:color="auto"/>
        <w:bottom w:val="none" w:sz="0" w:space="0" w:color="auto"/>
        <w:right w:val="none" w:sz="0" w:space="0" w:color="auto"/>
      </w:divBdr>
    </w:div>
    <w:div w:id="1574510810">
      <w:bodyDiv w:val="1"/>
      <w:marLeft w:val="0"/>
      <w:marRight w:val="0"/>
      <w:marTop w:val="0"/>
      <w:marBottom w:val="0"/>
      <w:divBdr>
        <w:top w:val="none" w:sz="0" w:space="0" w:color="auto"/>
        <w:left w:val="none" w:sz="0" w:space="0" w:color="auto"/>
        <w:bottom w:val="none" w:sz="0" w:space="0" w:color="auto"/>
        <w:right w:val="none" w:sz="0" w:space="0" w:color="auto"/>
      </w:divBdr>
    </w:div>
    <w:div w:id="1911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ndsmr@yandex.ru" TargetMode="External"/><Relationship Id="rId13" Type="http://schemas.openxmlformats.org/officeDocument/2006/relationships/hyperlink" Target="mailto:mrraduga@yandex.ru" TargetMode="External"/><Relationship Id="rId18" Type="http://schemas.openxmlformats.org/officeDocument/2006/relationships/hyperlink" Target="http://solndsmr.68edu.ru" TargetMode="External"/><Relationship Id="rId26" Type="http://schemas.openxmlformats.org/officeDocument/2006/relationships/chart" Target="charts/chart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1057;&#1090;&#1072;&#1088;&#1072;&#1103;%20&#1089;&#1080;&#1089;&#1090;&#1077;&#1084;&#1072;\Documents\&#1055;&#1059;&#1041;&#1051;&#1048;&#1063;&#1053;&#1067;&#1049;%20&#1044;&#1054;&#1050;&#1051;&#1040;&#1044;%202011-2012\drogan2011@yandex.ru"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gasdsmr.68edu.ru" TargetMode="External"/><Relationship Id="rId17" Type="http://schemas.openxmlformats.org/officeDocument/2006/relationships/hyperlink" Target="http://nosdsmr.68edu.ru" TargetMode="External"/><Relationship Id="rId25" Type="http://schemas.openxmlformats.org/officeDocument/2006/relationships/chart" Target="charts/chart2.xml"/><Relationship Id="rId33" Type="http://schemas.openxmlformats.org/officeDocument/2006/relationships/oleObject" Target="embeddings/oleObject1.bin"/><Relationship Id="rId38"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mailto:8-(920)-497-06-67,kulinkina-natascha2012@yandex.ru" TargetMode="External"/><Relationship Id="rId20" Type="http://schemas.openxmlformats.org/officeDocument/2006/relationships/hyperlink" Target="http://solndsmr.68edu.ru/wp-content/uploads/2020/01/plan-fhd-na-2020-g.-ot-25.12.2019.pdf" TargetMode="External"/><Relationship Id="rId29" Type="http://schemas.openxmlformats.org/officeDocument/2006/relationships/hyperlink" Target="mailto:mrraduga@yandex.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gan2011@yandex.ru" TargetMode="External"/><Relationship Id="rId24" Type="http://schemas.openxmlformats.org/officeDocument/2006/relationships/hyperlink" Target="http://algasdsmr.68edu.ru" TargetMode="External"/><Relationship Id="rId32" Type="http://schemas.openxmlformats.org/officeDocument/2006/relationships/image" Target="media/image1.png"/><Relationship Id="rId37" Type="http://schemas.openxmlformats.org/officeDocument/2006/relationships/chart" Target="charts/chart6.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8-(920)-497-06-67,kulinkina-natascha2012@yandex.ru" TargetMode="External"/><Relationship Id="rId23" Type="http://schemas.openxmlformats.org/officeDocument/2006/relationships/hyperlink" Target="mailto:%20E-mail:%20drogan2011@yandex.ru" TargetMode="External"/><Relationship Id="rId28" Type="http://schemas.openxmlformats.org/officeDocument/2006/relationships/hyperlink" Target="http://www.sad2021.ru/home/about/doklad.html" TargetMode="External"/><Relationship Id="rId36" Type="http://schemas.openxmlformats.org/officeDocument/2006/relationships/chart" Target="charts/chart5.xml"/><Relationship Id="rId10" Type="http://schemas.openxmlformats.org/officeDocument/2006/relationships/hyperlink" Target="mailto:hmyleva@yandex.ru" TargetMode="External"/><Relationship Id="rId19" Type="http://schemas.openxmlformats.org/officeDocument/2006/relationships/chart" Target="charts/chart1.xml"/><Relationship Id="rId31" Type="http://schemas.openxmlformats.org/officeDocument/2006/relationships/hyperlink" Target="https://yadi.sk/d/DGtWCaqEnM22b" TargetMode="External"/><Relationship Id="rId4" Type="http://schemas.openxmlformats.org/officeDocument/2006/relationships/settings" Target="settings.xml"/><Relationship Id="rId9" Type="http://schemas.openxmlformats.org/officeDocument/2006/relationships/hyperlink" Target="http://solndsmr.68edu.ru" TargetMode="External"/><Relationship Id="rId14" Type="http://schemas.openxmlformats.org/officeDocument/2006/relationships/hyperlink" Target="http://radugamr.68edu.ru" TargetMode="External"/><Relationship Id="rId22" Type="http://schemas.openxmlformats.org/officeDocument/2006/relationships/hyperlink" Target="http://algasdsmr.68edu.ru" TargetMode="External"/><Relationship Id="rId27" Type="http://schemas.openxmlformats.org/officeDocument/2006/relationships/chart" Target="charts/chart4.xml"/><Relationship Id="rId30" Type="http://schemas.openxmlformats.org/officeDocument/2006/relationships/hyperlink" Target="http://radugamr.68edu.ru" TargetMode="External"/><Relationship Id="rId35"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3.jpeg"/><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openxmlformats.org/officeDocument/2006/relationships/image" Target="../media/image4.jpeg"/><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openxmlformats.org/officeDocument/2006/relationships/image" Target="../media/image5.jpeg"/><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Победители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4</c:v>
                </c:pt>
                <c:pt idx="1">
                  <c:v>14</c:v>
                </c:pt>
                <c:pt idx="2">
                  <c:v>7</c:v>
                </c:pt>
                <c:pt idx="3">
                  <c:v>5</c:v>
                </c:pt>
              </c:numCache>
            </c:numRef>
          </c:val>
          <c:extLst>
            <c:ext xmlns:c16="http://schemas.microsoft.com/office/drawing/2014/chart" uri="{C3380CC4-5D6E-409C-BE32-E72D297353CC}">
              <c16:uniqueId val="{00000000-B53C-445F-994D-F7DD7D98ACF3}"/>
            </c:ext>
          </c:extLst>
        </c:ser>
        <c:ser>
          <c:idx val="1"/>
          <c:order val="1"/>
          <c:tx>
            <c:strRef>
              <c:f>Лист1!$C$1</c:f>
              <c:strCache>
                <c:ptCount val="1"/>
                <c:pt idx="0">
                  <c:v>Призеры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0">
                  <c:v>3</c:v>
                </c:pt>
                <c:pt idx="1">
                  <c:v>10</c:v>
                </c:pt>
                <c:pt idx="2">
                  <c:v>17</c:v>
                </c:pt>
                <c:pt idx="3">
                  <c:v>17</c:v>
                </c:pt>
              </c:numCache>
            </c:numRef>
          </c:val>
          <c:extLst>
            <c:ext xmlns:c16="http://schemas.microsoft.com/office/drawing/2014/chart" uri="{C3380CC4-5D6E-409C-BE32-E72D297353CC}">
              <c16:uniqueId val="{00000001-B53C-445F-994D-F7DD7D98ACF3}"/>
            </c:ext>
          </c:extLst>
        </c:ser>
        <c:ser>
          <c:idx val="2"/>
          <c:order val="2"/>
          <c:tx>
            <c:strRef>
              <c:f>Лист1!$D$1</c:f>
              <c:strCache>
                <c:ptCount val="1"/>
                <c:pt idx="0">
                  <c:v>Участники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Лист1!$D$2:$D$5</c:f>
              <c:numCache>
                <c:formatCode>General</c:formatCode>
                <c:ptCount val="4"/>
                <c:pt idx="0">
                  <c:v>7</c:v>
                </c:pt>
                <c:pt idx="1">
                  <c:v>8</c:v>
                </c:pt>
                <c:pt idx="2">
                  <c:v>30</c:v>
                </c:pt>
                <c:pt idx="3">
                  <c:v>25</c:v>
                </c:pt>
              </c:numCache>
            </c:numRef>
          </c:val>
          <c:extLst>
            <c:ext xmlns:c16="http://schemas.microsoft.com/office/drawing/2014/chart" uri="{C3380CC4-5D6E-409C-BE32-E72D297353CC}">
              <c16:uniqueId val="{00000002-B53C-445F-994D-F7DD7D98ACF3}"/>
            </c:ext>
          </c:extLst>
        </c:ser>
        <c:dLbls>
          <c:showLegendKey val="0"/>
          <c:showVal val="0"/>
          <c:showCatName val="0"/>
          <c:showSerName val="0"/>
          <c:showPercent val="0"/>
          <c:showBubbleSize val="0"/>
        </c:dLbls>
        <c:gapWidth val="150"/>
        <c:shape val="box"/>
        <c:axId val="94632960"/>
        <c:axId val="111264128"/>
        <c:axId val="0"/>
      </c:bar3DChart>
      <c:catAx>
        <c:axId val="94632960"/>
        <c:scaling>
          <c:orientation val="minMax"/>
        </c:scaling>
        <c:delete val="0"/>
        <c:axPos val="b"/>
        <c:numFmt formatCode="General" sourceLinked="0"/>
        <c:majorTickMark val="out"/>
        <c:minorTickMark val="none"/>
        <c:tickLblPos val="nextTo"/>
        <c:crossAx val="111264128"/>
        <c:crosses val="autoZero"/>
        <c:auto val="1"/>
        <c:lblAlgn val="ctr"/>
        <c:lblOffset val="100"/>
        <c:noMultiLvlLbl val="0"/>
      </c:catAx>
      <c:valAx>
        <c:axId val="111264128"/>
        <c:scaling>
          <c:orientation val="minMax"/>
        </c:scaling>
        <c:delete val="0"/>
        <c:axPos val="l"/>
        <c:majorGridlines/>
        <c:numFmt formatCode="General" sourceLinked="1"/>
        <c:majorTickMark val="out"/>
        <c:minorTickMark val="none"/>
        <c:tickLblPos val="nextTo"/>
        <c:crossAx val="94632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0">
                <a:latin typeface="Times New Roman" pitchFamily="18" charset="0"/>
                <a:cs typeface="Times New Roman" pitchFamily="18" charset="0"/>
              </a:rPr>
              <a:t>Сравнительный анализ заболеваемости детей за 3 года</a:t>
            </a:r>
          </a:p>
        </c:rich>
      </c:tx>
      <c:layout>
        <c:manualLayout>
          <c:xMode val="edge"/>
          <c:yMode val="edge"/>
          <c:x val="0.1579811673025409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7543376384882567E-2"/>
          <c:y val="0.27833333333333327"/>
          <c:w val="0.75337421931169701"/>
          <c:h val="0.64200000000000212"/>
        </c:manualLayout>
      </c:layout>
      <c:pie3DChart>
        <c:varyColors val="1"/>
        <c:ser>
          <c:idx val="0"/>
          <c:order val="0"/>
          <c:tx>
            <c:strRef>
              <c:f>Лист1!$B$1</c:f>
              <c:strCache>
                <c:ptCount val="1"/>
                <c:pt idx="0">
                  <c:v>Сравнительный анализ заболеваемости детей за 3 года</c:v>
                </c:pt>
              </c:strCache>
            </c:strRef>
          </c:tx>
          <c:dLbls>
            <c:dLbl>
              <c:idx val="0"/>
              <c:layout>
                <c:manualLayout>
                  <c:x val="-9.8582677165354515E-2"/>
                  <c:y val="8.6752932107263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F5-4E87-9DC9-688B637E5C83}"/>
                </c:ext>
              </c:extLst>
            </c:dLbl>
            <c:dLbl>
              <c:idx val="1"/>
              <c:layout>
                <c:manualLayout>
                  <c:x val="-4.3688314470895218E-2"/>
                  <c:y val="-0.261072261072262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F5-4E87-9DC9-688B637E5C8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2017-2018</c:v>
                </c:pt>
                <c:pt idx="1">
                  <c:v>2018-2019</c:v>
                </c:pt>
                <c:pt idx="2">
                  <c:v>2019-2020</c:v>
                </c:pt>
              </c:strCache>
            </c:strRef>
          </c:cat>
          <c:val>
            <c:numRef>
              <c:f>Лист1!$B$2:$B$5</c:f>
              <c:numCache>
                <c:formatCode>0%</c:formatCode>
                <c:ptCount val="4"/>
                <c:pt idx="0">
                  <c:v>2.5000000000000001E-2</c:v>
                </c:pt>
                <c:pt idx="1">
                  <c:v>5.9000000000000018E-2</c:v>
                </c:pt>
                <c:pt idx="2">
                  <c:v>5.9000000000000018E-2</c:v>
                </c:pt>
              </c:numCache>
            </c:numRef>
          </c:val>
          <c:extLst>
            <c:ext xmlns:c16="http://schemas.microsoft.com/office/drawing/2014/chart" uri="{C3380CC4-5D6E-409C-BE32-E72D297353CC}">
              <c16:uniqueId val="{00000002-89F5-4E87-9DC9-688B637E5C83}"/>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Столбец1</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Лист1!$B$2:$B$15</c:f>
              <c:numCache>
                <c:formatCode>0%</c:formatCode>
                <c:ptCount val="14"/>
                <c:pt idx="0">
                  <c:v>1</c:v>
                </c:pt>
                <c:pt idx="1">
                  <c:v>1</c:v>
                </c:pt>
                <c:pt idx="2">
                  <c:v>1</c:v>
                </c:pt>
                <c:pt idx="3">
                  <c:v>0.98</c:v>
                </c:pt>
                <c:pt idx="4">
                  <c:v>0.98</c:v>
                </c:pt>
                <c:pt idx="5">
                  <c:v>0.96000000000000052</c:v>
                </c:pt>
                <c:pt idx="6">
                  <c:v>0.98</c:v>
                </c:pt>
                <c:pt idx="7">
                  <c:v>1</c:v>
                </c:pt>
                <c:pt idx="8">
                  <c:v>1</c:v>
                </c:pt>
                <c:pt idx="9">
                  <c:v>0.97000000000000053</c:v>
                </c:pt>
                <c:pt idx="10">
                  <c:v>1</c:v>
                </c:pt>
                <c:pt idx="11">
                  <c:v>1</c:v>
                </c:pt>
                <c:pt idx="12">
                  <c:v>1</c:v>
                </c:pt>
                <c:pt idx="13">
                  <c:v>0.79</c:v>
                </c:pt>
              </c:numCache>
            </c:numRef>
          </c:val>
          <c:smooth val="0"/>
          <c:extLst>
            <c:ext xmlns:c16="http://schemas.microsoft.com/office/drawing/2014/chart" uri="{C3380CC4-5D6E-409C-BE32-E72D297353CC}">
              <c16:uniqueId val="{00000000-6BAC-4B73-ABF7-C658C8138D9E}"/>
            </c:ext>
          </c:extLst>
        </c:ser>
        <c:ser>
          <c:idx val="1"/>
          <c:order val="1"/>
          <c:tx>
            <c:strRef>
              <c:f>Лист1!$C$1</c:f>
              <c:strCache>
                <c:ptCount val="1"/>
                <c:pt idx="0">
                  <c:v>Столбец2</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Лист1!$C$2:$C$15</c:f>
              <c:numCache>
                <c:formatCode>General</c:formatCode>
                <c:ptCount val="14"/>
              </c:numCache>
            </c:numRef>
          </c:val>
          <c:smooth val="0"/>
          <c:extLst>
            <c:ext xmlns:c16="http://schemas.microsoft.com/office/drawing/2014/chart" uri="{C3380CC4-5D6E-409C-BE32-E72D297353CC}">
              <c16:uniqueId val="{00000001-6BAC-4B73-ABF7-C658C8138D9E}"/>
            </c:ext>
          </c:extLst>
        </c:ser>
        <c:ser>
          <c:idx val="2"/>
          <c:order val="2"/>
          <c:tx>
            <c:strRef>
              <c:f>Лист1!$D$1</c:f>
              <c:strCache>
                <c:ptCount val="1"/>
                <c:pt idx="0">
                  <c:v>Столбец3</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Лист1!$D$2:$D$15</c:f>
              <c:numCache>
                <c:formatCode>General</c:formatCode>
                <c:ptCount val="14"/>
              </c:numCache>
            </c:numRef>
          </c:val>
          <c:smooth val="0"/>
          <c:extLst>
            <c:ext xmlns:c16="http://schemas.microsoft.com/office/drawing/2014/chart" uri="{C3380CC4-5D6E-409C-BE32-E72D297353CC}">
              <c16:uniqueId val="{00000002-6BAC-4B73-ABF7-C658C8138D9E}"/>
            </c:ext>
          </c:extLst>
        </c:ser>
        <c:ser>
          <c:idx val="3"/>
          <c:order val="3"/>
          <c:tx>
            <c:strRef>
              <c:f>Лист1!$E$1</c:f>
              <c:strCache>
                <c:ptCount val="1"/>
                <c:pt idx="0">
                  <c:v>Столбец13</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Лист1!$E$2:$E$15</c:f>
              <c:numCache>
                <c:formatCode>General</c:formatCode>
                <c:ptCount val="14"/>
              </c:numCache>
            </c:numRef>
          </c:val>
          <c:smooth val="0"/>
          <c:extLst>
            <c:ext xmlns:c16="http://schemas.microsoft.com/office/drawing/2014/chart" uri="{C3380CC4-5D6E-409C-BE32-E72D297353CC}">
              <c16:uniqueId val="{00000003-6BAC-4B73-ABF7-C658C8138D9E}"/>
            </c:ext>
          </c:extLst>
        </c:ser>
        <c:ser>
          <c:idx val="4"/>
          <c:order val="4"/>
          <c:tx>
            <c:strRef>
              <c:f>Лист1!$F$1</c:f>
              <c:strCache>
                <c:ptCount val="1"/>
                <c:pt idx="0">
                  <c:v>Столбец12</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Лист1!$F$2:$F$15</c:f>
              <c:numCache>
                <c:formatCode>General</c:formatCode>
                <c:ptCount val="14"/>
              </c:numCache>
            </c:numRef>
          </c:val>
          <c:smooth val="0"/>
          <c:extLst>
            <c:ext xmlns:c16="http://schemas.microsoft.com/office/drawing/2014/chart" uri="{C3380CC4-5D6E-409C-BE32-E72D297353CC}">
              <c16:uniqueId val="{00000004-6BAC-4B73-ABF7-C658C8138D9E}"/>
            </c:ext>
          </c:extLst>
        </c:ser>
        <c:ser>
          <c:idx val="5"/>
          <c:order val="5"/>
          <c:tx>
            <c:strRef>
              <c:f>Лист1!$G$1</c:f>
              <c:strCache>
                <c:ptCount val="1"/>
                <c:pt idx="0">
                  <c:v>Столбец11</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Лист1!$G$2:$G$15</c:f>
              <c:numCache>
                <c:formatCode>General</c:formatCode>
                <c:ptCount val="14"/>
              </c:numCache>
            </c:numRef>
          </c:val>
          <c:smooth val="0"/>
          <c:extLst>
            <c:ext xmlns:c16="http://schemas.microsoft.com/office/drawing/2014/chart" uri="{C3380CC4-5D6E-409C-BE32-E72D297353CC}">
              <c16:uniqueId val="{00000005-6BAC-4B73-ABF7-C658C8138D9E}"/>
            </c:ext>
          </c:extLst>
        </c:ser>
        <c:ser>
          <c:idx val="6"/>
          <c:order val="6"/>
          <c:tx>
            <c:strRef>
              <c:f>Лист1!$H$1</c:f>
              <c:strCache>
                <c:ptCount val="1"/>
                <c:pt idx="0">
                  <c:v>молоко</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Лист1!$H$2:$H$15</c:f>
              <c:numCache>
                <c:formatCode>General</c:formatCode>
                <c:ptCount val="14"/>
              </c:numCache>
            </c:numRef>
          </c:val>
          <c:smooth val="0"/>
          <c:extLst>
            <c:ext xmlns:c16="http://schemas.microsoft.com/office/drawing/2014/chart" uri="{C3380CC4-5D6E-409C-BE32-E72D297353CC}">
              <c16:uniqueId val="{00000006-6BAC-4B73-ABF7-C658C8138D9E}"/>
            </c:ext>
          </c:extLst>
        </c:ser>
        <c:ser>
          <c:idx val="7"/>
          <c:order val="7"/>
          <c:tx>
            <c:strRef>
              <c:f>Лист1!$I$1</c:f>
              <c:strCache>
                <c:ptCount val="1"/>
                <c:pt idx="0">
                  <c:v>Столбец10</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Лист1!$I$2:$I$15</c:f>
              <c:numCache>
                <c:formatCode>General</c:formatCode>
                <c:ptCount val="14"/>
              </c:numCache>
            </c:numRef>
          </c:val>
          <c:smooth val="0"/>
          <c:extLst>
            <c:ext xmlns:c16="http://schemas.microsoft.com/office/drawing/2014/chart" uri="{C3380CC4-5D6E-409C-BE32-E72D297353CC}">
              <c16:uniqueId val="{00000007-6BAC-4B73-ABF7-C658C8138D9E}"/>
            </c:ext>
          </c:extLst>
        </c:ser>
        <c:ser>
          <c:idx val="8"/>
          <c:order val="8"/>
          <c:tx>
            <c:strRef>
              <c:f>Лист1!$J$1</c:f>
              <c:strCache>
                <c:ptCount val="1"/>
                <c:pt idx="0">
                  <c:v>Столбец9</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Лист1!$J$2:$J$15</c:f>
              <c:numCache>
                <c:formatCode>General</c:formatCode>
                <c:ptCount val="14"/>
              </c:numCache>
            </c:numRef>
          </c:val>
          <c:smooth val="0"/>
          <c:extLst>
            <c:ext xmlns:c16="http://schemas.microsoft.com/office/drawing/2014/chart" uri="{C3380CC4-5D6E-409C-BE32-E72D297353CC}">
              <c16:uniqueId val="{00000008-6BAC-4B73-ABF7-C658C8138D9E}"/>
            </c:ext>
          </c:extLst>
        </c:ser>
        <c:ser>
          <c:idx val="9"/>
          <c:order val="9"/>
          <c:tx>
            <c:strRef>
              <c:f>Лист1!$K$1</c:f>
              <c:strCache>
                <c:ptCount val="1"/>
                <c:pt idx="0">
                  <c:v>Столбец8</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Лист1!$K$2:$K$15</c:f>
              <c:numCache>
                <c:formatCode>General</c:formatCode>
                <c:ptCount val="14"/>
              </c:numCache>
            </c:numRef>
          </c:val>
          <c:smooth val="0"/>
          <c:extLst>
            <c:ext xmlns:c16="http://schemas.microsoft.com/office/drawing/2014/chart" uri="{C3380CC4-5D6E-409C-BE32-E72D297353CC}">
              <c16:uniqueId val="{00000009-6BAC-4B73-ABF7-C658C8138D9E}"/>
            </c:ext>
          </c:extLst>
        </c:ser>
        <c:ser>
          <c:idx val="10"/>
          <c:order val="10"/>
          <c:tx>
            <c:strRef>
              <c:f>Лист1!$L$1</c:f>
              <c:strCache>
                <c:ptCount val="1"/>
                <c:pt idx="0">
                  <c:v>Столбец7</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Лист1!$L$2:$L$15</c:f>
              <c:numCache>
                <c:formatCode>General</c:formatCode>
                <c:ptCount val="14"/>
              </c:numCache>
            </c:numRef>
          </c:val>
          <c:smooth val="0"/>
          <c:extLst>
            <c:ext xmlns:c16="http://schemas.microsoft.com/office/drawing/2014/chart" uri="{C3380CC4-5D6E-409C-BE32-E72D297353CC}">
              <c16:uniqueId val="{0000000A-6BAC-4B73-ABF7-C658C8138D9E}"/>
            </c:ext>
          </c:extLst>
        </c:ser>
        <c:ser>
          <c:idx val="11"/>
          <c:order val="11"/>
          <c:tx>
            <c:strRef>
              <c:f>Лист1!$M$1</c:f>
              <c:strCache>
                <c:ptCount val="1"/>
                <c:pt idx="0">
                  <c:v>Столбец6</c:v>
                </c:pt>
              </c:strCache>
            </c:strRef>
          </c:tx>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Лист1!$M$2:$M$15</c:f>
              <c:numCache>
                <c:formatCode>General</c:formatCode>
                <c:ptCount val="14"/>
              </c:numCache>
            </c:numRef>
          </c:val>
          <c:smooth val="0"/>
          <c:extLst>
            <c:ext xmlns:c16="http://schemas.microsoft.com/office/drawing/2014/chart" uri="{C3380CC4-5D6E-409C-BE32-E72D297353CC}">
              <c16:uniqueId val="{0000000B-6BAC-4B73-ABF7-C658C8138D9E}"/>
            </c:ext>
          </c:extLst>
        </c:ser>
        <c:ser>
          <c:idx val="12"/>
          <c:order val="12"/>
          <c:tx>
            <c:strRef>
              <c:f>Лист1!$N$1</c:f>
              <c:strCache>
                <c:ptCount val="1"/>
                <c:pt idx="0">
                  <c:v>Столбец5</c:v>
                </c:pt>
              </c:strCache>
            </c:strRef>
          </c:tx>
          <c:dLbls>
            <c:dLbl>
              <c:idx val="0"/>
              <c:layout>
                <c:manualLayout>
                  <c:x val="-4.0175768989328307E-2"/>
                  <c:y val="-2.7370478983382216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BAC-4B73-ABF7-C658C8138D9E}"/>
                </c:ext>
              </c:extLst>
            </c:dLbl>
            <c:dLbl>
              <c:idx val="1"/>
              <c:layout>
                <c:manualLayout>
                  <c:x val="-3.0732860520094971E-2"/>
                  <c:y val="0"/>
                </c:manualLayout>
              </c:layout>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BAC-4B73-ABF7-C658C8138D9E}"/>
                </c:ext>
              </c:extLst>
            </c:dLbl>
            <c:dLbl>
              <c:idx val="2"/>
              <c:layout>
                <c:manualLayout>
                  <c:x val="-2.8368794326241127E-2"/>
                  <c:y val="0"/>
                </c:manualLayout>
              </c:layout>
              <c:tx>
                <c:rich>
                  <a:bodyPr/>
                  <a:lstStyle/>
                  <a:p>
                    <a:r>
                      <a:rPr lang="en-US"/>
                      <a:t>102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BAC-4B73-ABF7-C658C8138D9E}"/>
                </c:ext>
              </c:extLst>
            </c:dLbl>
            <c:dLbl>
              <c:idx val="3"/>
              <c:layout>
                <c:manualLayout>
                  <c:x val="-2.1276595744680847E-2"/>
                  <c:y val="0"/>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BAC-4B73-ABF7-C658C8138D9E}"/>
                </c:ext>
              </c:extLst>
            </c:dLbl>
            <c:dLbl>
              <c:idx val="4"/>
              <c:layout>
                <c:manualLayout>
                  <c:x val="-2.9244871845262272E-2"/>
                  <c:y val="7.1225071225071114E-3"/>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BAC-4B73-ABF7-C658C8138D9E}"/>
                </c:ext>
              </c:extLst>
            </c:dLbl>
            <c:dLbl>
              <c:idx val="5"/>
              <c:layout>
                <c:manualLayout>
                  <c:x val="-2.6004728132387703E-2"/>
                  <c:y val="3.9100684261974602E-3"/>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BAC-4B73-ABF7-C658C8138D9E}"/>
                </c:ext>
              </c:extLst>
            </c:dLbl>
            <c:dLbl>
              <c:idx val="6"/>
              <c:layout>
                <c:manualLayout>
                  <c:x val="-2.8368794326241127E-2"/>
                  <c:y val="0"/>
                </c:manualLayout>
              </c:layout>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BAC-4B73-ABF7-C658C8138D9E}"/>
                </c:ext>
              </c:extLst>
            </c:dLbl>
            <c:dLbl>
              <c:idx val="7"/>
              <c:layout>
                <c:manualLayout>
                  <c:x val="-2.7620841180163686E-2"/>
                  <c:y val="-1.1730205278592481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BAC-4B73-ABF7-C658C8138D9E}"/>
                </c:ext>
              </c:extLst>
            </c:dLbl>
            <c:dLbl>
              <c:idx val="8"/>
              <c:layout>
                <c:manualLayout>
                  <c:x val="-3.0131826741996399E-2"/>
                  <c:y val="0"/>
                </c:manualLayout>
              </c:layout>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BAC-4B73-ABF7-C658C8138D9E}"/>
                </c:ext>
              </c:extLst>
            </c:dLbl>
            <c:dLbl>
              <c:idx val="9"/>
              <c:layout>
                <c:manualLayout>
                  <c:x val="-2.6298654157591968E-2"/>
                  <c:y val="-3.9100684261974602E-3"/>
                </c:manualLayout>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BAC-4B73-ABF7-C658C8138D9E}"/>
                </c:ext>
              </c:extLst>
            </c:dLbl>
            <c:dLbl>
              <c:idx val="10"/>
              <c:layout>
                <c:manualLayout>
                  <c:x val="-2.6445710243666695E-2"/>
                  <c:y val="7.8201368523949169E-3"/>
                </c:manualLayout>
              </c:layout>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BAC-4B73-ABF7-C658C8138D9E}"/>
                </c:ext>
              </c:extLst>
            </c:dLbl>
            <c:dLbl>
              <c:idx val="11"/>
              <c:layout>
                <c:manualLayout>
                  <c:x val="-2.6004728132387703E-2"/>
                  <c:y val="3.9100684261974602E-3"/>
                </c:manualLayout>
              </c:layout>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BAC-4B73-ABF7-C658C8138D9E}"/>
                </c:ext>
              </c:extLst>
            </c:dLbl>
            <c:dLbl>
              <c:idx val="12"/>
              <c:layout>
                <c:manualLayout>
                  <c:x val="-2.6004728132387703E-2"/>
                  <c:y val="0"/>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BAC-4B73-ABF7-C658C8138D9E}"/>
                </c:ext>
              </c:extLst>
            </c:dLbl>
            <c:dLbl>
              <c:idx val="13"/>
              <c:layout>
                <c:manualLayout>
                  <c:x val="-2.1276595744680847E-2"/>
                  <c:y val="0"/>
                </c:manualLayout>
              </c:layout>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BAC-4B73-ABF7-C658C8138D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масло сливочное</c:v>
                </c:pt>
                <c:pt idx="1">
                  <c:v>творог</c:v>
                </c:pt>
                <c:pt idx="2">
                  <c:v>хлеб</c:v>
                </c:pt>
                <c:pt idx="3">
                  <c:v>мясо</c:v>
                </c:pt>
                <c:pt idx="4">
                  <c:v>овощи</c:v>
                </c:pt>
                <c:pt idx="5">
                  <c:v>фрукты</c:v>
                </c:pt>
                <c:pt idx="6">
                  <c:v>молоко</c:v>
                </c:pt>
                <c:pt idx="7">
                  <c:v>сыр</c:v>
                </c:pt>
                <c:pt idx="8">
                  <c:v>крупа</c:v>
                </c:pt>
                <c:pt idx="9">
                  <c:v>сок</c:v>
                </c:pt>
                <c:pt idx="10">
                  <c:v>рыба</c:v>
                </c:pt>
                <c:pt idx="11">
                  <c:v>яйцо</c:v>
                </c:pt>
                <c:pt idx="12">
                  <c:v>сахар</c:v>
                </c:pt>
                <c:pt idx="13">
                  <c:v>кондитерские изделия</c:v>
                </c:pt>
              </c:strCache>
            </c:strRef>
          </c:cat>
          <c:val>
            <c:numRef>
              <c:f>Лист1!$N$2:$N$15</c:f>
              <c:numCache>
                <c:formatCode>General</c:formatCode>
                <c:ptCount val="14"/>
              </c:numCache>
            </c:numRef>
          </c:val>
          <c:smooth val="0"/>
          <c:extLst>
            <c:ext xmlns:c16="http://schemas.microsoft.com/office/drawing/2014/chart" uri="{C3380CC4-5D6E-409C-BE32-E72D297353CC}">
              <c16:uniqueId val="{0000001A-6BAC-4B73-ABF7-C658C8138D9E}"/>
            </c:ext>
          </c:extLst>
        </c:ser>
        <c:dLbls>
          <c:showLegendKey val="0"/>
          <c:showVal val="0"/>
          <c:showCatName val="0"/>
          <c:showSerName val="0"/>
          <c:showPercent val="0"/>
          <c:showBubbleSize val="0"/>
        </c:dLbls>
        <c:marker val="1"/>
        <c:smooth val="0"/>
        <c:axId val="49164672"/>
        <c:axId val="49166208"/>
      </c:lineChart>
      <c:catAx>
        <c:axId val="49164672"/>
        <c:scaling>
          <c:orientation val="minMax"/>
        </c:scaling>
        <c:delete val="0"/>
        <c:axPos val="b"/>
        <c:majorGridlines/>
        <c:numFmt formatCode="General" sourceLinked="1"/>
        <c:majorTickMark val="out"/>
        <c:minorTickMark val="none"/>
        <c:tickLblPos val="nextTo"/>
        <c:crossAx val="49166208"/>
        <c:crosses val="autoZero"/>
        <c:auto val="1"/>
        <c:lblAlgn val="ctr"/>
        <c:lblOffset val="100"/>
        <c:noMultiLvlLbl val="0"/>
      </c:catAx>
      <c:valAx>
        <c:axId val="49166208"/>
        <c:scaling>
          <c:orientation val="minMax"/>
        </c:scaling>
        <c:delete val="0"/>
        <c:axPos val="l"/>
        <c:majorGridlines/>
        <c:numFmt formatCode="0%" sourceLinked="1"/>
        <c:majorTickMark val="out"/>
        <c:minorTickMark val="none"/>
        <c:tickLblPos val="nextTo"/>
        <c:crossAx val="49164672"/>
        <c:crosses val="autoZero"/>
        <c:crossBetween val="between"/>
      </c:valAx>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57"/>
      <c:rotY val="44"/>
      <c:depthPercent val="550"/>
      <c:rAngAx val="1"/>
    </c:view3D>
    <c:floor>
      <c:thickness val="0"/>
      <c:spPr>
        <a:solidFill>
          <a:srgbClr val="C0C0C0"/>
        </a:solidFill>
        <a:ln w="3175">
          <a:solidFill>
            <a:srgbClr val="000000"/>
          </a:solidFill>
          <a:prstDash val="solid"/>
        </a:ln>
      </c:spPr>
    </c:floor>
    <c:sideWall>
      <c:thickness val="0"/>
      <c:spPr>
        <a:noFill/>
        <a:ln w="12700">
          <a:solidFill>
            <a:srgbClr val="990033"/>
          </a:solidFill>
          <a:prstDash val="solid"/>
        </a:ln>
      </c:spPr>
    </c:sideWall>
    <c:backWall>
      <c:thickness val="0"/>
      <c:spPr>
        <a:noFill/>
        <a:ln w="12700">
          <a:solidFill>
            <a:srgbClr val="990033"/>
          </a:solidFill>
          <a:prstDash val="solid"/>
        </a:ln>
      </c:spPr>
    </c:backWall>
    <c:plotArea>
      <c:layout>
        <c:manualLayout>
          <c:layoutTarget val="inner"/>
          <c:xMode val="edge"/>
          <c:yMode val="edge"/>
          <c:x val="0.12899989580697577"/>
          <c:y val="3.4285027348680656E-2"/>
          <c:w val="0.82954545454546358"/>
          <c:h val="0.6485417126597649"/>
        </c:manualLayout>
      </c:layout>
      <c:bar3DChart>
        <c:barDir val="col"/>
        <c:grouping val="clustered"/>
        <c:varyColors val="0"/>
        <c:ser>
          <c:idx val="0"/>
          <c:order val="0"/>
          <c:tx>
            <c:strRef>
              <c:f>Sheet1!$A$2</c:f>
              <c:strCache>
                <c:ptCount val="1"/>
              </c:strCache>
            </c:strRef>
          </c:tx>
          <c:spPr>
            <a:solidFill>
              <a:srgbClr val="99CCFF"/>
            </a:solidFill>
            <a:ln w="10126">
              <a:solidFill>
                <a:srgbClr val="000000"/>
              </a:solidFill>
              <a:prstDash val="solid"/>
            </a:ln>
          </c:spPr>
          <c:invertIfNegative val="0"/>
          <c:dPt>
            <c:idx val="1"/>
            <c:invertIfNegative val="0"/>
            <c:bubble3D val="0"/>
            <c:spPr>
              <a:solidFill>
                <a:srgbClr val="339966"/>
              </a:solidFill>
              <a:ln w="10126">
                <a:solidFill>
                  <a:srgbClr val="000000"/>
                </a:solidFill>
                <a:prstDash val="solid"/>
              </a:ln>
            </c:spPr>
            <c:extLst>
              <c:ext xmlns:c16="http://schemas.microsoft.com/office/drawing/2014/chart" uri="{C3380CC4-5D6E-409C-BE32-E72D297353CC}">
                <c16:uniqueId val="{00000001-FBE8-4063-BBC8-BC72835952B6}"/>
              </c:ext>
            </c:extLst>
          </c:dPt>
          <c:dPt>
            <c:idx val="2"/>
            <c:invertIfNegative val="0"/>
            <c:bubble3D val="0"/>
            <c:spPr>
              <a:solidFill>
                <a:srgbClr val="FFFF00"/>
              </a:solidFill>
              <a:ln w="10126">
                <a:solidFill>
                  <a:srgbClr val="000000"/>
                </a:solidFill>
                <a:prstDash val="solid"/>
              </a:ln>
            </c:spPr>
            <c:extLst>
              <c:ext xmlns:c16="http://schemas.microsoft.com/office/drawing/2014/chart" uri="{C3380CC4-5D6E-409C-BE32-E72D297353CC}">
                <c16:uniqueId val="{00000003-FBE8-4063-BBC8-BC72835952B6}"/>
              </c:ext>
            </c:extLst>
          </c:dPt>
          <c:dLbls>
            <c:dLbl>
              <c:idx val="0"/>
              <c:layout>
                <c:manualLayout>
                  <c:x val="7.5789884372561539E-2"/>
                  <c:y val="0.130870482819023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E8-4063-BBC8-BC72835952B6}"/>
                </c:ext>
              </c:extLst>
            </c:dLbl>
            <c:dLbl>
              <c:idx val="1"/>
              <c:layout>
                <c:manualLayout>
                  <c:x val="7.2353455818022924E-2"/>
                  <c:y val="0.170659939549340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E8-4063-BBC8-BC72835952B6}"/>
                </c:ext>
              </c:extLst>
            </c:dLbl>
            <c:dLbl>
              <c:idx val="2"/>
              <c:layout>
                <c:manualLayout>
                  <c:x val="6.2101156274384443E-2"/>
                  <c:y val="0.13964645465890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E8-4063-BBC8-BC72835952B6}"/>
                </c:ext>
              </c:extLst>
            </c:dLbl>
            <c:spPr>
              <a:noFill/>
              <a:ln w="2025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2017-2018</c:v>
                </c:pt>
                <c:pt idx="1">
                  <c:v>2018-2019</c:v>
                </c:pt>
                <c:pt idx="2">
                  <c:v>2019-2020</c:v>
                </c:pt>
              </c:strCache>
            </c:strRef>
          </c:cat>
          <c:val>
            <c:numRef>
              <c:f>Sheet1!$B$2:$E$2</c:f>
              <c:numCache>
                <c:formatCode>0%</c:formatCode>
                <c:ptCount val="4"/>
                <c:pt idx="0">
                  <c:v>0.77000000000000035</c:v>
                </c:pt>
                <c:pt idx="1">
                  <c:v>0.77000000000000035</c:v>
                </c:pt>
                <c:pt idx="2">
                  <c:v>0.8</c:v>
                </c:pt>
              </c:numCache>
            </c:numRef>
          </c:val>
          <c:extLst>
            <c:ext xmlns:c16="http://schemas.microsoft.com/office/drawing/2014/chart" uri="{C3380CC4-5D6E-409C-BE32-E72D297353CC}">
              <c16:uniqueId val="{00000005-FBE8-4063-BBC8-BC72835952B6}"/>
            </c:ext>
          </c:extLst>
        </c:ser>
        <c:ser>
          <c:idx val="1"/>
          <c:order val="1"/>
          <c:tx>
            <c:strRef>
              <c:f>Sheet1!$A$3</c:f>
              <c:strCache>
                <c:ptCount val="1"/>
              </c:strCache>
            </c:strRef>
          </c:tx>
          <c:spPr>
            <a:solidFill>
              <a:srgbClr val="8AB29D"/>
            </a:solidFill>
            <a:ln w="10126">
              <a:solidFill>
                <a:srgbClr val="000000"/>
              </a:solidFill>
              <a:prstDash val="solid"/>
            </a:ln>
          </c:spPr>
          <c:invertIfNegative val="0"/>
          <c:cat>
            <c:strRef>
              <c:f>Sheet1!$B$1:$E$1</c:f>
              <c:strCache>
                <c:ptCount val="3"/>
                <c:pt idx="0">
                  <c:v>2017-2018</c:v>
                </c:pt>
                <c:pt idx="1">
                  <c:v>2018-2019</c:v>
                </c:pt>
                <c:pt idx="2">
                  <c:v>2019-2020</c:v>
                </c:pt>
              </c:strCache>
            </c:strRef>
          </c:cat>
          <c:val>
            <c:numRef>
              <c:f>Sheet1!$B$3:$E$3</c:f>
              <c:numCache>
                <c:formatCode>General</c:formatCode>
                <c:ptCount val="4"/>
              </c:numCache>
            </c:numRef>
          </c:val>
          <c:extLst>
            <c:ext xmlns:c16="http://schemas.microsoft.com/office/drawing/2014/chart" uri="{C3380CC4-5D6E-409C-BE32-E72D297353CC}">
              <c16:uniqueId val="{00000006-FBE8-4063-BBC8-BC72835952B6}"/>
            </c:ext>
          </c:extLst>
        </c:ser>
        <c:ser>
          <c:idx val="2"/>
          <c:order val="2"/>
          <c:tx>
            <c:strRef>
              <c:f>Sheet1!$A$4</c:f>
              <c:strCache>
                <c:ptCount val="1"/>
              </c:strCache>
            </c:strRef>
          </c:tx>
          <c:spPr>
            <a:solidFill>
              <a:srgbClr val="FFFF99"/>
            </a:solidFill>
            <a:ln w="10126">
              <a:solidFill>
                <a:srgbClr val="000000"/>
              </a:solidFill>
              <a:prstDash val="solid"/>
            </a:ln>
          </c:spPr>
          <c:invertIfNegative val="0"/>
          <c:cat>
            <c:strRef>
              <c:f>Sheet1!$B$1:$E$1</c:f>
              <c:strCache>
                <c:ptCount val="3"/>
                <c:pt idx="0">
                  <c:v>2017-2018</c:v>
                </c:pt>
                <c:pt idx="1">
                  <c:v>2018-2019</c:v>
                </c:pt>
                <c:pt idx="2">
                  <c:v>2019-2020</c:v>
                </c:pt>
              </c:strCache>
            </c:strRef>
          </c:cat>
          <c:val>
            <c:numRef>
              <c:f>Sheet1!$B$4:$E$4</c:f>
              <c:numCache>
                <c:formatCode>General</c:formatCode>
                <c:ptCount val="4"/>
              </c:numCache>
            </c:numRef>
          </c:val>
          <c:extLst>
            <c:ext xmlns:c16="http://schemas.microsoft.com/office/drawing/2014/chart" uri="{C3380CC4-5D6E-409C-BE32-E72D297353CC}">
              <c16:uniqueId val="{00000007-FBE8-4063-BBC8-BC72835952B6}"/>
            </c:ext>
          </c:extLst>
        </c:ser>
        <c:dLbls>
          <c:showLegendKey val="0"/>
          <c:showVal val="0"/>
          <c:showCatName val="0"/>
          <c:showSerName val="0"/>
          <c:showPercent val="0"/>
          <c:showBubbleSize val="0"/>
        </c:dLbls>
        <c:gapWidth val="150"/>
        <c:gapDepth val="0"/>
        <c:shape val="box"/>
        <c:axId val="49325184"/>
        <c:axId val="49326720"/>
        <c:axId val="0"/>
      </c:bar3DChart>
      <c:catAx>
        <c:axId val="49325184"/>
        <c:scaling>
          <c:orientation val="minMax"/>
        </c:scaling>
        <c:delete val="0"/>
        <c:axPos val="b"/>
        <c:numFmt formatCode="General" sourceLinked="1"/>
        <c:majorTickMark val="out"/>
        <c:minorTickMark val="none"/>
        <c:tickLblPos val="low"/>
        <c:spPr>
          <a:ln w="10126">
            <a:solidFill>
              <a:srgbClr val="000000"/>
            </a:solidFill>
            <a:prstDash val="solid"/>
          </a:ln>
        </c:spPr>
        <c:txPr>
          <a:bodyPr rot="-3600000" vert="horz"/>
          <a:lstStyle/>
          <a:p>
            <a:pPr>
              <a:defRPr/>
            </a:pPr>
            <a:endParaRPr lang="ru-RU"/>
          </a:p>
        </c:txPr>
        <c:crossAx val="49326720"/>
        <c:crosses val="autoZero"/>
        <c:auto val="1"/>
        <c:lblAlgn val="ctr"/>
        <c:lblOffset val="100"/>
        <c:tickLblSkip val="1"/>
        <c:tickMarkSkip val="1"/>
        <c:noMultiLvlLbl val="0"/>
      </c:catAx>
      <c:valAx>
        <c:axId val="49326720"/>
        <c:scaling>
          <c:orientation val="minMax"/>
        </c:scaling>
        <c:delete val="0"/>
        <c:axPos val="l"/>
        <c:majorGridlines>
          <c:spPr>
            <a:ln w="10126">
              <a:solidFill>
                <a:srgbClr val="990033"/>
              </a:solidFill>
              <a:prstDash val="solid"/>
            </a:ln>
          </c:spPr>
        </c:majorGridlines>
        <c:numFmt formatCode="0%" sourceLinked="1"/>
        <c:majorTickMark val="out"/>
        <c:minorTickMark val="none"/>
        <c:tickLblPos val="nextTo"/>
        <c:spPr>
          <a:ln w="2532">
            <a:solidFill>
              <a:srgbClr val="000000"/>
            </a:solidFill>
            <a:prstDash val="solid"/>
          </a:ln>
        </c:spPr>
        <c:txPr>
          <a:bodyPr rot="0" vert="horz"/>
          <a:lstStyle/>
          <a:p>
            <a:pPr>
              <a:defRPr/>
            </a:pPr>
            <a:endParaRPr lang="ru-RU"/>
          </a:p>
        </c:txPr>
        <c:crossAx val="49325184"/>
        <c:crosses val="autoZero"/>
        <c:crossBetween val="between"/>
      </c:valAx>
      <c:spPr>
        <a:noFill/>
        <a:ln w="20252">
          <a:noFill/>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pitchFamily="18" charset="0"/>
          <a:ea typeface="Tahoma"/>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I категория</c:v>
                </c:pt>
              </c:strCache>
            </c:strRef>
          </c:tx>
          <c:invertIfNegative val="0"/>
          <c:cat>
            <c:strRef>
              <c:f>Лист1!$A$2:$A$5</c:f>
              <c:strCache>
                <c:ptCount val="2"/>
                <c:pt idx="0">
                  <c:v>5 педагогов</c:v>
                </c:pt>
                <c:pt idx="1">
                  <c:v>2 педагога</c:v>
                </c:pt>
              </c:strCache>
            </c:strRef>
          </c:cat>
          <c:val>
            <c:numRef>
              <c:f>Лист1!$B$2:$B$5</c:f>
              <c:numCache>
                <c:formatCode>General</c:formatCode>
                <c:ptCount val="4"/>
                <c:pt idx="0" formatCode="0%">
                  <c:v>0.72</c:v>
                </c:pt>
              </c:numCache>
            </c:numRef>
          </c:val>
          <c:extLst>
            <c:ext xmlns:c16="http://schemas.microsoft.com/office/drawing/2014/chart" uri="{C3380CC4-5D6E-409C-BE32-E72D297353CC}">
              <c16:uniqueId val="{00000000-0C65-4109-BECD-BC907041A03B}"/>
            </c:ext>
          </c:extLst>
        </c:ser>
        <c:ser>
          <c:idx val="1"/>
          <c:order val="1"/>
          <c:tx>
            <c:strRef>
              <c:f>Лист1!$C$1</c:f>
              <c:strCache>
                <c:ptCount val="1"/>
                <c:pt idx="0">
                  <c:v> Соот.заним.должности</c:v>
                </c:pt>
              </c:strCache>
            </c:strRef>
          </c:tx>
          <c:invertIfNegative val="0"/>
          <c:cat>
            <c:strRef>
              <c:f>Лист1!$A$2:$A$5</c:f>
              <c:strCache>
                <c:ptCount val="2"/>
                <c:pt idx="0">
                  <c:v>5 педагогов</c:v>
                </c:pt>
                <c:pt idx="1">
                  <c:v>2 педагога</c:v>
                </c:pt>
              </c:strCache>
            </c:strRef>
          </c:cat>
          <c:val>
            <c:numRef>
              <c:f>Лист1!$C$2:$C$5</c:f>
              <c:numCache>
                <c:formatCode>0%</c:formatCode>
                <c:ptCount val="4"/>
                <c:pt idx="1">
                  <c:v>0.28000000000000003</c:v>
                </c:pt>
              </c:numCache>
            </c:numRef>
          </c:val>
          <c:extLst>
            <c:ext xmlns:c16="http://schemas.microsoft.com/office/drawing/2014/chart" uri="{C3380CC4-5D6E-409C-BE32-E72D297353CC}">
              <c16:uniqueId val="{00000001-0C65-4109-BECD-BC907041A03B}"/>
            </c:ext>
          </c:extLst>
        </c:ser>
        <c:ser>
          <c:idx val="2"/>
          <c:order val="2"/>
          <c:tx>
            <c:strRef>
              <c:f>Лист1!$D$1</c:f>
              <c:strCache>
                <c:ptCount val="1"/>
                <c:pt idx="0">
                  <c:v>Столбец1</c:v>
                </c:pt>
              </c:strCache>
            </c:strRef>
          </c:tx>
          <c:invertIfNegative val="0"/>
          <c:cat>
            <c:strRef>
              <c:f>Лист1!$A$2:$A$5</c:f>
              <c:strCache>
                <c:ptCount val="2"/>
                <c:pt idx="0">
                  <c:v>5 педагогов</c:v>
                </c:pt>
                <c:pt idx="1">
                  <c:v>2 педагога</c:v>
                </c:pt>
              </c:strCache>
            </c:strRef>
          </c:cat>
          <c:val>
            <c:numRef>
              <c:f>Лист1!$D$2:$D$5</c:f>
              <c:numCache>
                <c:formatCode>General</c:formatCode>
                <c:ptCount val="4"/>
              </c:numCache>
            </c:numRef>
          </c:val>
          <c:extLst>
            <c:ext xmlns:c16="http://schemas.microsoft.com/office/drawing/2014/chart" uri="{C3380CC4-5D6E-409C-BE32-E72D297353CC}">
              <c16:uniqueId val="{00000002-0C65-4109-BECD-BC907041A03B}"/>
            </c:ext>
          </c:extLst>
        </c:ser>
        <c:dLbls>
          <c:showLegendKey val="0"/>
          <c:showVal val="0"/>
          <c:showCatName val="0"/>
          <c:showSerName val="0"/>
          <c:showPercent val="0"/>
          <c:showBubbleSize val="0"/>
        </c:dLbls>
        <c:gapWidth val="150"/>
        <c:axId val="221496408"/>
        <c:axId val="1"/>
      </c:barChart>
      <c:catAx>
        <c:axId val="22149640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0"/>
        <c:majorTickMark val="out"/>
        <c:minorTickMark val="none"/>
        <c:tickLblPos val="nextTo"/>
        <c:crossAx val="221496408"/>
        <c:crosses val="autoZero"/>
        <c:crossBetween val="between"/>
      </c:valAx>
      <c:spPr>
        <a:blipFill>
          <a:blip xmlns:r="http://schemas.openxmlformats.org/officeDocument/2006/relationships" r:embed="rId2"/>
          <a:tile tx="0" ty="0" sx="100000" sy="100000" flip="none" algn="tl"/>
        </a:blipFill>
      </c:spPr>
    </c:plotArea>
    <c:legend>
      <c:legendPos val="r"/>
      <c:legendEntry>
        <c:idx val="2"/>
        <c:delete val="1"/>
      </c:legendEntry>
      <c:overlay val="0"/>
      <c:spPr>
        <a:solidFill>
          <a:srgbClr val="00B0F0"/>
        </a:solidFill>
      </c:spPr>
    </c:legend>
    <c:plotVisOnly val="1"/>
    <c:dispBlanksAs val="gap"/>
    <c:showDLblsOverMax val="0"/>
  </c:chart>
  <c:spPr>
    <a:solidFill>
      <a:srgbClr val="8064A2">
        <a:lumMod val="60000"/>
        <a:lumOff val="40000"/>
      </a:srgbClr>
    </a:solidFill>
  </c:sp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solidFill>
          <a:srgbClr val="00B0F0"/>
        </a:solidFill>
      </c:spPr>
    </c:sideWall>
    <c:backWall>
      <c:thickness val="0"/>
      <c:spPr>
        <a:solidFill>
          <a:srgbClr val="00B0F0"/>
        </a:solidFill>
      </c:spPr>
    </c:backWall>
    <c:plotArea>
      <c:layout/>
      <c:bar3DChart>
        <c:barDir val="col"/>
        <c:grouping val="clustered"/>
        <c:varyColors val="0"/>
        <c:ser>
          <c:idx val="0"/>
          <c:order val="0"/>
          <c:tx>
            <c:strRef>
              <c:f>Лист1!$B$1</c:f>
              <c:strCache>
                <c:ptCount val="1"/>
                <c:pt idx="0">
                  <c:v>Высшее</c:v>
                </c:pt>
              </c:strCache>
            </c:strRef>
          </c:tx>
          <c:invertIfNegative val="0"/>
          <c:cat>
            <c:strRef>
              <c:f>Лист1!$A$2:$A$5</c:f>
              <c:strCache>
                <c:ptCount val="3"/>
                <c:pt idx="0">
                  <c:v>3 педагога</c:v>
                </c:pt>
                <c:pt idx="1">
                  <c:v>2 педагога</c:v>
                </c:pt>
                <c:pt idx="2">
                  <c:v>2 педагога</c:v>
                </c:pt>
              </c:strCache>
            </c:strRef>
          </c:cat>
          <c:val>
            <c:numRef>
              <c:f>Лист1!$B$2:$B$5</c:f>
              <c:numCache>
                <c:formatCode>General</c:formatCode>
                <c:ptCount val="4"/>
                <c:pt idx="0" formatCode="0%">
                  <c:v>0.44</c:v>
                </c:pt>
              </c:numCache>
            </c:numRef>
          </c:val>
          <c:extLst>
            <c:ext xmlns:c16="http://schemas.microsoft.com/office/drawing/2014/chart" uri="{C3380CC4-5D6E-409C-BE32-E72D297353CC}">
              <c16:uniqueId val="{00000000-9BD8-4DFB-A33F-AEE0C0286768}"/>
            </c:ext>
          </c:extLst>
        </c:ser>
        <c:ser>
          <c:idx val="1"/>
          <c:order val="1"/>
          <c:tx>
            <c:strRef>
              <c:f>Лист1!$C$1</c:f>
              <c:strCache>
                <c:ptCount val="1"/>
                <c:pt idx="0">
                  <c:v>Средне специальное педагогическое</c:v>
                </c:pt>
              </c:strCache>
            </c:strRef>
          </c:tx>
          <c:invertIfNegative val="0"/>
          <c:cat>
            <c:strRef>
              <c:f>Лист1!$A$2:$A$5</c:f>
              <c:strCache>
                <c:ptCount val="3"/>
                <c:pt idx="0">
                  <c:v>3 педагога</c:v>
                </c:pt>
                <c:pt idx="1">
                  <c:v>2 педагога</c:v>
                </c:pt>
                <c:pt idx="2">
                  <c:v>2 педагога</c:v>
                </c:pt>
              </c:strCache>
            </c:strRef>
          </c:cat>
          <c:val>
            <c:numRef>
              <c:f>Лист1!$C$2:$C$5</c:f>
              <c:numCache>
                <c:formatCode>0%</c:formatCode>
                <c:ptCount val="4"/>
                <c:pt idx="1">
                  <c:v>0.28000000000000003</c:v>
                </c:pt>
              </c:numCache>
            </c:numRef>
          </c:val>
          <c:extLst>
            <c:ext xmlns:c16="http://schemas.microsoft.com/office/drawing/2014/chart" uri="{C3380CC4-5D6E-409C-BE32-E72D297353CC}">
              <c16:uniqueId val="{00000001-9BD8-4DFB-A33F-AEE0C0286768}"/>
            </c:ext>
          </c:extLst>
        </c:ser>
        <c:ser>
          <c:idx val="2"/>
          <c:order val="2"/>
          <c:tx>
            <c:strRef>
              <c:f>Лист1!$D$1</c:f>
              <c:strCache>
                <c:ptCount val="1"/>
                <c:pt idx="0">
                  <c:v>средне специальное</c:v>
                </c:pt>
              </c:strCache>
            </c:strRef>
          </c:tx>
          <c:invertIfNegative val="0"/>
          <c:cat>
            <c:strRef>
              <c:f>Лист1!$A$2:$A$5</c:f>
              <c:strCache>
                <c:ptCount val="3"/>
                <c:pt idx="0">
                  <c:v>3 педагога</c:v>
                </c:pt>
                <c:pt idx="1">
                  <c:v>2 педагога</c:v>
                </c:pt>
                <c:pt idx="2">
                  <c:v>2 педагога</c:v>
                </c:pt>
              </c:strCache>
            </c:strRef>
          </c:cat>
          <c:val>
            <c:numRef>
              <c:f>Лист1!$D$2:$D$5</c:f>
              <c:numCache>
                <c:formatCode>General</c:formatCode>
                <c:ptCount val="4"/>
                <c:pt idx="2" formatCode="0%">
                  <c:v>0.28000000000000003</c:v>
                </c:pt>
              </c:numCache>
            </c:numRef>
          </c:val>
          <c:extLst>
            <c:ext xmlns:c16="http://schemas.microsoft.com/office/drawing/2014/chart" uri="{C3380CC4-5D6E-409C-BE32-E72D297353CC}">
              <c16:uniqueId val="{00000002-9BD8-4DFB-A33F-AEE0C0286768}"/>
            </c:ext>
          </c:extLst>
        </c:ser>
        <c:dLbls>
          <c:showLegendKey val="0"/>
          <c:showVal val="0"/>
          <c:showCatName val="0"/>
          <c:showSerName val="0"/>
          <c:showPercent val="0"/>
          <c:showBubbleSize val="0"/>
        </c:dLbls>
        <c:gapWidth val="150"/>
        <c:shape val="pyramid"/>
        <c:axId val="180480416"/>
        <c:axId val="1"/>
        <c:axId val="0"/>
      </c:bar3DChart>
      <c:catAx>
        <c:axId val="18048041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80480416"/>
        <c:crosses val="autoZero"/>
        <c:crossBetween val="between"/>
      </c:valAx>
      <c:spPr>
        <a:noFill/>
        <a:ln w="25391">
          <a:noFill/>
        </a:ln>
      </c:spPr>
    </c:plotArea>
    <c:legend>
      <c:legendPos val="r"/>
      <c:overlay val="0"/>
      <c:spPr>
        <a:blipFill>
          <a:blip xmlns:r="http://schemas.openxmlformats.org/officeDocument/2006/relationships" r:embed="rId2"/>
          <a:tile tx="0" ty="0" sx="100000" sy="100000" flip="none" algn="tl"/>
        </a:blipFill>
      </c:spPr>
    </c:legend>
    <c:plotVisOnly val="1"/>
    <c:dispBlanksAs val="gap"/>
    <c:showDLblsOverMax val="0"/>
  </c:chart>
  <c:spPr>
    <a:solidFill>
      <a:srgbClr val="FFFF00"/>
    </a:solidFill>
  </c:sp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blipFill>
          <a:blip xmlns:r="http://schemas.openxmlformats.org/officeDocument/2006/relationships" r:embed="rId2"/>
          <a:tile tx="0" ty="0" sx="100000" sy="100000" flip="none" algn="tl"/>
        </a:blipFill>
      </c:spPr>
    </c:sideWall>
    <c:backWall>
      <c:thickness val="0"/>
      <c:spPr>
        <a:blipFill>
          <a:blip xmlns:r="http://schemas.openxmlformats.org/officeDocument/2006/relationships" r:embed="rId2"/>
          <a:tile tx="0" ty="0" sx="100000" sy="100000" flip="none" algn="tl"/>
        </a:blipFill>
      </c:spPr>
    </c:backWall>
    <c:plotArea>
      <c:layout/>
      <c:bar3DChart>
        <c:barDir val="col"/>
        <c:grouping val="clustered"/>
        <c:varyColors val="0"/>
        <c:ser>
          <c:idx val="0"/>
          <c:order val="0"/>
          <c:tx>
            <c:strRef>
              <c:f>Лист1!$B$1</c:f>
              <c:strCache>
                <c:ptCount val="1"/>
                <c:pt idx="0">
                  <c:v>от 5 до 10 лет</c:v>
                </c:pt>
              </c:strCache>
            </c:strRef>
          </c:tx>
          <c:invertIfNegative val="0"/>
          <c:cat>
            <c:strRef>
              <c:f>Лист1!$A$2:$A$5</c:f>
              <c:strCache>
                <c:ptCount val="3"/>
                <c:pt idx="0">
                  <c:v>от 5 до10 лет</c:v>
                </c:pt>
                <c:pt idx="1">
                  <c:v>от 10 до 25 лет</c:v>
                </c:pt>
                <c:pt idx="2">
                  <c:v>свыше 25 лет</c:v>
                </c:pt>
              </c:strCache>
            </c:strRef>
          </c:cat>
          <c:val>
            <c:numRef>
              <c:f>Лист1!$B$2:$B$5</c:f>
              <c:numCache>
                <c:formatCode>General</c:formatCode>
                <c:ptCount val="4"/>
                <c:pt idx="0" formatCode="0%">
                  <c:v>0.14000000000000001</c:v>
                </c:pt>
              </c:numCache>
            </c:numRef>
          </c:val>
          <c:extLst>
            <c:ext xmlns:c16="http://schemas.microsoft.com/office/drawing/2014/chart" uri="{C3380CC4-5D6E-409C-BE32-E72D297353CC}">
              <c16:uniqueId val="{00000000-84EB-441A-B894-5C44E55394D0}"/>
            </c:ext>
          </c:extLst>
        </c:ser>
        <c:ser>
          <c:idx val="1"/>
          <c:order val="1"/>
          <c:tx>
            <c:strRef>
              <c:f>Лист1!$C$1</c:f>
              <c:strCache>
                <c:ptCount val="1"/>
                <c:pt idx="0">
                  <c:v>от 10 до 25 лет</c:v>
                </c:pt>
              </c:strCache>
            </c:strRef>
          </c:tx>
          <c:invertIfNegative val="0"/>
          <c:cat>
            <c:strRef>
              <c:f>Лист1!$A$2:$A$5</c:f>
              <c:strCache>
                <c:ptCount val="3"/>
                <c:pt idx="0">
                  <c:v>от 5 до10 лет</c:v>
                </c:pt>
                <c:pt idx="1">
                  <c:v>от 10 до 25 лет</c:v>
                </c:pt>
                <c:pt idx="2">
                  <c:v>свыше 25 лет</c:v>
                </c:pt>
              </c:strCache>
            </c:strRef>
          </c:cat>
          <c:val>
            <c:numRef>
              <c:f>Лист1!$C$2:$C$5</c:f>
              <c:numCache>
                <c:formatCode>0%</c:formatCode>
                <c:ptCount val="4"/>
                <c:pt idx="1">
                  <c:v>0.72</c:v>
                </c:pt>
              </c:numCache>
            </c:numRef>
          </c:val>
          <c:extLst>
            <c:ext xmlns:c16="http://schemas.microsoft.com/office/drawing/2014/chart" uri="{C3380CC4-5D6E-409C-BE32-E72D297353CC}">
              <c16:uniqueId val="{00000001-84EB-441A-B894-5C44E55394D0}"/>
            </c:ext>
          </c:extLst>
        </c:ser>
        <c:ser>
          <c:idx val="2"/>
          <c:order val="2"/>
          <c:tx>
            <c:strRef>
              <c:f>Лист1!$D$1</c:f>
              <c:strCache>
                <c:ptCount val="1"/>
                <c:pt idx="0">
                  <c:v>свыше 25 лет</c:v>
                </c:pt>
              </c:strCache>
            </c:strRef>
          </c:tx>
          <c:invertIfNegative val="0"/>
          <c:cat>
            <c:strRef>
              <c:f>Лист1!$A$2:$A$5</c:f>
              <c:strCache>
                <c:ptCount val="3"/>
                <c:pt idx="0">
                  <c:v>от 5 до10 лет</c:v>
                </c:pt>
                <c:pt idx="1">
                  <c:v>от 10 до 25 лет</c:v>
                </c:pt>
                <c:pt idx="2">
                  <c:v>свыше 25 лет</c:v>
                </c:pt>
              </c:strCache>
            </c:strRef>
          </c:cat>
          <c:val>
            <c:numRef>
              <c:f>Лист1!$D$2:$D$5</c:f>
              <c:numCache>
                <c:formatCode>General</c:formatCode>
                <c:ptCount val="4"/>
                <c:pt idx="2" formatCode="0%">
                  <c:v>0.14000000000000001</c:v>
                </c:pt>
              </c:numCache>
            </c:numRef>
          </c:val>
          <c:extLst>
            <c:ext xmlns:c16="http://schemas.microsoft.com/office/drawing/2014/chart" uri="{C3380CC4-5D6E-409C-BE32-E72D297353CC}">
              <c16:uniqueId val="{00000002-84EB-441A-B894-5C44E55394D0}"/>
            </c:ext>
          </c:extLst>
        </c:ser>
        <c:ser>
          <c:idx val="3"/>
          <c:order val="3"/>
          <c:tx>
            <c:strRef>
              <c:f>Лист1!$E$1</c:f>
              <c:strCache>
                <c:ptCount val="1"/>
                <c:pt idx="0">
                  <c:v>Столбец1</c:v>
                </c:pt>
              </c:strCache>
            </c:strRef>
          </c:tx>
          <c:invertIfNegative val="0"/>
          <c:cat>
            <c:strRef>
              <c:f>Лист1!$A$2:$A$5</c:f>
              <c:strCache>
                <c:ptCount val="3"/>
                <c:pt idx="0">
                  <c:v>от 5 до10 лет</c:v>
                </c:pt>
                <c:pt idx="1">
                  <c:v>от 10 до 25 лет</c:v>
                </c:pt>
                <c:pt idx="2">
                  <c:v>свыше 25 лет</c:v>
                </c:pt>
              </c:strCache>
            </c:strRef>
          </c:cat>
          <c:val>
            <c:numRef>
              <c:f>Лист1!$E$2:$E$5</c:f>
              <c:numCache>
                <c:formatCode>General</c:formatCode>
                <c:ptCount val="4"/>
              </c:numCache>
            </c:numRef>
          </c:val>
          <c:extLst>
            <c:ext xmlns:c16="http://schemas.microsoft.com/office/drawing/2014/chart" uri="{C3380CC4-5D6E-409C-BE32-E72D297353CC}">
              <c16:uniqueId val="{00000003-84EB-441A-B894-5C44E55394D0}"/>
            </c:ext>
          </c:extLst>
        </c:ser>
        <c:dLbls>
          <c:showLegendKey val="0"/>
          <c:showVal val="0"/>
          <c:showCatName val="0"/>
          <c:showSerName val="0"/>
          <c:showPercent val="0"/>
          <c:showBubbleSize val="0"/>
        </c:dLbls>
        <c:gapWidth val="150"/>
        <c:shape val="cylinder"/>
        <c:axId val="221897880"/>
        <c:axId val="1"/>
        <c:axId val="0"/>
      </c:bar3DChart>
      <c:catAx>
        <c:axId val="22189788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221897880"/>
        <c:crosses val="autoZero"/>
        <c:crossBetween val="between"/>
      </c:valAx>
      <c:spPr>
        <a:noFill/>
        <a:ln w="25386">
          <a:noFill/>
        </a:ln>
      </c:spPr>
    </c:plotArea>
    <c:legend>
      <c:legendPos val="r"/>
      <c:legendEntry>
        <c:idx val="3"/>
        <c:delete val="1"/>
      </c:legendEntry>
      <c:overlay val="0"/>
      <c:spPr>
        <a:solidFill>
          <a:srgbClr val="FFFF00"/>
        </a:solidFill>
      </c:spPr>
    </c:legend>
    <c:plotVisOnly val="1"/>
    <c:dispBlanksAs val="gap"/>
    <c:showDLblsOverMax val="0"/>
  </c:chart>
  <c:spPr>
    <a:solidFill>
      <a:srgbClr val="F79646"/>
    </a:solid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9C37-18A4-4E1F-92B3-F943E823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58</Pages>
  <Words>16757</Words>
  <Characters>95516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ссс</cp:lastModifiedBy>
  <cp:revision>120</cp:revision>
  <cp:lastPrinted>2018-06-05T08:52:00Z</cp:lastPrinted>
  <dcterms:created xsi:type="dcterms:W3CDTF">2015-06-16T10:33:00Z</dcterms:created>
  <dcterms:modified xsi:type="dcterms:W3CDTF">2020-06-05T09:05:00Z</dcterms:modified>
</cp:coreProperties>
</file>