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F94" w:rsidRPr="001D6EBD" w:rsidRDefault="00741E83" w:rsidP="001D6EBD">
      <w:pPr>
        <w:spacing w:after="0" w:line="240" w:lineRule="auto"/>
        <w:ind w:right="69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41E8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23.75pt">
            <v:imagedata r:id="rId6" o:title=""/>
          </v:shape>
        </w:pic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Содержание: </w:t>
      </w:r>
    </w:p>
    <w:p w:rsidR="00E83F94" w:rsidRPr="001D6EBD" w:rsidRDefault="00E83F94" w:rsidP="001D6EBD">
      <w:pPr>
        <w:spacing w:after="0" w:line="240" w:lineRule="auto"/>
        <w:ind w:right="3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F86E60" w:rsidP="001D6EBD">
      <w:pPr>
        <w:spacing w:after="0" w:line="240" w:lineRule="auto"/>
        <w:ind w:right="5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1. 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Целевой раздел:  </w:t>
      </w:r>
    </w:p>
    <w:p w:rsidR="00E83F94" w:rsidRPr="001D6EBD" w:rsidRDefault="00E83F94" w:rsidP="001D6EBD">
      <w:pPr>
        <w:numPr>
          <w:ilvl w:val="1"/>
          <w:numId w:val="1"/>
        </w:numPr>
        <w:spacing w:after="0" w:line="240" w:lineRule="auto"/>
        <w:ind w:right="59" w:hanging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Пояснительная записка. </w:t>
      </w:r>
    </w:p>
    <w:p w:rsidR="00E83F94" w:rsidRPr="001D6EBD" w:rsidRDefault="00E83F94" w:rsidP="001D6EBD">
      <w:pPr>
        <w:numPr>
          <w:ilvl w:val="1"/>
          <w:numId w:val="1"/>
        </w:numPr>
        <w:spacing w:after="0" w:line="240" w:lineRule="auto"/>
        <w:ind w:right="59" w:hanging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Цели, задачи, решаемые при реализации рабочей программы. </w:t>
      </w:r>
    </w:p>
    <w:p w:rsidR="00E83F94" w:rsidRPr="001D6EBD" w:rsidRDefault="00E83F94" w:rsidP="001D6EBD">
      <w:pPr>
        <w:numPr>
          <w:ilvl w:val="1"/>
          <w:numId w:val="1"/>
        </w:numPr>
        <w:spacing w:after="0" w:line="240" w:lineRule="auto"/>
        <w:ind w:right="59" w:hanging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Принципы и подходы к формированию рабочей программы. </w:t>
      </w:r>
    </w:p>
    <w:p w:rsidR="00E83F94" w:rsidRPr="001D6EBD" w:rsidRDefault="003A5C73" w:rsidP="001D6EBD">
      <w:pPr>
        <w:numPr>
          <w:ilvl w:val="1"/>
          <w:numId w:val="1"/>
        </w:numPr>
        <w:spacing w:after="0" w:line="240" w:lineRule="auto"/>
        <w:ind w:right="59" w:hanging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Возрастные особенности развития детей 5-6 и 6-7 лет.</w:t>
      </w:r>
      <w:r w:rsidR="00E83F94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numPr>
          <w:ilvl w:val="1"/>
          <w:numId w:val="1"/>
        </w:numPr>
        <w:spacing w:after="0" w:line="240" w:lineRule="auto"/>
        <w:ind w:right="59" w:hanging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Сроки реализации рабочей программы </w:t>
      </w:r>
    </w:p>
    <w:p w:rsidR="00E83F94" w:rsidRDefault="00E83F94" w:rsidP="001D6EBD">
      <w:pPr>
        <w:numPr>
          <w:ilvl w:val="1"/>
          <w:numId w:val="1"/>
        </w:numPr>
        <w:spacing w:after="0" w:line="240" w:lineRule="auto"/>
        <w:ind w:right="59" w:hanging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Целевые ориентиры освоения воспитанниками образовательной программы </w:t>
      </w:r>
    </w:p>
    <w:p w:rsidR="006F78CA" w:rsidRPr="006F78CA" w:rsidRDefault="006F78CA" w:rsidP="006F78CA">
      <w:pPr>
        <w:numPr>
          <w:ilvl w:val="1"/>
          <w:numId w:val="1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6F78CA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отношений.</w:t>
      </w:r>
    </w:p>
    <w:p w:rsidR="006F78CA" w:rsidRPr="006F78CA" w:rsidRDefault="006F78CA" w:rsidP="006F78CA">
      <w:pPr>
        <w:spacing w:after="0" w:line="240" w:lineRule="auto"/>
        <w:ind w:left="71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F78CA">
        <w:rPr>
          <w:rFonts w:ascii="Times New Roman" w:hAnsi="Times New Roman"/>
          <w:b/>
          <w:sz w:val="24"/>
          <w:szCs w:val="24"/>
        </w:rPr>
        <w:t xml:space="preserve">                  </w:t>
      </w:r>
    </w:p>
    <w:p w:rsidR="006F78CA" w:rsidRPr="006F78CA" w:rsidRDefault="006F78CA" w:rsidP="006F78CA">
      <w:pPr>
        <w:spacing w:after="0" w:line="240" w:lineRule="auto"/>
        <w:ind w:right="5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2.Содержательный раздел </w:t>
      </w:r>
    </w:p>
    <w:p w:rsidR="00337461" w:rsidRPr="001D6EBD" w:rsidRDefault="00D443A6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          </w:t>
      </w:r>
      <w:r w:rsidR="00337461" w:rsidRPr="001D6EBD">
        <w:rPr>
          <w:rFonts w:ascii="Times New Roman" w:hAnsi="Times New Roman"/>
          <w:sz w:val="24"/>
          <w:szCs w:val="24"/>
        </w:rPr>
        <w:t>2.1. Особенности организации образовательного процесса в группе</w:t>
      </w:r>
    </w:p>
    <w:p w:rsidR="006734B3" w:rsidRDefault="00D443A6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        </w:t>
      </w:r>
      <w:r w:rsidR="00337461" w:rsidRPr="001D6EBD">
        <w:rPr>
          <w:rFonts w:ascii="Times New Roman" w:hAnsi="Times New Roman"/>
          <w:sz w:val="24"/>
          <w:szCs w:val="24"/>
        </w:rPr>
        <w:t>2.2. Содержание образовательной деятельности в соответствии с направлениями</w:t>
      </w:r>
    </w:p>
    <w:p w:rsidR="00337461" w:rsidRPr="001D6EBD" w:rsidRDefault="006734B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337461" w:rsidRPr="001D6EBD">
        <w:rPr>
          <w:rFonts w:ascii="Times New Roman" w:hAnsi="Times New Roman"/>
          <w:sz w:val="24"/>
          <w:szCs w:val="24"/>
        </w:rPr>
        <w:t xml:space="preserve"> развития детей</w:t>
      </w:r>
    </w:p>
    <w:p w:rsidR="00337461" w:rsidRPr="001D6EBD" w:rsidRDefault="00D443A6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 w:rsidR="00337461" w:rsidRPr="001D6EBD">
        <w:rPr>
          <w:rFonts w:ascii="Times New Roman" w:hAnsi="Times New Roman"/>
          <w:color w:val="000000"/>
          <w:sz w:val="24"/>
          <w:szCs w:val="24"/>
          <w:lang w:eastAsia="ru-RU"/>
        </w:rPr>
        <w:t>2.2.1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337461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Образовательная область «Социально-коммуникативное развитие» </w:t>
      </w:r>
    </w:p>
    <w:p w:rsidR="00337461" w:rsidRPr="001D6EBD" w:rsidRDefault="00D443A6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 w:rsidR="00337461" w:rsidRPr="001D6EBD">
        <w:rPr>
          <w:rFonts w:ascii="Times New Roman" w:hAnsi="Times New Roman"/>
          <w:color w:val="000000"/>
          <w:sz w:val="24"/>
          <w:szCs w:val="24"/>
          <w:lang w:eastAsia="ru-RU"/>
        </w:rPr>
        <w:t>2.2.2Образовательная область «Познавательное развитие»</w:t>
      </w:r>
    </w:p>
    <w:p w:rsidR="00337461" w:rsidRPr="001D6EBD" w:rsidRDefault="00D443A6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 w:rsidR="00337461" w:rsidRPr="001D6EBD">
        <w:rPr>
          <w:rFonts w:ascii="Times New Roman" w:hAnsi="Times New Roman"/>
          <w:color w:val="000000"/>
          <w:sz w:val="24"/>
          <w:szCs w:val="24"/>
          <w:lang w:eastAsia="ru-RU"/>
        </w:rPr>
        <w:t>2.2.3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337461"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Образовательная область «Речевое развитие»</w:t>
      </w:r>
    </w:p>
    <w:p w:rsidR="00D443A6" w:rsidRPr="001D6EBD" w:rsidRDefault="00D443A6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</w:t>
      </w:r>
      <w:r w:rsidR="00337461" w:rsidRPr="001D6EBD">
        <w:rPr>
          <w:rFonts w:ascii="Times New Roman" w:hAnsi="Times New Roman"/>
          <w:color w:val="000000"/>
          <w:sz w:val="24"/>
          <w:szCs w:val="24"/>
          <w:lang w:eastAsia="ru-RU"/>
        </w:rPr>
        <w:t>2.2.4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337461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Образовательная область «Художественно-эстетическое развитие» 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</w:t>
      </w:r>
    </w:p>
    <w:p w:rsidR="00337461" w:rsidRPr="001D6EBD" w:rsidRDefault="00D443A6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2.2.5  </w:t>
      </w:r>
      <w:r w:rsidR="00337461"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Образовательная область «Физическое развитие»</w:t>
      </w:r>
    </w:p>
    <w:p w:rsidR="00337461" w:rsidRPr="001D6EBD" w:rsidRDefault="00D443A6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       2.3.Виды детской деятельности.</w:t>
      </w:r>
    </w:p>
    <w:p w:rsidR="00D443A6" w:rsidRPr="001D6EBD" w:rsidRDefault="00D443A6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       2.4. Формы работы с детьми по образовательным областям.</w:t>
      </w:r>
    </w:p>
    <w:p w:rsidR="00EA7683" w:rsidRPr="006F78CA" w:rsidRDefault="00D443A6" w:rsidP="001D6E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        2.5</w:t>
      </w:r>
      <w:r w:rsidRPr="006F78CA">
        <w:rPr>
          <w:rFonts w:ascii="Times New Roman" w:hAnsi="Times New Roman"/>
          <w:b/>
          <w:sz w:val="24"/>
          <w:szCs w:val="24"/>
        </w:rPr>
        <w:t>. Часть</w:t>
      </w:r>
      <w:r w:rsidR="00EA7683" w:rsidRPr="006F78CA">
        <w:rPr>
          <w:rFonts w:ascii="Times New Roman" w:hAnsi="Times New Roman"/>
          <w:b/>
          <w:sz w:val="24"/>
          <w:szCs w:val="24"/>
        </w:rPr>
        <w:t>,</w:t>
      </w:r>
      <w:r w:rsidRPr="006F78CA">
        <w:rPr>
          <w:rFonts w:ascii="Times New Roman" w:hAnsi="Times New Roman"/>
          <w:b/>
          <w:sz w:val="24"/>
          <w:szCs w:val="24"/>
        </w:rPr>
        <w:t xml:space="preserve"> формируемая участниками образовательных отношений.</w:t>
      </w:r>
    </w:p>
    <w:p w:rsidR="00D443A6" w:rsidRPr="006F78CA" w:rsidRDefault="00EA7683" w:rsidP="006F78C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F78CA">
        <w:rPr>
          <w:rFonts w:ascii="Times New Roman" w:hAnsi="Times New Roman"/>
          <w:b/>
          <w:sz w:val="24"/>
          <w:szCs w:val="24"/>
        </w:rPr>
        <w:t xml:space="preserve">                </w:t>
      </w:r>
      <w:r w:rsidR="00D443A6" w:rsidRPr="006F78CA">
        <w:rPr>
          <w:rFonts w:ascii="Times New Roman" w:hAnsi="Times New Roman"/>
          <w:b/>
          <w:sz w:val="24"/>
          <w:szCs w:val="24"/>
        </w:rPr>
        <w:t xml:space="preserve">  </w:t>
      </w:r>
    </w:p>
    <w:p w:rsidR="00E83F94" w:rsidRPr="001D6EBD" w:rsidRDefault="00F86E60" w:rsidP="001D6EBD">
      <w:pPr>
        <w:spacing w:after="0" w:line="240" w:lineRule="auto"/>
        <w:ind w:right="5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EA7683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3.Организационный раздел </w:t>
      </w:r>
    </w:p>
    <w:p w:rsidR="00EA7683" w:rsidRPr="001D6EBD" w:rsidRDefault="00EA7683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3.1.Организация жизнедеятельности в группе ОРН для детей 5-7 лет.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="00EA7683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Режимы дня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Учебный план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="00EA7683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Расписание проведения непосредственно образовательной деятельности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="00EA7683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Двигательный режим </w:t>
      </w:r>
    </w:p>
    <w:p w:rsidR="00EA7683" w:rsidRPr="001D6EBD" w:rsidRDefault="00EA7683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3.2. Формы взаимодействия с родителями.</w:t>
      </w:r>
    </w:p>
    <w:p w:rsidR="00EA7683" w:rsidRPr="001D6EBD" w:rsidRDefault="00EA7683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3.2.1Сведения о семьях воспитанников </w:t>
      </w:r>
    </w:p>
    <w:p w:rsidR="00EA7683" w:rsidRPr="001D6EBD" w:rsidRDefault="00EA7683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3.2.2.Планирование работы с родителями по месяцам года            </w:t>
      </w:r>
    </w:p>
    <w:p w:rsidR="00E83F94" w:rsidRPr="001D6EBD" w:rsidRDefault="00EA7683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86E60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86E60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3.3. </w:t>
      </w:r>
      <w:r w:rsidR="00E83F94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Условия реализации образовательной </w:t>
      </w:r>
      <w:r w:rsidR="00F86E60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программы дошкольного   </w:t>
      </w:r>
      <w:r w:rsidR="00E83F94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образования  </w:t>
      </w:r>
    </w:p>
    <w:p w:rsidR="00E83F94" w:rsidRPr="001D6EBD" w:rsidRDefault="00F86E60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3.3.1.</w:t>
      </w:r>
      <w:r w:rsidR="00E83F94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Психолого-педагогические условия реализации программы </w:t>
      </w:r>
    </w:p>
    <w:p w:rsidR="00E83F94" w:rsidRPr="001D6EBD" w:rsidRDefault="00F86E60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3.3.2.</w:t>
      </w:r>
      <w:r w:rsidR="00E83F94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Способы и направления поддержки детской инициативы </w:t>
      </w:r>
    </w:p>
    <w:p w:rsidR="00E83F94" w:rsidRPr="001D6EBD" w:rsidRDefault="00F86E60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3.3.3.</w:t>
      </w:r>
      <w:r w:rsidR="00E83F94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Методическое обеспечение образовательного процесса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(по образовательным областям) </w:t>
      </w:r>
    </w:p>
    <w:p w:rsidR="00E83F94" w:rsidRDefault="00F86E60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3.3.4.</w:t>
      </w:r>
      <w:r w:rsidR="00E83F94"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Создание развивающей образовательной пр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едметно-пространственной ср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ды </w:t>
      </w:r>
    </w:p>
    <w:p w:rsidR="006F78CA" w:rsidRPr="006F78CA" w:rsidRDefault="006F78CA" w:rsidP="006F78C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3.4 </w:t>
      </w:r>
      <w:r w:rsidRPr="006F78CA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отношений.</w:t>
      </w:r>
    </w:p>
    <w:p w:rsidR="006F78CA" w:rsidRPr="006F78CA" w:rsidRDefault="006F78CA" w:rsidP="006F78CA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F78CA">
        <w:rPr>
          <w:rFonts w:ascii="Times New Roman" w:hAnsi="Times New Roman"/>
          <w:b/>
          <w:sz w:val="24"/>
          <w:szCs w:val="24"/>
        </w:rPr>
        <w:t xml:space="preserve">                  </w:t>
      </w:r>
    </w:p>
    <w:p w:rsidR="006F78CA" w:rsidRPr="001D6EBD" w:rsidRDefault="006F78CA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86E60" w:rsidRPr="001D6EBD" w:rsidRDefault="006750C5" w:rsidP="001D6EBD">
      <w:pPr>
        <w:spacing w:after="0" w:line="240" w:lineRule="auto"/>
        <w:ind w:right="59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4. Приложения</w:t>
      </w:r>
      <w:r w:rsidR="00F86E60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 </w:t>
      </w:r>
    </w:p>
    <w:p w:rsidR="00E83F94" w:rsidRPr="001D6EBD" w:rsidRDefault="00E83F94" w:rsidP="001D6EBD">
      <w:pPr>
        <w:spacing w:after="0" w:line="240" w:lineRule="auto"/>
        <w:ind w:right="9525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</w:p>
    <w:p w:rsidR="00F86E60" w:rsidRPr="001D6EBD" w:rsidRDefault="00F86E60" w:rsidP="001D6EB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F86E60" w:rsidRPr="001D6EBD" w:rsidRDefault="00F86E60" w:rsidP="001D6EB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1D6EBD" w:rsidRDefault="001D6EBD" w:rsidP="001D6EB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83F94" w:rsidRPr="001D6EBD" w:rsidRDefault="00E83F94" w:rsidP="001D6EB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1. Целевой раздел </w:t>
      </w:r>
    </w:p>
    <w:p w:rsidR="001D6EBD" w:rsidRDefault="001D6EBD" w:rsidP="001D6E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A40623" w:rsidRPr="001D6EBD" w:rsidRDefault="00E83F94" w:rsidP="001D6E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1.1. Пояснительная записка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  <w:r w:rsidR="00A40623" w:rsidRPr="001D6EBD">
        <w:rPr>
          <w:rFonts w:ascii="Times New Roman" w:hAnsi="Times New Roman"/>
          <w:sz w:val="24"/>
          <w:szCs w:val="24"/>
        </w:rPr>
        <w:t xml:space="preserve">   </w:t>
      </w:r>
    </w:p>
    <w:p w:rsidR="00A40623" w:rsidRPr="001D6EBD" w:rsidRDefault="00A40623" w:rsidP="001D6EBD">
      <w:pPr>
        <w:tabs>
          <w:tab w:val="left" w:pos="55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color w:val="FF0000"/>
          <w:sz w:val="24"/>
          <w:szCs w:val="24"/>
        </w:rPr>
        <w:lastRenderedPageBreak/>
        <w:t xml:space="preserve">     </w:t>
      </w:r>
      <w:r w:rsidRPr="001D6EBD">
        <w:rPr>
          <w:rFonts w:ascii="Times New Roman" w:hAnsi="Times New Roman"/>
          <w:sz w:val="24"/>
          <w:szCs w:val="24"/>
        </w:rPr>
        <w:t>Рабочая  программа по развитию детей  группы ОРН для детей 5 -7 лет  разработана в соо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ветствии с основной общеобразовательной программой МБДОУ детского сада «Со</w:t>
      </w:r>
      <w:r w:rsidRPr="001D6EBD">
        <w:rPr>
          <w:rFonts w:ascii="Times New Roman" w:hAnsi="Times New Roman"/>
          <w:sz w:val="24"/>
          <w:szCs w:val="24"/>
        </w:rPr>
        <w:t>л</w:t>
      </w:r>
      <w:r w:rsidRPr="001D6EBD">
        <w:rPr>
          <w:rFonts w:ascii="Times New Roman" w:hAnsi="Times New Roman"/>
          <w:sz w:val="24"/>
          <w:szCs w:val="24"/>
        </w:rPr>
        <w:t>нышко» в соответствии с введением в действие Федеральных государственных образовательных станда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тов дошкольного образования.</w:t>
      </w:r>
    </w:p>
    <w:p w:rsidR="00A40623" w:rsidRPr="001D6EBD" w:rsidRDefault="00A40623" w:rsidP="001D6EBD">
      <w:pPr>
        <w:tabs>
          <w:tab w:val="left" w:pos="55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Программа опреде</w:t>
      </w:r>
      <w:r w:rsidRPr="001D6EBD">
        <w:rPr>
          <w:rFonts w:ascii="Times New Roman" w:hAnsi="Times New Roman"/>
          <w:sz w:val="24"/>
          <w:szCs w:val="24"/>
        </w:rPr>
        <w:softHyphen/>
        <w:t xml:space="preserve">ляет содержание и организацию образовательного процесса    группы ОРН для детей 5-7 лет. </w:t>
      </w:r>
    </w:p>
    <w:p w:rsidR="00A40623" w:rsidRPr="001D6EBD" w:rsidRDefault="00A40623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Программа стро</w:t>
      </w:r>
      <w:r w:rsidRPr="001D6EBD">
        <w:rPr>
          <w:rFonts w:ascii="Times New Roman" w:hAnsi="Times New Roman"/>
          <w:sz w:val="24"/>
          <w:szCs w:val="24"/>
        </w:rPr>
        <w:softHyphen/>
        <w:t>ится на принципе личностно-ориенти</w:t>
      </w:r>
      <w:r w:rsidRPr="001D6EBD">
        <w:rPr>
          <w:rFonts w:ascii="Times New Roman" w:hAnsi="Times New Roman"/>
          <w:sz w:val="24"/>
          <w:szCs w:val="24"/>
        </w:rPr>
        <w:softHyphen/>
        <w:t>рованного  взаимодействия взросл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го с детьми 5-7 лет и обеспечивает физическое, речевое, познавательное речевое и худож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ственно-эстетическое развитие детей в возрасте от 5 до 6 лети от 6  до 7 лет с учетом их возрастных и и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дивидуальных особенностей.</w:t>
      </w:r>
    </w:p>
    <w:p w:rsidR="00A40623" w:rsidRPr="001D6EBD" w:rsidRDefault="00A40623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Программе комплексно представлены все основные содержательные линии воспитания и обр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зования ребенка  от 5 до 7 лет.</w:t>
      </w:r>
    </w:p>
    <w:p w:rsidR="00A40623" w:rsidRPr="001D6EBD" w:rsidRDefault="00A40623" w:rsidP="001D6EB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Рабочая программа создана в соответствии с нормативными документами федерального уровня и локальными актами МБДОУ детского сада «Солнышко»: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-ФЗ «Об образовании в Российской Федерации»</w:t>
      </w:r>
      <w:r w:rsidRPr="001D6EBD">
        <w:rPr>
          <w:rFonts w:ascii="Times New Roman" w:hAnsi="Times New Roman"/>
          <w:sz w:val="24"/>
          <w:szCs w:val="24"/>
        </w:rPr>
        <w:t xml:space="preserve"> от 29.12.2012 N 273-ФЗ 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-</w:t>
      </w:r>
      <w:r w:rsidRPr="001D6EBD">
        <w:rPr>
          <w:rFonts w:ascii="Times New Roman" w:hAnsi="Times New Roman"/>
          <w:b/>
          <w:bCs/>
          <w:sz w:val="24"/>
          <w:szCs w:val="24"/>
        </w:rPr>
        <w:t xml:space="preserve">ФГОС дошкольного образования  </w:t>
      </w:r>
      <w:r w:rsidRPr="001D6EBD">
        <w:rPr>
          <w:rFonts w:ascii="Times New Roman" w:hAnsi="Times New Roman"/>
          <w:sz w:val="24"/>
          <w:szCs w:val="24"/>
        </w:rPr>
        <w:t xml:space="preserve">(приказ Министерства образования  </w:t>
      </w:r>
      <w:proofErr w:type="gramEnd"/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и науки  РФ №1155 от «17» октября 2013 </w:t>
      </w:r>
      <w:proofErr w:type="gramStart"/>
      <w:r w:rsidRPr="001D6EBD">
        <w:rPr>
          <w:rFonts w:ascii="Times New Roman" w:hAnsi="Times New Roman"/>
          <w:sz w:val="24"/>
          <w:szCs w:val="24"/>
        </w:rPr>
        <w:t>Зарегистрирован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 в Минюсте  РФ</w:t>
      </w:r>
    </w:p>
    <w:p w:rsidR="00A40623" w:rsidRPr="001D6EBD" w:rsidRDefault="00A40623" w:rsidP="001D6EBD">
      <w:pPr>
        <w:pStyle w:val="a3"/>
        <w:numPr>
          <w:ilvl w:val="2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№30384);</w:t>
      </w:r>
      <w:r w:rsidRPr="001D6EB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-Постановление Главного государственного санитарного врача 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Российской Федерации от 15 мая 2013 г. № 26 г. Москва </w:t>
      </w:r>
      <w:proofErr w:type="gramStart"/>
      <w:r w:rsidRPr="001D6EBD">
        <w:rPr>
          <w:rFonts w:ascii="Times New Roman" w:hAnsi="Times New Roman"/>
          <w:sz w:val="24"/>
          <w:szCs w:val="24"/>
        </w:rPr>
        <w:t>от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«Об утверждении </w:t>
      </w:r>
      <w:proofErr w:type="spellStart"/>
      <w:r w:rsidRPr="001D6EBD">
        <w:rPr>
          <w:rFonts w:ascii="Times New Roman" w:hAnsi="Times New Roman"/>
          <w:sz w:val="24"/>
          <w:szCs w:val="24"/>
        </w:rPr>
        <w:t>СанПиН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2.4.1.3049-13 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«Санитарно- эпидемиологические требования к устройству, содержанию и организации режима работы дошкольных образовательных организаций»</w:t>
      </w:r>
      <w:r w:rsidRPr="001D6EBD">
        <w:rPr>
          <w:rFonts w:ascii="Times New Roman" w:hAnsi="Times New Roman"/>
          <w:sz w:val="24"/>
          <w:szCs w:val="24"/>
        </w:rPr>
        <w:t xml:space="preserve"> (Зарегистрировано в Минюсте России 29 мая 2013 г. № 28564);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-Приказ Министерства образования и науки РФ от 11 декабря 2006 года 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№06-1844 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D6EBD">
        <w:rPr>
          <w:rFonts w:ascii="Times New Roman" w:hAnsi="Times New Roman"/>
          <w:b/>
          <w:bCs/>
          <w:sz w:val="24"/>
          <w:szCs w:val="24"/>
        </w:rPr>
        <w:t xml:space="preserve">«Примерные  требования к программам дополнительного </w:t>
      </w:r>
      <w:proofErr w:type="gramEnd"/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 xml:space="preserve">образования детей для использования в практической работе» 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 xml:space="preserve">Концепция развития дополнительного образования детей в Тамбовской области на 2015-2020 годы </w:t>
      </w:r>
      <w:r w:rsidRPr="001D6EBD">
        <w:rPr>
          <w:rFonts w:ascii="Times New Roman" w:hAnsi="Times New Roman"/>
          <w:sz w:val="24"/>
          <w:szCs w:val="24"/>
        </w:rPr>
        <w:t>(распоряжение  администрации Тамбовской области № 326-р от 22.07.2015 г.);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 xml:space="preserve">-Концепция развития региональной системы работы с одарёнными детьми </w:t>
      </w:r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b/>
          <w:bCs/>
          <w:sz w:val="24"/>
          <w:szCs w:val="24"/>
        </w:rPr>
        <w:t xml:space="preserve">в Тамбовской области на 2015-2020 годы </w:t>
      </w:r>
      <w:r w:rsidRPr="001D6EBD">
        <w:rPr>
          <w:rFonts w:ascii="Times New Roman" w:hAnsi="Times New Roman"/>
          <w:sz w:val="24"/>
          <w:szCs w:val="24"/>
        </w:rPr>
        <w:t xml:space="preserve"> (распоряжение  администрации </w:t>
      </w:r>
      <w:proofErr w:type="gramEnd"/>
    </w:p>
    <w:p w:rsidR="00A40623" w:rsidRPr="001D6EBD" w:rsidRDefault="00A4062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Тамбовской области № 336-р от 28.07.2015 г.</w:t>
      </w:r>
    </w:p>
    <w:p w:rsidR="00E83F94" w:rsidRPr="001D6EBD" w:rsidRDefault="00E83F94" w:rsidP="001D6EB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</w:t>
      </w:r>
      <w:proofErr w:type="gramStart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Рабочая программа </w:t>
      </w:r>
      <w:r w:rsidR="00786C40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обеспечивает систему о</w:t>
      </w:r>
      <w:r w:rsidR="00786C40" w:rsidRPr="001D6EBD">
        <w:rPr>
          <w:rFonts w:ascii="Times New Roman" w:hAnsi="Times New Roman"/>
          <w:color w:val="000000"/>
          <w:sz w:val="24"/>
          <w:szCs w:val="24"/>
          <w:lang w:eastAsia="ru-RU"/>
        </w:rPr>
        <w:t>бразовательной работы с детьми 5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-7 лет</w:t>
      </w:r>
      <w:r w:rsidRPr="001D6EBD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по реал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зации образовательной программы дошкольного образования МБДОУ детского сада «Солны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ш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ко», определяет содержание и организацию образовательного процесса в соответствии с осно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ными направлениями развития ребенка, представленными в пяти образовательных областях: 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циально-личностное развитие, познавательное развитие, речевое развитие,  художественно-эстетическое развитие, физическое  развитие, а также с учетом их возрастных и индивидуальных особенностей. </w:t>
      </w:r>
      <w:proofErr w:type="gramEnd"/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786C40" w:rsidRPr="001D6EBD" w:rsidRDefault="00E83F94" w:rsidP="001D6EB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1.2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Цели, задачи, решаемые при реализации рабочей программы</w:t>
      </w:r>
    </w:p>
    <w:p w:rsidR="00E83F94" w:rsidRPr="001D6EBD" w:rsidRDefault="00E83F94" w:rsidP="001D6EB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Целями  программы являются: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создание благоприятных условий для полноценного развития ребенка д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школьного возраста;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формирование основ базовой культуры личности, всестороннее развитие личности ребенка, его психических и физических качеств в соответствии с возрастн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ы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ми и индивидуальными особенностями;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развитие  патриотизма, уважение к традиционным ценностям;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формирование активной жизненной позиции, творческого подхода в реш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нии различных жизненных ситуаций; </w:t>
      </w:r>
    </w:p>
    <w:p w:rsidR="00786C40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подготовка к жизни в современном обществе, к обучению в школе; </w:t>
      </w:r>
      <w:r w:rsidRPr="001D6EBD">
        <w:rPr>
          <w:rFonts w:ascii="Times New Roman" w:hAnsi="Times New Roman"/>
          <w:i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обеспечение безопасности жизнедеятельности дошкольника. 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Задачи: </w:t>
      </w:r>
    </w:p>
    <w:p w:rsidR="00E83F94" w:rsidRPr="001D6EBD" w:rsidRDefault="00E83F94" w:rsidP="002379D5">
      <w:pPr>
        <w:numPr>
          <w:ilvl w:val="3"/>
          <w:numId w:val="1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заботиться о здоровье,  эмоциональном благополучии и своевременном вс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стороннем развитии каждого ребенка;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обеспечить равные возможности для полноценного развития каждого р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бенка в период дошкольного детства, независимо от места жительства, пола, нации, социального статуса, психофизиологических особенностей;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создавать в группах атмосферу гуманного и доброжелательного отн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шения ко всем воспитанникам, что позволяет растить их коммуникабельными, добрыми, л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ю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бознательными, инициативными, </w:t>
      </w:r>
      <w:r w:rsidR="00786C40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            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стремящимися к самостоятельности и творчеству;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вариативно использовать образовательный материал, что позволяет разв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вать творчество в соответствии с интересами и наклонностями каждого р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бенка;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уважительно относиться к результатам детского творчества;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соблюдать единство подходов к воспитанию детей в условиях дошк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льного учреждения и семьи;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использовать максимально разнообразные виды детской деятельности;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творчески организовывать образовательный процесс;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строить образовательный процесс на адекватных</w:t>
      </w:r>
      <w:r w:rsidR="00786C40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       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возрасту, формах работы с детьми.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1.3.  Принципы и подходы к формированию рабочей программы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Рабочая программа подготовительной группы построена на позициях гуманно-личностного 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ношения к ребенку, уважения его личности  и направлена  на его всестороннее развитие, форм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рование духовных и общечеловеческих ценностей, а также способностей и личнос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ных качеств детей.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Рабочая программа подготовительной группы: 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соответствует принципу развивающего образования, целью которого явл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я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ется развитие ребенка;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сочетает принципы научной обоснованности и практической применим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сти;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соответствует критериям полноты, необходимости и достаточности;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ции которых формируются такие знания, умения и навыки, которые имеют непосредственное отн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шение к развитию дошкольников;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строится с учетом принципа интеграции образовательных областей в соо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ветствии с возрастными возможностями и особенностями детей, спецификой и во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з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можностями образовательных областей;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основывается на комплексно-тематическом принципе построения образов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тельного процесса;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предусматривает решение программных образовательных задач в совмес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ной деятельности взрослого и детей и самостоятельной деятельности д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школьников не только в рамках непосредственно образовательной деятельности, но и при проведении режимных моментов в соответствии со спецификой дошк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льного образования; </w:t>
      </w:r>
    </w:p>
    <w:p w:rsidR="00E83F94" w:rsidRPr="001D6EBD" w:rsidRDefault="00E83F94" w:rsidP="001D6EBD">
      <w:pPr>
        <w:numPr>
          <w:ilvl w:val="3"/>
          <w:numId w:val="1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предполагает построение образовательного процесса на адекватных возра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ту формах работы с детьми, основной формой работы с дошкольниками и ведущим видом их деятельности является игра 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786C40" w:rsidRPr="001D6EBD" w:rsidRDefault="00A04AD4" w:rsidP="001D6EBD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     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1.4. </w:t>
      </w:r>
      <w:r w:rsidR="00786C40" w:rsidRPr="001D6EBD">
        <w:rPr>
          <w:rFonts w:ascii="Times New Roman" w:hAnsi="Times New Roman"/>
          <w:b/>
          <w:sz w:val="24"/>
          <w:szCs w:val="24"/>
        </w:rPr>
        <w:t>Возрастные особенности развития детей 5-6 и 6-7 лет.</w:t>
      </w:r>
    </w:p>
    <w:p w:rsidR="00786C40" w:rsidRPr="001D6EBD" w:rsidRDefault="00A04AD4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</w:t>
      </w:r>
      <w:r w:rsidR="00786C40" w:rsidRPr="001D6EBD">
        <w:rPr>
          <w:rFonts w:ascii="Times New Roman" w:hAnsi="Times New Roman"/>
          <w:sz w:val="24"/>
          <w:szCs w:val="24"/>
          <w:u w:val="single"/>
        </w:rPr>
        <w:t>5-6 лет</w:t>
      </w:r>
    </w:p>
    <w:p w:rsidR="00786C40" w:rsidRPr="001D6EBD" w:rsidRDefault="00A04AD4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786C40" w:rsidRPr="001D6EBD">
        <w:rPr>
          <w:rFonts w:ascii="Times New Roman" w:hAnsi="Times New Roman"/>
          <w:sz w:val="24"/>
          <w:szCs w:val="24"/>
        </w:rPr>
        <w:t>Дети шестого года жизни уже могут распределять роли до начала игры и строить свое повед</w:t>
      </w:r>
      <w:r w:rsidR="00786C40" w:rsidRPr="001D6EBD">
        <w:rPr>
          <w:rFonts w:ascii="Times New Roman" w:hAnsi="Times New Roman"/>
          <w:sz w:val="24"/>
          <w:szCs w:val="24"/>
        </w:rPr>
        <w:t>е</w:t>
      </w:r>
      <w:r w:rsidR="00786C40" w:rsidRPr="001D6EBD">
        <w:rPr>
          <w:rFonts w:ascii="Times New Roman" w:hAnsi="Times New Roman"/>
          <w:sz w:val="24"/>
          <w:szCs w:val="24"/>
        </w:rPr>
        <w:t>ние, придерживаясь роли. Игровое взаимодействие сопровождается речью, соотве</w:t>
      </w:r>
      <w:r w:rsidR="00786C40" w:rsidRPr="001D6EBD">
        <w:rPr>
          <w:rFonts w:ascii="Times New Roman" w:hAnsi="Times New Roman"/>
          <w:sz w:val="24"/>
          <w:szCs w:val="24"/>
        </w:rPr>
        <w:t>т</w:t>
      </w:r>
      <w:r w:rsidR="00786C40" w:rsidRPr="001D6EBD">
        <w:rPr>
          <w:rFonts w:ascii="Times New Roman" w:hAnsi="Times New Roman"/>
          <w:sz w:val="24"/>
          <w:szCs w:val="24"/>
        </w:rPr>
        <w:t>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</w:t>
      </w:r>
      <w:r w:rsidR="00786C40" w:rsidRPr="001D6EBD">
        <w:rPr>
          <w:rFonts w:ascii="Times New Roman" w:hAnsi="Times New Roman"/>
          <w:sz w:val="24"/>
          <w:szCs w:val="24"/>
        </w:rPr>
        <w:t>д</w:t>
      </w:r>
      <w:r w:rsidR="00786C40" w:rsidRPr="001D6EBD">
        <w:rPr>
          <w:rFonts w:ascii="Times New Roman" w:hAnsi="Times New Roman"/>
          <w:sz w:val="24"/>
          <w:szCs w:val="24"/>
        </w:rPr>
        <w:t>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</w:t>
      </w:r>
      <w:r w:rsidR="00786C40" w:rsidRPr="001D6EBD">
        <w:rPr>
          <w:rFonts w:ascii="Times New Roman" w:hAnsi="Times New Roman"/>
          <w:sz w:val="24"/>
          <w:szCs w:val="24"/>
        </w:rPr>
        <w:t>т</w:t>
      </w:r>
      <w:r w:rsidR="00786C40" w:rsidRPr="001D6EBD">
        <w:rPr>
          <w:rFonts w:ascii="Times New Roman" w:hAnsi="Times New Roman"/>
          <w:sz w:val="24"/>
          <w:szCs w:val="24"/>
        </w:rPr>
        <w:t>ва, в котором выделяются смысловой «центр» и «периферия». (В игре «Больница» таким це</w:t>
      </w:r>
      <w:r w:rsidR="00786C40" w:rsidRPr="001D6EBD">
        <w:rPr>
          <w:rFonts w:ascii="Times New Roman" w:hAnsi="Times New Roman"/>
          <w:sz w:val="24"/>
          <w:szCs w:val="24"/>
        </w:rPr>
        <w:t>н</w:t>
      </w:r>
      <w:r w:rsidR="00786C40" w:rsidRPr="001D6EBD">
        <w:rPr>
          <w:rFonts w:ascii="Times New Roman" w:hAnsi="Times New Roman"/>
          <w:sz w:val="24"/>
          <w:szCs w:val="24"/>
        </w:rPr>
        <w:t>тром оказывается кабинет врача, в игре «Парикмахерская» — зал стрижки, а зал ожидания в</w:t>
      </w:r>
      <w:r w:rsidR="00786C40" w:rsidRPr="001D6EBD">
        <w:rPr>
          <w:rFonts w:ascii="Times New Roman" w:hAnsi="Times New Roman"/>
          <w:sz w:val="24"/>
          <w:szCs w:val="24"/>
        </w:rPr>
        <w:t>ы</w:t>
      </w:r>
      <w:r w:rsidR="00786C40" w:rsidRPr="001D6EBD">
        <w:rPr>
          <w:rFonts w:ascii="Times New Roman" w:hAnsi="Times New Roman"/>
          <w:sz w:val="24"/>
          <w:szCs w:val="24"/>
        </w:rPr>
        <w:t>ступает в качестве периферии игрового пространства.) Действия детей в играх становятся разн</w:t>
      </w:r>
      <w:r w:rsidR="00786C40" w:rsidRPr="001D6EBD">
        <w:rPr>
          <w:rFonts w:ascii="Times New Roman" w:hAnsi="Times New Roman"/>
          <w:sz w:val="24"/>
          <w:szCs w:val="24"/>
        </w:rPr>
        <w:t>о</w:t>
      </w:r>
      <w:r w:rsidR="00786C40" w:rsidRPr="001D6EBD">
        <w:rPr>
          <w:rFonts w:ascii="Times New Roman" w:hAnsi="Times New Roman"/>
          <w:sz w:val="24"/>
          <w:szCs w:val="24"/>
        </w:rPr>
        <w:t>образными.</w:t>
      </w:r>
    </w:p>
    <w:p w:rsidR="00786C40" w:rsidRPr="001D6EBD" w:rsidRDefault="00786C40" w:rsidP="001D6EBD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1D6EBD">
        <w:rPr>
          <w:rFonts w:ascii="Times New Roman" w:eastAsia="Calibri" w:hAnsi="Times New Roman"/>
          <w:sz w:val="24"/>
          <w:szCs w:val="24"/>
        </w:rPr>
        <w:t xml:space="preserve">Развивается изобразительная деятельность детей. Это </w:t>
      </w:r>
      <w:r w:rsidRPr="001D6EBD">
        <w:rPr>
          <w:rFonts w:ascii="Times New Roman" w:eastAsia="Calibri" w:hAnsi="Times New Roman"/>
          <w:bCs/>
          <w:sz w:val="24"/>
          <w:szCs w:val="24"/>
        </w:rPr>
        <w:t>возраст наиболее активного рисов</w:t>
      </w:r>
      <w:r w:rsidRPr="001D6EBD">
        <w:rPr>
          <w:rFonts w:ascii="Times New Roman" w:eastAsia="Calibri" w:hAnsi="Times New Roman"/>
          <w:bCs/>
          <w:sz w:val="24"/>
          <w:szCs w:val="24"/>
        </w:rPr>
        <w:t>а</w:t>
      </w:r>
      <w:r w:rsidRPr="001D6EBD">
        <w:rPr>
          <w:rFonts w:ascii="Times New Roman" w:eastAsia="Calibri" w:hAnsi="Times New Roman"/>
          <w:bCs/>
          <w:sz w:val="24"/>
          <w:szCs w:val="24"/>
        </w:rPr>
        <w:t>ния</w:t>
      </w:r>
      <w:r w:rsidRPr="001D6EBD">
        <w:rPr>
          <w:rFonts w:ascii="Times New Roman" w:eastAsia="Calibri" w:hAnsi="Times New Roman"/>
          <w:sz w:val="24"/>
          <w:szCs w:val="24"/>
        </w:rPr>
        <w:t>. В течение года дети способны создать до двух тысяч рисунков. Рисунки могут быть самыми ра</w:t>
      </w:r>
      <w:r w:rsidRPr="001D6EBD">
        <w:rPr>
          <w:rFonts w:ascii="Times New Roman" w:eastAsia="Calibri" w:hAnsi="Times New Roman"/>
          <w:sz w:val="24"/>
          <w:szCs w:val="24"/>
        </w:rPr>
        <w:t>з</w:t>
      </w:r>
      <w:r w:rsidRPr="001D6EBD">
        <w:rPr>
          <w:rFonts w:ascii="Times New Roman" w:eastAsia="Calibri" w:hAnsi="Times New Roman"/>
          <w:sz w:val="24"/>
          <w:szCs w:val="24"/>
        </w:rPr>
        <w:t>ными по содержанию: это и жизненные впечатления детей, и воображаемые ситуации, и иллюс</w:t>
      </w:r>
      <w:r w:rsidRPr="001D6EBD">
        <w:rPr>
          <w:rFonts w:ascii="Times New Roman" w:eastAsia="Calibri" w:hAnsi="Times New Roman"/>
          <w:sz w:val="24"/>
          <w:szCs w:val="24"/>
        </w:rPr>
        <w:t>т</w:t>
      </w:r>
      <w:r w:rsidRPr="001D6EBD">
        <w:rPr>
          <w:rFonts w:ascii="Times New Roman" w:eastAsia="Calibri" w:hAnsi="Times New Roman"/>
          <w:sz w:val="24"/>
          <w:szCs w:val="24"/>
        </w:rPr>
        <w:t>рации к фильмам и книгам. Обычно рисунки представляют собой схематичные изображения ра</w:t>
      </w:r>
      <w:r w:rsidRPr="001D6EBD">
        <w:rPr>
          <w:rFonts w:ascii="Times New Roman" w:eastAsia="Calibri" w:hAnsi="Times New Roman"/>
          <w:sz w:val="24"/>
          <w:szCs w:val="24"/>
        </w:rPr>
        <w:t>з</w:t>
      </w:r>
      <w:r w:rsidRPr="001D6EBD">
        <w:rPr>
          <w:rFonts w:ascii="Times New Roman" w:eastAsia="Calibri" w:hAnsi="Times New Roman"/>
          <w:sz w:val="24"/>
          <w:szCs w:val="24"/>
        </w:rPr>
        <w:t>личных объектов, но могут отличаться оригинальностью композ</w:t>
      </w:r>
      <w:r w:rsidRPr="001D6EBD">
        <w:rPr>
          <w:rFonts w:ascii="Times New Roman" w:eastAsia="Calibri" w:hAnsi="Times New Roman"/>
          <w:sz w:val="24"/>
          <w:szCs w:val="24"/>
        </w:rPr>
        <w:t>и</w:t>
      </w:r>
      <w:r w:rsidRPr="001D6EBD">
        <w:rPr>
          <w:rFonts w:ascii="Times New Roman" w:eastAsia="Calibri" w:hAnsi="Times New Roman"/>
          <w:sz w:val="24"/>
          <w:szCs w:val="24"/>
        </w:rPr>
        <w:t>ционного решения, передавать статичные и динамичные отношения. Рисунки приобретают сюжетный характер; достаточно ча</w:t>
      </w:r>
      <w:r w:rsidRPr="001D6EBD">
        <w:rPr>
          <w:rFonts w:ascii="Times New Roman" w:eastAsia="Calibri" w:hAnsi="Times New Roman"/>
          <w:sz w:val="24"/>
          <w:szCs w:val="24"/>
        </w:rPr>
        <w:t>с</w:t>
      </w:r>
      <w:r w:rsidRPr="001D6EBD">
        <w:rPr>
          <w:rFonts w:ascii="Times New Roman" w:eastAsia="Calibri" w:hAnsi="Times New Roman"/>
          <w:sz w:val="24"/>
          <w:szCs w:val="24"/>
        </w:rPr>
        <w:t>то встречаются многократно повторяющиеся сюжеты с небольшими или, напротив, существе</w:t>
      </w:r>
      <w:r w:rsidRPr="001D6EBD">
        <w:rPr>
          <w:rFonts w:ascii="Times New Roman" w:eastAsia="Calibri" w:hAnsi="Times New Roman"/>
          <w:sz w:val="24"/>
          <w:szCs w:val="24"/>
        </w:rPr>
        <w:t>н</w:t>
      </w:r>
      <w:r w:rsidRPr="001D6EBD">
        <w:rPr>
          <w:rFonts w:ascii="Times New Roman" w:eastAsia="Calibri" w:hAnsi="Times New Roman"/>
          <w:sz w:val="24"/>
          <w:szCs w:val="24"/>
        </w:rPr>
        <w:t>ными изменениями. Изображение человека становится более детализированным и пропорци</w:t>
      </w:r>
      <w:r w:rsidRPr="001D6EBD">
        <w:rPr>
          <w:rFonts w:ascii="Times New Roman" w:eastAsia="Calibri" w:hAnsi="Times New Roman"/>
          <w:sz w:val="24"/>
          <w:szCs w:val="24"/>
        </w:rPr>
        <w:t>о</w:t>
      </w:r>
      <w:r w:rsidRPr="001D6EBD">
        <w:rPr>
          <w:rFonts w:ascii="Times New Roman" w:eastAsia="Calibri" w:hAnsi="Times New Roman"/>
          <w:sz w:val="24"/>
          <w:szCs w:val="24"/>
        </w:rPr>
        <w:t xml:space="preserve">нальным. По рисунку можно судить о половой принадлежности и эмоциональном состоянии изображенного человека. </w:t>
      </w:r>
    </w:p>
    <w:p w:rsidR="00786C40" w:rsidRPr="001D6EBD" w:rsidRDefault="00786C40" w:rsidP="001D6EBD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1D6EBD">
        <w:rPr>
          <w:rFonts w:ascii="Times New Roman" w:eastAsia="Calibri" w:hAnsi="Times New Roman"/>
          <w:sz w:val="24"/>
          <w:szCs w:val="24"/>
        </w:rPr>
        <w:t>Конструирование характеризуется умением анализировать условия, в которых протекает эта де</w:t>
      </w:r>
      <w:r w:rsidRPr="001D6EBD">
        <w:rPr>
          <w:rFonts w:ascii="Times New Roman" w:eastAsia="Calibri" w:hAnsi="Times New Roman"/>
          <w:sz w:val="24"/>
          <w:szCs w:val="24"/>
        </w:rPr>
        <w:t>я</w:t>
      </w:r>
      <w:r w:rsidRPr="001D6EBD">
        <w:rPr>
          <w:rFonts w:ascii="Times New Roman" w:eastAsia="Calibri" w:hAnsi="Times New Roman"/>
          <w:sz w:val="24"/>
          <w:szCs w:val="24"/>
        </w:rPr>
        <w:t>тельность. Дети используют и называют различные детали деревянного конструктора. Могут з</w:t>
      </w:r>
      <w:r w:rsidRPr="001D6EBD">
        <w:rPr>
          <w:rFonts w:ascii="Times New Roman" w:eastAsia="Calibri" w:hAnsi="Times New Roman"/>
          <w:sz w:val="24"/>
          <w:szCs w:val="24"/>
        </w:rPr>
        <w:t>а</w:t>
      </w:r>
      <w:r w:rsidRPr="001D6EBD">
        <w:rPr>
          <w:rFonts w:ascii="Times New Roman" w:eastAsia="Calibri" w:hAnsi="Times New Roman"/>
          <w:sz w:val="24"/>
          <w:szCs w:val="24"/>
        </w:rPr>
        <w:t xml:space="preserve">менить детали постройки в зависимости от имеющегося материала. </w:t>
      </w:r>
      <w:r w:rsidRPr="001D6EBD">
        <w:rPr>
          <w:rFonts w:ascii="Times New Roman" w:eastAsia="Calibri" w:hAnsi="Times New Roman"/>
          <w:bCs/>
          <w:sz w:val="24"/>
          <w:szCs w:val="24"/>
        </w:rPr>
        <w:t>Овладев</w:t>
      </w:r>
      <w:r w:rsidRPr="001D6EBD">
        <w:rPr>
          <w:rFonts w:ascii="Times New Roman" w:eastAsia="Calibri" w:hAnsi="Times New Roman"/>
          <w:bCs/>
          <w:sz w:val="24"/>
          <w:szCs w:val="24"/>
        </w:rPr>
        <w:t>а</w:t>
      </w:r>
      <w:r w:rsidRPr="001D6EBD">
        <w:rPr>
          <w:rFonts w:ascii="Times New Roman" w:eastAsia="Calibri" w:hAnsi="Times New Roman"/>
          <w:bCs/>
          <w:sz w:val="24"/>
          <w:szCs w:val="24"/>
        </w:rPr>
        <w:t>ют обобщенным способом обследования образца</w:t>
      </w:r>
      <w:r w:rsidRPr="001D6EBD">
        <w:rPr>
          <w:rFonts w:ascii="Times New Roman" w:eastAsia="Calibri" w:hAnsi="Times New Roman"/>
          <w:i/>
          <w:iCs/>
          <w:sz w:val="24"/>
          <w:szCs w:val="24"/>
        </w:rPr>
        <w:t xml:space="preserve">. </w:t>
      </w:r>
      <w:r w:rsidRPr="001D6EBD">
        <w:rPr>
          <w:rFonts w:ascii="Times New Roman" w:eastAsia="Calibri" w:hAnsi="Times New Roman"/>
          <w:sz w:val="24"/>
          <w:szCs w:val="24"/>
        </w:rPr>
        <w:t>Дети способны выделять основные части предполагаемой п</w:t>
      </w:r>
      <w:r w:rsidRPr="001D6EBD">
        <w:rPr>
          <w:rFonts w:ascii="Times New Roman" w:eastAsia="Calibri" w:hAnsi="Times New Roman"/>
          <w:sz w:val="24"/>
          <w:szCs w:val="24"/>
        </w:rPr>
        <w:t>о</w:t>
      </w:r>
      <w:r w:rsidRPr="001D6EBD">
        <w:rPr>
          <w:rFonts w:ascii="Times New Roman" w:eastAsia="Calibri" w:hAnsi="Times New Roman"/>
          <w:sz w:val="24"/>
          <w:szCs w:val="24"/>
        </w:rPr>
        <w:t xml:space="preserve">стройки. </w:t>
      </w:r>
      <w:r w:rsidRPr="001D6EBD">
        <w:rPr>
          <w:rFonts w:ascii="Times New Roman" w:eastAsia="Calibri" w:hAnsi="Times New Roman"/>
          <w:bCs/>
          <w:sz w:val="24"/>
          <w:szCs w:val="24"/>
        </w:rPr>
        <w:t>Конструктивная деятельность может осуществляться на основе схемы, по замыслу и по условиям</w:t>
      </w:r>
      <w:r w:rsidRPr="001D6EBD">
        <w:rPr>
          <w:rFonts w:ascii="Times New Roman" w:eastAsia="Calibri" w:hAnsi="Times New Roman"/>
          <w:i/>
          <w:iCs/>
          <w:sz w:val="24"/>
          <w:szCs w:val="24"/>
        </w:rPr>
        <w:t xml:space="preserve">. </w:t>
      </w:r>
      <w:r w:rsidRPr="001D6EBD">
        <w:rPr>
          <w:rFonts w:ascii="Times New Roman" w:eastAsia="Calibri" w:hAnsi="Times New Roman"/>
          <w:sz w:val="24"/>
          <w:szCs w:val="24"/>
        </w:rPr>
        <w:t>Появляется конструирование в ходе совместной де</w:t>
      </w:r>
      <w:r w:rsidRPr="001D6EBD">
        <w:rPr>
          <w:rFonts w:ascii="Times New Roman" w:eastAsia="Calibri" w:hAnsi="Times New Roman"/>
          <w:sz w:val="24"/>
          <w:szCs w:val="24"/>
        </w:rPr>
        <w:t>я</w:t>
      </w:r>
      <w:r w:rsidRPr="001D6EBD">
        <w:rPr>
          <w:rFonts w:ascii="Times New Roman" w:eastAsia="Calibri" w:hAnsi="Times New Roman"/>
          <w:sz w:val="24"/>
          <w:szCs w:val="24"/>
        </w:rPr>
        <w:t xml:space="preserve">тельности. </w:t>
      </w:r>
    </w:p>
    <w:p w:rsidR="00786C40" w:rsidRPr="001D6EBD" w:rsidRDefault="00786C40" w:rsidP="001D6EBD">
      <w:pPr>
        <w:pStyle w:val="a4"/>
        <w:jc w:val="both"/>
        <w:rPr>
          <w:rFonts w:ascii="Times New Roman" w:eastAsia="Calibri" w:hAnsi="Times New Roman"/>
          <w:sz w:val="24"/>
          <w:szCs w:val="24"/>
        </w:rPr>
      </w:pPr>
      <w:r w:rsidRPr="001D6EBD">
        <w:rPr>
          <w:rFonts w:ascii="Times New Roman" w:eastAsia="Calibri" w:hAnsi="Times New Roman"/>
          <w:sz w:val="24"/>
          <w:szCs w:val="24"/>
        </w:rPr>
        <w:t>Дети могут конструировать из бумаги, складывая ее в несколько раз (два, четыре, шесть сгиб</w:t>
      </w:r>
      <w:r w:rsidRPr="001D6EBD">
        <w:rPr>
          <w:rFonts w:ascii="Times New Roman" w:eastAsia="Calibri" w:hAnsi="Times New Roman"/>
          <w:sz w:val="24"/>
          <w:szCs w:val="24"/>
        </w:rPr>
        <w:t>а</w:t>
      </w:r>
      <w:r w:rsidRPr="001D6EBD">
        <w:rPr>
          <w:rFonts w:ascii="Times New Roman" w:eastAsia="Calibri" w:hAnsi="Times New Roman"/>
          <w:sz w:val="24"/>
          <w:szCs w:val="24"/>
        </w:rPr>
        <w:t>ний); из природного материала. Они осваивают два способа конструирования: 1) от природного материала к художественному образу (ребенок «достраивает» природный материал до целостн</w:t>
      </w:r>
      <w:r w:rsidRPr="001D6EBD">
        <w:rPr>
          <w:rFonts w:ascii="Times New Roman" w:eastAsia="Calibri" w:hAnsi="Times New Roman"/>
          <w:sz w:val="24"/>
          <w:szCs w:val="24"/>
        </w:rPr>
        <w:t>о</w:t>
      </w:r>
      <w:r w:rsidRPr="001D6EBD">
        <w:rPr>
          <w:rFonts w:ascii="Times New Roman" w:eastAsia="Calibri" w:hAnsi="Times New Roman"/>
          <w:sz w:val="24"/>
          <w:szCs w:val="24"/>
        </w:rPr>
        <w:t>го образа, дополняя его различными деталями); 2) от художественного образа к природному м</w:t>
      </w:r>
      <w:r w:rsidRPr="001D6EBD">
        <w:rPr>
          <w:rFonts w:ascii="Times New Roman" w:eastAsia="Calibri" w:hAnsi="Times New Roman"/>
          <w:sz w:val="24"/>
          <w:szCs w:val="24"/>
        </w:rPr>
        <w:t>а</w:t>
      </w:r>
      <w:r w:rsidRPr="001D6EBD">
        <w:rPr>
          <w:rFonts w:ascii="Times New Roman" w:eastAsia="Calibri" w:hAnsi="Times New Roman"/>
          <w:sz w:val="24"/>
          <w:szCs w:val="24"/>
        </w:rPr>
        <w:t>териалу (ребенок подбирает необходимый материал, для того чт</w:t>
      </w:r>
      <w:r w:rsidRPr="001D6EBD">
        <w:rPr>
          <w:rFonts w:ascii="Times New Roman" w:eastAsia="Calibri" w:hAnsi="Times New Roman"/>
          <w:sz w:val="24"/>
          <w:szCs w:val="24"/>
        </w:rPr>
        <w:t>о</w:t>
      </w:r>
      <w:r w:rsidRPr="001D6EBD">
        <w:rPr>
          <w:rFonts w:ascii="Times New Roman" w:eastAsia="Calibri" w:hAnsi="Times New Roman"/>
          <w:sz w:val="24"/>
          <w:szCs w:val="24"/>
        </w:rPr>
        <w:t>бы воплотить образ).</w:t>
      </w:r>
    </w:p>
    <w:p w:rsidR="00786C40" w:rsidRPr="001D6EBD" w:rsidRDefault="00786C40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принимают величину объектов, легко выстраивают в ряд — по возраст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нию или убыванию — до 10 различных предметов.</w:t>
      </w:r>
    </w:p>
    <w:p w:rsidR="00786C40" w:rsidRPr="001D6EBD" w:rsidRDefault="00786C40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Однако дети могут испытывать трудности при анализе пространственного положения об</w:t>
      </w:r>
      <w:r w:rsidRPr="001D6EBD">
        <w:rPr>
          <w:rFonts w:ascii="Times New Roman" w:hAnsi="Times New Roman"/>
          <w:sz w:val="24"/>
          <w:szCs w:val="24"/>
        </w:rPr>
        <w:t>ъ</w:t>
      </w:r>
      <w:r w:rsidRPr="001D6EBD">
        <w:rPr>
          <w:rFonts w:ascii="Times New Roman" w:hAnsi="Times New Roman"/>
          <w:sz w:val="24"/>
          <w:szCs w:val="24"/>
        </w:rPr>
        <w:t>ектов, если сталкиваются с несоответствием формы и их пространственного расположения. Это свид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тельствует о том, что в различных ситуациях восприятие представляет для дошкольников и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786C40" w:rsidRPr="001D6EBD" w:rsidRDefault="00A04AD4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6C40" w:rsidRPr="001D6EBD">
        <w:rPr>
          <w:rFonts w:ascii="Times New Roman" w:hAnsi="Times New Roman"/>
          <w:sz w:val="24"/>
          <w:szCs w:val="24"/>
        </w:rPr>
        <w:t>В старшем дошкольном возрасте продолжает развиваться образное мышление. Дети сп</w:t>
      </w:r>
      <w:r w:rsidR="00786C40" w:rsidRPr="001D6EBD">
        <w:rPr>
          <w:rFonts w:ascii="Times New Roman" w:hAnsi="Times New Roman"/>
          <w:sz w:val="24"/>
          <w:szCs w:val="24"/>
        </w:rPr>
        <w:t>о</w:t>
      </w:r>
      <w:r w:rsidR="00786C40" w:rsidRPr="001D6EBD">
        <w:rPr>
          <w:rFonts w:ascii="Times New Roman" w:hAnsi="Times New Roman"/>
          <w:sz w:val="24"/>
          <w:szCs w:val="24"/>
        </w:rPr>
        <w:t>собны не только решить задачу в наглядном плане, но и совершить преобразования объе</w:t>
      </w:r>
      <w:r w:rsidR="00786C40" w:rsidRPr="001D6EBD">
        <w:rPr>
          <w:rFonts w:ascii="Times New Roman" w:hAnsi="Times New Roman"/>
          <w:sz w:val="24"/>
          <w:szCs w:val="24"/>
        </w:rPr>
        <w:t>к</w:t>
      </w:r>
      <w:r w:rsidR="00786C40" w:rsidRPr="001D6EBD">
        <w:rPr>
          <w:rFonts w:ascii="Times New Roman" w:hAnsi="Times New Roman"/>
          <w:sz w:val="24"/>
          <w:szCs w:val="24"/>
        </w:rPr>
        <w:t>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</w:t>
      </w:r>
      <w:r w:rsidR="00786C40" w:rsidRPr="001D6EBD">
        <w:rPr>
          <w:rFonts w:ascii="Times New Roman" w:hAnsi="Times New Roman"/>
          <w:sz w:val="24"/>
          <w:szCs w:val="24"/>
        </w:rPr>
        <w:t>ь</w:t>
      </w:r>
      <w:r w:rsidR="00786C40" w:rsidRPr="001D6EBD">
        <w:rPr>
          <w:rFonts w:ascii="Times New Roman" w:hAnsi="Times New Roman"/>
          <w:sz w:val="24"/>
          <w:szCs w:val="24"/>
        </w:rPr>
        <w:lastRenderedPageBreak/>
        <w:t>ные средства. Среди них можно выделить схематизированные представления, которые возник</w:t>
      </w:r>
      <w:r w:rsidR="00786C40" w:rsidRPr="001D6EBD">
        <w:rPr>
          <w:rFonts w:ascii="Times New Roman" w:hAnsi="Times New Roman"/>
          <w:sz w:val="24"/>
          <w:szCs w:val="24"/>
        </w:rPr>
        <w:t>а</w:t>
      </w:r>
      <w:r w:rsidR="00786C40" w:rsidRPr="001D6EBD">
        <w:rPr>
          <w:rFonts w:ascii="Times New Roman" w:hAnsi="Times New Roman"/>
          <w:sz w:val="24"/>
          <w:szCs w:val="24"/>
        </w:rPr>
        <w:t xml:space="preserve">ют в процессе наглядного моделирования; </w:t>
      </w:r>
      <w:proofErr w:type="gramStart"/>
      <w:r w:rsidR="00786C40" w:rsidRPr="001D6EBD">
        <w:rPr>
          <w:rFonts w:ascii="Times New Roman" w:hAnsi="Times New Roman"/>
          <w:sz w:val="24"/>
          <w:szCs w:val="24"/>
        </w:rPr>
        <w:t>комплексные представления, отражающие предста</w:t>
      </w:r>
      <w:r w:rsidR="00786C40" w:rsidRPr="001D6EBD">
        <w:rPr>
          <w:rFonts w:ascii="Times New Roman" w:hAnsi="Times New Roman"/>
          <w:sz w:val="24"/>
          <w:szCs w:val="24"/>
        </w:rPr>
        <w:t>в</w:t>
      </w:r>
      <w:r w:rsidR="00786C40" w:rsidRPr="001D6EBD">
        <w:rPr>
          <w:rFonts w:ascii="Times New Roman" w:hAnsi="Times New Roman"/>
          <w:sz w:val="24"/>
          <w:szCs w:val="24"/>
        </w:rPr>
        <w:t>ления детей о системе признаков, которыми могут обладать объекты, а также представления, о</w:t>
      </w:r>
      <w:r w:rsidR="00786C40" w:rsidRPr="001D6EBD">
        <w:rPr>
          <w:rFonts w:ascii="Times New Roman" w:hAnsi="Times New Roman"/>
          <w:sz w:val="24"/>
          <w:szCs w:val="24"/>
        </w:rPr>
        <w:t>т</w:t>
      </w:r>
      <w:r w:rsidR="00786C40" w:rsidRPr="001D6EBD">
        <w:rPr>
          <w:rFonts w:ascii="Times New Roman" w:hAnsi="Times New Roman"/>
          <w:sz w:val="24"/>
          <w:szCs w:val="24"/>
        </w:rPr>
        <w:t>ражающие стадии преобразования различных об</w:t>
      </w:r>
      <w:r w:rsidR="00786C40" w:rsidRPr="001D6EBD">
        <w:rPr>
          <w:rFonts w:ascii="Times New Roman" w:hAnsi="Times New Roman"/>
          <w:sz w:val="24"/>
          <w:szCs w:val="24"/>
        </w:rPr>
        <w:t>ъ</w:t>
      </w:r>
      <w:r w:rsidR="00786C40" w:rsidRPr="001D6EBD">
        <w:rPr>
          <w:rFonts w:ascii="Times New Roman" w:hAnsi="Times New Roman"/>
          <w:sz w:val="24"/>
          <w:szCs w:val="24"/>
        </w:rPr>
        <w:t>ектов и явлений (представления о цикличности изменений): представления о смене времен года, дня и ночи, об увеличении и уменьшении об</w:t>
      </w:r>
      <w:r w:rsidR="00786C40" w:rsidRPr="001D6EBD">
        <w:rPr>
          <w:rFonts w:ascii="Times New Roman" w:hAnsi="Times New Roman"/>
          <w:sz w:val="24"/>
          <w:szCs w:val="24"/>
        </w:rPr>
        <w:t>ъ</w:t>
      </w:r>
      <w:r w:rsidR="00786C40" w:rsidRPr="001D6EBD">
        <w:rPr>
          <w:rFonts w:ascii="Times New Roman" w:hAnsi="Times New Roman"/>
          <w:sz w:val="24"/>
          <w:szCs w:val="24"/>
        </w:rPr>
        <w:t xml:space="preserve">ектов в результате различных воздействий, представления о развитии и т. д. Кроме того, </w:t>
      </w:r>
      <w:r w:rsidR="00786C40" w:rsidRPr="001D6EBD">
        <w:rPr>
          <w:rFonts w:ascii="Times New Roman" w:hAnsi="Times New Roman"/>
          <w:bCs/>
          <w:sz w:val="24"/>
          <w:szCs w:val="24"/>
        </w:rPr>
        <w:t>продо</w:t>
      </w:r>
      <w:r w:rsidR="00786C40" w:rsidRPr="001D6EBD">
        <w:rPr>
          <w:rFonts w:ascii="Times New Roman" w:hAnsi="Times New Roman"/>
          <w:bCs/>
          <w:sz w:val="24"/>
          <w:szCs w:val="24"/>
        </w:rPr>
        <w:t>л</w:t>
      </w:r>
      <w:r w:rsidR="00786C40" w:rsidRPr="001D6EBD">
        <w:rPr>
          <w:rFonts w:ascii="Times New Roman" w:hAnsi="Times New Roman"/>
          <w:bCs/>
          <w:sz w:val="24"/>
          <w:szCs w:val="24"/>
        </w:rPr>
        <w:t>жают совершенствоваться обо</w:t>
      </w:r>
      <w:r w:rsidR="00786C40" w:rsidRPr="001D6EBD">
        <w:rPr>
          <w:rFonts w:ascii="Times New Roman" w:hAnsi="Times New Roman"/>
          <w:bCs/>
          <w:sz w:val="24"/>
          <w:szCs w:val="24"/>
        </w:rPr>
        <w:t>б</w:t>
      </w:r>
      <w:r w:rsidR="00786C40" w:rsidRPr="001D6EBD">
        <w:rPr>
          <w:rFonts w:ascii="Times New Roman" w:hAnsi="Times New Roman"/>
          <w:bCs/>
          <w:sz w:val="24"/>
          <w:szCs w:val="24"/>
        </w:rPr>
        <w:t>щения, что является основой словесно-логического мышления</w:t>
      </w:r>
      <w:r w:rsidR="00786C40" w:rsidRPr="001D6EBD">
        <w:rPr>
          <w:rFonts w:ascii="Times New Roman" w:hAnsi="Times New Roman"/>
          <w:sz w:val="24"/>
          <w:szCs w:val="24"/>
        </w:rPr>
        <w:t>.</w:t>
      </w:r>
      <w:proofErr w:type="gramEnd"/>
      <w:r w:rsidR="00786C40" w:rsidRPr="001D6EBD">
        <w:rPr>
          <w:rFonts w:ascii="Times New Roman" w:hAnsi="Times New Roman"/>
          <w:sz w:val="24"/>
          <w:szCs w:val="24"/>
        </w:rPr>
        <w:t xml:space="preserve"> В дошкольном возрасте у детей еще отсутствуют представления о классах объектов. Дети групп</w:t>
      </w:r>
      <w:r w:rsidR="00786C40" w:rsidRPr="001D6EBD">
        <w:rPr>
          <w:rFonts w:ascii="Times New Roman" w:hAnsi="Times New Roman"/>
          <w:sz w:val="24"/>
          <w:szCs w:val="24"/>
        </w:rPr>
        <w:t>и</w:t>
      </w:r>
      <w:r w:rsidR="00786C40" w:rsidRPr="001D6EBD">
        <w:rPr>
          <w:rFonts w:ascii="Times New Roman" w:hAnsi="Times New Roman"/>
          <w:sz w:val="24"/>
          <w:szCs w:val="24"/>
        </w:rPr>
        <w:t>руют объекты по признакам, которые могут изменяться, однако начинают формироваться опер</w:t>
      </w:r>
      <w:r w:rsidR="00786C40" w:rsidRPr="001D6EBD">
        <w:rPr>
          <w:rFonts w:ascii="Times New Roman" w:hAnsi="Times New Roman"/>
          <w:sz w:val="24"/>
          <w:szCs w:val="24"/>
        </w:rPr>
        <w:t>а</w:t>
      </w:r>
      <w:r w:rsidR="00786C40" w:rsidRPr="001D6EBD">
        <w:rPr>
          <w:rFonts w:ascii="Times New Roman" w:hAnsi="Times New Roman"/>
          <w:sz w:val="24"/>
          <w:szCs w:val="24"/>
        </w:rPr>
        <w:t>ции логического сложения и умножения классов. Так, например, старшие дошкольники при групп</w:t>
      </w:r>
      <w:r w:rsidR="00786C40" w:rsidRPr="001D6EBD">
        <w:rPr>
          <w:rFonts w:ascii="Times New Roman" w:hAnsi="Times New Roman"/>
          <w:sz w:val="24"/>
          <w:szCs w:val="24"/>
        </w:rPr>
        <w:t>и</w:t>
      </w:r>
      <w:r w:rsidR="00786C40" w:rsidRPr="001D6EBD">
        <w:rPr>
          <w:rFonts w:ascii="Times New Roman" w:hAnsi="Times New Roman"/>
          <w:sz w:val="24"/>
          <w:szCs w:val="24"/>
        </w:rPr>
        <w:t xml:space="preserve">ровке объектов могут учитывать два признака: цвет и форму (материал) и т. д. </w:t>
      </w:r>
    </w:p>
    <w:p w:rsidR="00786C40" w:rsidRPr="001D6EBD" w:rsidRDefault="00786C40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 не выходят за пределы их наглядного опыта.</w:t>
      </w:r>
    </w:p>
    <w:p w:rsidR="00786C40" w:rsidRPr="001D6EBD" w:rsidRDefault="00786C40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Развитие воображения в этом возрасте позволяет детям сочинять достаточно оригинальные и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 xml:space="preserve">следовательно разворачивающиеся истории. Воображение будет </w:t>
      </w:r>
      <w:r w:rsidRPr="001D6EBD">
        <w:rPr>
          <w:rFonts w:ascii="Times New Roman" w:hAnsi="Times New Roman"/>
          <w:bCs/>
          <w:sz w:val="24"/>
          <w:szCs w:val="24"/>
        </w:rPr>
        <w:t>активно развиваться лишь при условии проведения специальной работы по его активизации</w:t>
      </w:r>
      <w:r w:rsidRPr="001D6EBD">
        <w:rPr>
          <w:rFonts w:ascii="Times New Roman" w:hAnsi="Times New Roman"/>
          <w:i/>
          <w:iCs/>
          <w:sz w:val="24"/>
          <w:szCs w:val="24"/>
        </w:rPr>
        <w:t>.</w:t>
      </w:r>
    </w:p>
    <w:p w:rsidR="00786C40" w:rsidRPr="001D6EBD" w:rsidRDefault="00A04AD4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86C40" w:rsidRPr="001D6EBD">
        <w:rPr>
          <w:rFonts w:ascii="Times New Roman" w:hAnsi="Times New Roman"/>
          <w:sz w:val="24"/>
          <w:szCs w:val="24"/>
        </w:rPr>
        <w:t>Продолжают развиваться устойчивость, распределение, переключаемость внимания. Наблюд</w:t>
      </w:r>
      <w:r w:rsidR="00786C40" w:rsidRPr="001D6EBD">
        <w:rPr>
          <w:rFonts w:ascii="Times New Roman" w:hAnsi="Times New Roman"/>
          <w:sz w:val="24"/>
          <w:szCs w:val="24"/>
        </w:rPr>
        <w:t>а</w:t>
      </w:r>
      <w:r w:rsidR="00786C40" w:rsidRPr="001D6EBD">
        <w:rPr>
          <w:rFonts w:ascii="Times New Roman" w:hAnsi="Times New Roman"/>
          <w:sz w:val="24"/>
          <w:szCs w:val="24"/>
        </w:rPr>
        <w:t xml:space="preserve">ется переход от </w:t>
      </w:r>
      <w:proofErr w:type="gramStart"/>
      <w:r w:rsidR="00786C40" w:rsidRPr="001D6EBD">
        <w:rPr>
          <w:rFonts w:ascii="Times New Roman" w:hAnsi="Times New Roman"/>
          <w:sz w:val="24"/>
          <w:szCs w:val="24"/>
        </w:rPr>
        <w:t>непроизвольного</w:t>
      </w:r>
      <w:proofErr w:type="gramEnd"/>
      <w:r w:rsidR="00786C40" w:rsidRPr="001D6EBD">
        <w:rPr>
          <w:rFonts w:ascii="Times New Roman" w:hAnsi="Times New Roman"/>
          <w:sz w:val="24"/>
          <w:szCs w:val="24"/>
        </w:rPr>
        <w:t xml:space="preserve"> к произвольному вниманию.</w:t>
      </w:r>
    </w:p>
    <w:p w:rsidR="00786C40" w:rsidRPr="001D6EBD" w:rsidRDefault="00786C40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Продолжает совершенствоваться речь, в том числе ее звуковая сторона. Дети могут пр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вильно воспроизводить шипящие, свистящие и сонорные звуки. Развиваются фонематический слух, и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тонационная выразительность речи при чтении стихов в сюжетно-ролевой и</w:t>
      </w:r>
      <w:r w:rsidRPr="001D6EBD">
        <w:rPr>
          <w:rFonts w:ascii="Times New Roman" w:hAnsi="Times New Roman"/>
          <w:sz w:val="24"/>
          <w:szCs w:val="24"/>
        </w:rPr>
        <w:t>г</w:t>
      </w:r>
      <w:r w:rsidRPr="001D6EBD">
        <w:rPr>
          <w:rFonts w:ascii="Times New Roman" w:hAnsi="Times New Roman"/>
          <w:sz w:val="24"/>
          <w:szCs w:val="24"/>
        </w:rPr>
        <w:t>ре и в повседневной жизни.</w:t>
      </w:r>
    </w:p>
    <w:p w:rsidR="00786C40" w:rsidRPr="001D6EBD" w:rsidRDefault="00A04AD4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86C40" w:rsidRPr="001D6EBD">
        <w:rPr>
          <w:rFonts w:ascii="Times New Roman" w:hAnsi="Times New Roman"/>
          <w:sz w:val="24"/>
          <w:szCs w:val="24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</w:t>
      </w:r>
      <w:r w:rsidR="00786C40" w:rsidRPr="001D6EBD">
        <w:rPr>
          <w:rFonts w:ascii="Times New Roman" w:hAnsi="Times New Roman"/>
          <w:sz w:val="24"/>
          <w:szCs w:val="24"/>
        </w:rPr>
        <w:t>о</w:t>
      </w:r>
      <w:r w:rsidR="00786C40" w:rsidRPr="001D6EBD">
        <w:rPr>
          <w:rFonts w:ascii="Times New Roman" w:hAnsi="Times New Roman"/>
          <w:sz w:val="24"/>
          <w:szCs w:val="24"/>
        </w:rPr>
        <w:t xml:space="preserve">нимы и антонимы. </w:t>
      </w:r>
    </w:p>
    <w:p w:rsidR="00786C40" w:rsidRPr="001D6EBD" w:rsidRDefault="00786C40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Развивается связная речь. Дети могут пересказывать, рассказывать по картинке, передавая не только главное, но и детали. </w:t>
      </w:r>
    </w:p>
    <w:p w:rsidR="00786C40" w:rsidRPr="001D6EBD" w:rsidRDefault="00A04AD4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86C40" w:rsidRPr="001D6EBD">
        <w:rPr>
          <w:rFonts w:ascii="Times New Roman" w:hAnsi="Times New Roman"/>
          <w:sz w:val="24"/>
          <w:szCs w:val="24"/>
        </w:rPr>
        <w:t>Достижения этого возраста характеризуются распределением ролей в игровой деятельн</w:t>
      </w:r>
      <w:r w:rsidR="00786C40" w:rsidRPr="001D6EBD">
        <w:rPr>
          <w:rFonts w:ascii="Times New Roman" w:hAnsi="Times New Roman"/>
          <w:sz w:val="24"/>
          <w:szCs w:val="24"/>
        </w:rPr>
        <w:t>о</w:t>
      </w:r>
      <w:r w:rsidR="00786C40" w:rsidRPr="001D6EBD">
        <w:rPr>
          <w:rFonts w:ascii="Times New Roman" w:hAnsi="Times New Roman"/>
          <w:sz w:val="24"/>
          <w:szCs w:val="24"/>
        </w:rPr>
        <w:t>сти; структурированием игрового пространства; дальнейшим развитием изобразительной деятельн</w:t>
      </w:r>
      <w:r w:rsidR="00786C40" w:rsidRPr="001D6EBD">
        <w:rPr>
          <w:rFonts w:ascii="Times New Roman" w:hAnsi="Times New Roman"/>
          <w:sz w:val="24"/>
          <w:szCs w:val="24"/>
        </w:rPr>
        <w:t>о</w:t>
      </w:r>
      <w:r w:rsidR="00786C40" w:rsidRPr="001D6EBD">
        <w:rPr>
          <w:rFonts w:ascii="Times New Roman" w:hAnsi="Times New Roman"/>
          <w:sz w:val="24"/>
          <w:szCs w:val="24"/>
        </w:rPr>
        <w:t>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</w:t>
      </w:r>
      <w:r w:rsidR="00786C40" w:rsidRPr="001D6EBD">
        <w:rPr>
          <w:rFonts w:ascii="Times New Roman" w:hAnsi="Times New Roman"/>
          <w:sz w:val="24"/>
          <w:szCs w:val="24"/>
        </w:rPr>
        <w:t>а</w:t>
      </w:r>
      <w:r w:rsidR="00786C40" w:rsidRPr="001D6EBD">
        <w:rPr>
          <w:rFonts w:ascii="Times New Roman" w:hAnsi="Times New Roman"/>
          <w:sz w:val="24"/>
          <w:szCs w:val="24"/>
        </w:rPr>
        <w:t xml:space="preserve">ковой формы. </w:t>
      </w:r>
    </w:p>
    <w:p w:rsidR="00786C40" w:rsidRPr="001D6EBD" w:rsidRDefault="00A04AD4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86C40" w:rsidRPr="001D6EBD">
        <w:rPr>
          <w:rFonts w:ascii="Times New Roman" w:hAnsi="Times New Roman"/>
          <w:sz w:val="24"/>
          <w:szCs w:val="24"/>
        </w:rPr>
        <w:t>Восприятие в этом возрасте характеризуется анализом сложных форм объектов; развитие мы</w:t>
      </w:r>
      <w:r w:rsidR="00786C40" w:rsidRPr="001D6EBD">
        <w:rPr>
          <w:rFonts w:ascii="Times New Roman" w:hAnsi="Times New Roman"/>
          <w:sz w:val="24"/>
          <w:szCs w:val="24"/>
        </w:rPr>
        <w:t>ш</w:t>
      </w:r>
      <w:r w:rsidR="00786C40" w:rsidRPr="001D6EBD">
        <w:rPr>
          <w:rFonts w:ascii="Times New Roman" w:hAnsi="Times New Roman"/>
          <w:sz w:val="24"/>
          <w:szCs w:val="24"/>
        </w:rPr>
        <w:t>ления сопровождается освоением мыслительных средств (схематизированные пре</w:t>
      </w:r>
      <w:r w:rsidR="00786C40" w:rsidRPr="001D6EBD">
        <w:rPr>
          <w:rFonts w:ascii="Times New Roman" w:hAnsi="Times New Roman"/>
          <w:sz w:val="24"/>
          <w:szCs w:val="24"/>
        </w:rPr>
        <w:t>д</w:t>
      </w:r>
      <w:r w:rsidR="00786C40" w:rsidRPr="001D6EBD">
        <w:rPr>
          <w:rFonts w:ascii="Times New Roman" w:hAnsi="Times New Roman"/>
          <w:sz w:val="24"/>
          <w:szCs w:val="24"/>
        </w:rPr>
        <w:t>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Я.</w:t>
      </w:r>
    </w:p>
    <w:p w:rsidR="00786C40" w:rsidRPr="001D6EBD" w:rsidRDefault="00786C40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86C40" w:rsidRPr="001D6EBD" w:rsidRDefault="00A04AD4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   </w:t>
      </w:r>
      <w:r w:rsidR="00786C40" w:rsidRPr="001D6EBD">
        <w:rPr>
          <w:rFonts w:ascii="Times New Roman" w:hAnsi="Times New Roman"/>
          <w:b/>
          <w:bCs/>
          <w:sz w:val="24"/>
          <w:szCs w:val="24"/>
          <w:u w:val="single"/>
        </w:rPr>
        <w:t>6-7 лет</w:t>
      </w:r>
    </w:p>
    <w:p w:rsidR="00786C40" w:rsidRPr="001D6EBD" w:rsidRDefault="00A04AD4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786C40" w:rsidRPr="001D6EBD">
        <w:rPr>
          <w:rFonts w:ascii="Times New Roman" w:hAnsi="Times New Roman"/>
          <w:sz w:val="24"/>
          <w:szCs w:val="24"/>
        </w:rPr>
        <w:t>В сюжетно-ролевых играх дети подготовительной к школе группы начинают осваивать сло</w:t>
      </w:r>
      <w:r w:rsidR="00786C40" w:rsidRPr="001D6EBD">
        <w:rPr>
          <w:rFonts w:ascii="Times New Roman" w:hAnsi="Times New Roman"/>
          <w:sz w:val="24"/>
          <w:szCs w:val="24"/>
        </w:rPr>
        <w:t>ж</w:t>
      </w:r>
      <w:r w:rsidR="00786C40" w:rsidRPr="001D6EBD">
        <w:rPr>
          <w:rFonts w:ascii="Times New Roman" w:hAnsi="Times New Roman"/>
          <w:sz w:val="24"/>
          <w:szCs w:val="24"/>
        </w:rPr>
        <w:t>ные взаимодействия людей, отражающие ха</w:t>
      </w:r>
      <w:r w:rsidR="002379D5">
        <w:rPr>
          <w:rFonts w:ascii="Times New Roman" w:hAnsi="Times New Roman"/>
          <w:sz w:val="24"/>
          <w:szCs w:val="24"/>
        </w:rPr>
        <w:t>р</w:t>
      </w:r>
      <w:r w:rsidR="00786C40" w:rsidRPr="001D6EBD">
        <w:rPr>
          <w:rFonts w:ascii="Times New Roman" w:hAnsi="Times New Roman"/>
          <w:sz w:val="24"/>
          <w:szCs w:val="24"/>
        </w:rPr>
        <w:t>актерные значимые жизненные ситуации, например, свадьбу, рождение ребенка, болезнь, трудоустройство и т. д.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Игровые действия детей становятся более сложными, </w:t>
      </w:r>
      <w:r w:rsidRPr="001D6EBD">
        <w:rPr>
          <w:rFonts w:ascii="Times New Roman" w:hAnsi="Times New Roman"/>
          <w:sz w:val="24"/>
          <w:szCs w:val="24"/>
        </w:rPr>
        <w:t xml:space="preserve">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</w:t>
      </w:r>
      <w:proofErr w:type="gramStart"/>
      <w:r w:rsidRPr="001D6EBD">
        <w:rPr>
          <w:rFonts w:ascii="Times New Roman" w:hAnsi="Times New Roman"/>
          <w:sz w:val="24"/>
          <w:szCs w:val="24"/>
        </w:rPr>
        <w:t>При этом дети способны 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слеживать поведение партнеров по всему игровому пространству и менять свое поведение в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висимости от места в нем. Так, ребенок уже обращается к продавцу не просто как покупатель, а как покупатель-мама или покупатель-шофер и т. п. Исполнение роли акцентируется не только самой ролью, но и тем, в какой части игрово</w:t>
      </w:r>
      <w:r w:rsidRPr="001D6EBD">
        <w:rPr>
          <w:rFonts w:ascii="Times New Roman" w:hAnsi="Times New Roman"/>
          <w:sz w:val="24"/>
          <w:szCs w:val="24"/>
        </w:rPr>
        <w:softHyphen/>
        <w:t>го пространства эта роль воспроизводится.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Напр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мер, исполняя роль водителя автобуса, ребенок командует пассажирами и подчиняется инспе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тору ГИБДД. Если логика игры требует появления 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 xml:space="preserve">вой роли, то ребенок может по ходу игры </w:t>
      </w:r>
      <w:r w:rsidRPr="001D6EBD">
        <w:rPr>
          <w:rFonts w:ascii="Times New Roman" w:hAnsi="Times New Roman"/>
          <w:sz w:val="24"/>
          <w:szCs w:val="24"/>
        </w:rPr>
        <w:lastRenderedPageBreak/>
        <w:t>взять на себя новую роль, сохранив при этом роль, взятую ранее. Дети могут комментировать исполнение роли тем или иным участн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ком игры.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Образы из окружающей жизни и литературных произведений, пере</w:t>
      </w:r>
      <w:r w:rsidRPr="001D6EBD">
        <w:rPr>
          <w:rFonts w:ascii="Times New Roman" w:hAnsi="Times New Roman"/>
          <w:sz w:val="24"/>
          <w:szCs w:val="24"/>
        </w:rPr>
        <w:softHyphen/>
        <w:t>даваемые детьми в изобраз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тельной деятельности, становятся сложнее.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  <w:r w:rsidRPr="001D6EBD">
        <w:rPr>
          <w:rFonts w:ascii="Times New Roman" w:hAnsi="Times New Roman"/>
          <w:b/>
          <w:bCs/>
          <w:sz w:val="24"/>
          <w:szCs w:val="24"/>
        </w:rPr>
        <w:t>Рисунки приобретают более детализированный характер, обогащается их цветовая га</w:t>
      </w:r>
      <w:r w:rsidRPr="001D6EBD">
        <w:rPr>
          <w:rFonts w:ascii="Times New Roman" w:hAnsi="Times New Roman"/>
          <w:b/>
          <w:bCs/>
          <w:sz w:val="24"/>
          <w:szCs w:val="24"/>
        </w:rPr>
        <w:t>м</w:t>
      </w:r>
      <w:r w:rsidRPr="001D6EBD">
        <w:rPr>
          <w:rFonts w:ascii="Times New Roman" w:hAnsi="Times New Roman"/>
          <w:b/>
          <w:bCs/>
          <w:sz w:val="24"/>
          <w:szCs w:val="24"/>
        </w:rPr>
        <w:t>ма. </w:t>
      </w:r>
      <w:r w:rsidRPr="001D6EBD">
        <w:rPr>
          <w:rFonts w:ascii="Times New Roman" w:hAnsi="Times New Roman"/>
          <w:sz w:val="24"/>
          <w:szCs w:val="24"/>
        </w:rPr>
        <w:t>Более явными становятся различия между рисунками мальчиков и девочек Мальч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ки охотно изображают технику, космос, </w:t>
      </w:r>
      <w:r w:rsidRPr="001D6EBD">
        <w:rPr>
          <w:rFonts w:ascii="Times New Roman" w:hAnsi="Times New Roman"/>
          <w:i/>
          <w:iCs/>
          <w:sz w:val="24"/>
          <w:szCs w:val="24"/>
        </w:rPr>
        <w:t>во</w:t>
      </w:r>
      <w:r w:rsidRPr="001D6EBD">
        <w:rPr>
          <w:rFonts w:ascii="Times New Roman" w:hAnsi="Times New Roman"/>
          <w:i/>
          <w:iCs/>
          <w:sz w:val="24"/>
          <w:szCs w:val="24"/>
        </w:rPr>
        <w:softHyphen/>
      </w:r>
      <w:r w:rsidRPr="001D6EBD">
        <w:rPr>
          <w:rFonts w:ascii="Times New Roman" w:hAnsi="Times New Roman"/>
          <w:sz w:val="24"/>
          <w:szCs w:val="24"/>
        </w:rPr>
        <w:t>енные действия и т. п. Девочки обычно рисуют женские образы: принцесс, балерин, моделей и т. д. Часто встречаются и бытовые сюжеты: мама и дочка, комната и т. д.</w:t>
      </w:r>
    </w:p>
    <w:p w:rsidR="00786C40" w:rsidRPr="001D6EBD" w:rsidRDefault="00A04AD4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86C40" w:rsidRPr="001D6EBD">
        <w:rPr>
          <w:rFonts w:ascii="Times New Roman" w:hAnsi="Times New Roman"/>
          <w:sz w:val="24"/>
          <w:szCs w:val="24"/>
        </w:rPr>
        <w:t>Изображение человека становится еще более детализированным и пропорциональным. Появл</w:t>
      </w:r>
      <w:r w:rsidR="00786C40" w:rsidRPr="001D6EBD">
        <w:rPr>
          <w:rFonts w:ascii="Times New Roman" w:hAnsi="Times New Roman"/>
          <w:sz w:val="24"/>
          <w:szCs w:val="24"/>
        </w:rPr>
        <w:t>я</w:t>
      </w:r>
      <w:r w:rsidR="00786C40" w:rsidRPr="001D6EBD">
        <w:rPr>
          <w:rFonts w:ascii="Times New Roman" w:hAnsi="Times New Roman"/>
          <w:sz w:val="24"/>
          <w:szCs w:val="24"/>
        </w:rPr>
        <w:t>ются пальцы на руках, глаза, рот, нос, брови, подбородок Одежда может быть украшена разли</w:t>
      </w:r>
      <w:r w:rsidR="00786C40" w:rsidRPr="001D6EBD">
        <w:rPr>
          <w:rFonts w:ascii="Times New Roman" w:hAnsi="Times New Roman"/>
          <w:sz w:val="24"/>
          <w:szCs w:val="24"/>
        </w:rPr>
        <w:t>ч</w:t>
      </w:r>
      <w:r w:rsidR="00786C40" w:rsidRPr="001D6EBD">
        <w:rPr>
          <w:rFonts w:ascii="Times New Roman" w:hAnsi="Times New Roman"/>
          <w:sz w:val="24"/>
          <w:szCs w:val="24"/>
        </w:rPr>
        <w:t>ными деталями.</w:t>
      </w:r>
    </w:p>
    <w:p w:rsidR="00786C40" w:rsidRPr="001D6EBD" w:rsidRDefault="00A04AD4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6C40" w:rsidRPr="001D6EBD">
        <w:rPr>
          <w:rFonts w:ascii="Times New Roman" w:hAnsi="Times New Roman"/>
          <w:sz w:val="24"/>
          <w:szCs w:val="24"/>
        </w:rPr>
        <w:t>При правильном педагогическом подходе у дошкольников формируются художественно-творческие способности в изобразительной деятельности.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К подготовительной к школе группе дети в значительной степени ос</w:t>
      </w:r>
      <w:r w:rsidRPr="001D6EBD">
        <w:rPr>
          <w:rFonts w:ascii="Times New Roman" w:hAnsi="Times New Roman"/>
          <w:sz w:val="24"/>
          <w:szCs w:val="24"/>
        </w:rPr>
        <w:softHyphen/>
        <w:t>ваивают конструиров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ние из строительного материала. Они свободно вла</w:t>
      </w:r>
      <w:r w:rsidRPr="001D6EBD">
        <w:rPr>
          <w:rFonts w:ascii="Times New Roman" w:hAnsi="Times New Roman"/>
          <w:sz w:val="24"/>
          <w:szCs w:val="24"/>
        </w:rPr>
        <w:softHyphen/>
        <w:t xml:space="preserve">деют </w:t>
      </w:r>
      <w:proofErr w:type="gramStart"/>
      <w:r w:rsidRPr="001D6EBD">
        <w:rPr>
          <w:rFonts w:ascii="Times New Roman" w:hAnsi="Times New Roman"/>
          <w:sz w:val="24"/>
          <w:szCs w:val="24"/>
        </w:rPr>
        <w:t>обобщенными</w:t>
      </w:r>
      <w:proofErr w:type="gramEnd"/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способами </w:t>
      </w:r>
      <w:proofErr w:type="gramStart"/>
      <w:r w:rsidRPr="001D6EBD">
        <w:rPr>
          <w:rFonts w:ascii="Times New Roman" w:hAnsi="Times New Roman"/>
          <w:sz w:val="24"/>
          <w:szCs w:val="24"/>
        </w:rPr>
        <w:t>анализа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как изображений, так и построек; не только анализируют основные констру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тивные особенности различных деталей, но и определяют их форму на основе сходства со знак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мыми им объемными предметами. Свободные постройки становятся симметрич</w:t>
      </w:r>
      <w:r w:rsidRPr="001D6EBD">
        <w:rPr>
          <w:rFonts w:ascii="Times New Roman" w:hAnsi="Times New Roman"/>
          <w:sz w:val="24"/>
          <w:szCs w:val="24"/>
        </w:rPr>
        <w:softHyphen/>
        <w:t>ными и пропо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циональными, их строительство осуществляется на основе зрительной ор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ентировки.</w:t>
      </w:r>
    </w:p>
    <w:p w:rsidR="00786C40" w:rsidRPr="001D6EBD" w:rsidRDefault="00A04AD4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86C40" w:rsidRPr="001D6EBD">
        <w:rPr>
          <w:rFonts w:ascii="Times New Roman" w:hAnsi="Times New Roman"/>
          <w:sz w:val="24"/>
          <w:szCs w:val="24"/>
        </w:rPr>
        <w:t>Дети быстро и правильно подбирают необходимый материал. Они достаточно точно предста</w:t>
      </w:r>
      <w:r w:rsidR="00786C40" w:rsidRPr="001D6EBD">
        <w:rPr>
          <w:rFonts w:ascii="Times New Roman" w:hAnsi="Times New Roman"/>
          <w:sz w:val="24"/>
          <w:szCs w:val="24"/>
        </w:rPr>
        <w:t>в</w:t>
      </w:r>
      <w:r w:rsidR="00786C40" w:rsidRPr="001D6EBD">
        <w:rPr>
          <w:rFonts w:ascii="Times New Roman" w:hAnsi="Times New Roman"/>
          <w:sz w:val="24"/>
          <w:szCs w:val="24"/>
        </w:rPr>
        <w:t>ляют себе последовательность, в которой будет осуществляться постройка, и материал, который понадобится для ее выпол</w:t>
      </w:r>
      <w:r w:rsidR="00786C40" w:rsidRPr="001D6EBD">
        <w:rPr>
          <w:rFonts w:ascii="Times New Roman" w:hAnsi="Times New Roman"/>
          <w:sz w:val="24"/>
          <w:szCs w:val="24"/>
        </w:rPr>
        <w:softHyphen/>
        <w:t xml:space="preserve">нения; способны выполнять различные по степени сложности </w:t>
      </w:r>
      <w:proofErr w:type="gramStart"/>
      <w:r w:rsidR="00786C40" w:rsidRPr="001D6EBD">
        <w:rPr>
          <w:rFonts w:ascii="Times New Roman" w:hAnsi="Times New Roman"/>
          <w:sz w:val="24"/>
          <w:szCs w:val="24"/>
        </w:rPr>
        <w:t>постро</w:t>
      </w:r>
      <w:r w:rsidR="00786C40" w:rsidRPr="001D6EBD">
        <w:rPr>
          <w:rFonts w:ascii="Times New Roman" w:hAnsi="Times New Roman"/>
          <w:sz w:val="24"/>
          <w:szCs w:val="24"/>
        </w:rPr>
        <w:t>й</w:t>
      </w:r>
      <w:r w:rsidR="00786C40" w:rsidRPr="001D6EBD">
        <w:rPr>
          <w:rFonts w:ascii="Times New Roman" w:hAnsi="Times New Roman"/>
          <w:sz w:val="24"/>
          <w:szCs w:val="24"/>
        </w:rPr>
        <w:t>ки</w:t>
      </w:r>
      <w:proofErr w:type="gramEnd"/>
      <w:r w:rsidR="00786C40" w:rsidRPr="001D6EBD">
        <w:rPr>
          <w:rFonts w:ascii="Times New Roman" w:hAnsi="Times New Roman"/>
          <w:sz w:val="24"/>
          <w:szCs w:val="24"/>
        </w:rPr>
        <w:t xml:space="preserve"> как по собственному замыслу, так и по условиям.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этом возрасте дети уже </w:t>
      </w:r>
      <w:r w:rsidRPr="001D6EBD">
        <w:rPr>
          <w:rFonts w:ascii="Times New Roman" w:hAnsi="Times New Roman"/>
          <w:b/>
          <w:bCs/>
          <w:sz w:val="24"/>
          <w:szCs w:val="24"/>
        </w:rPr>
        <w:t>могут освоить сложные формы сложения из листа бумаги </w:t>
      </w:r>
      <w:r w:rsidRPr="001D6EBD">
        <w:rPr>
          <w:rFonts w:ascii="Times New Roman" w:hAnsi="Times New Roman"/>
          <w:sz w:val="24"/>
          <w:szCs w:val="24"/>
        </w:rPr>
        <w:t>и прид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мывать собственные, но этому их нужно специально обучать. </w:t>
      </w:r>
      <w:r w:rsidRPr="001D6EBD">
        <w:rPr>
          <w:rFonts w:ascii="Times New Roman" w:hAnsi="Times New Roman"/>
          <w:b/>
          <w:bCs/>
          <w:sz w:val="24"/>
          <w:szCs w:val="24"/>
        </w:rPr>
        <w:t>Данный вид деятельности </w:t>
      </w:r>
      <w:r w:rsidRPr="001D6EBD">
        <w:rPr>
          <w:rFonts w:ascii="Times New Roman" w:hAnsi="Times New Roman"/>
          <w:sz w:val="24"/>
          <w:szCs w:val="24"/>
        </w:rPr>
        <w:t>не просто доступен детям - он </w:t>
      </w:r>
      <w:r w:rsidRPr="001D6EBD">
        <w:rPr>
          <w:rFonts w:ascii="Times New Roman" w:hAnsi="Times New Roman"/>
          <w:b/>
          <w:bCs/>
          <w:sz w:val="24"/>
          <w:szCs w:val="24"/>
        </w:rPr>
        <w:t>важен для углубления их пространстве</w:t>
      </w:r>
      <w:r w:rsidRPr="001D6EBD">
        <w:rPr>
          <w:rFonts w:ascii="Times New Roman" w:hAnsi="Times New Roman"/>
          <w:b/>
          <w:bCs/>
          <w:sz w:val="24"/>
          <w:szCs w:val="24"/>
        </w:rPr>
        <w:t>н</w:t>
      </w:r>
      <w:r w:rsidRPr="001D6EBD">
        <w:rPr>
          <w:rFonts w:ascii="Times New Roman" w:hAnsi="Times New Roman"/>
          <w:b/>
          <w:bCs/>
          <w:sz w:val="24"/>
          <w:szCs w:val="24"/>
        </w:rPr>
        <w:t>ных </w:t>
      </w:r>
      <w:r w:rsidRPr="001D6EBD">
        <w:rPr>
          <w:rFonts w:ascii="Times New Roman" w:hAnsi="Times New Roman"/>
          <w:sz w:val="24"/>
          <w:szCs w:val="24"/>
        </w:rPr>
        <w:t>представлений.</w:t>
      </w:r>
    </w:p>
    <w:p w:rsidR="00786C40" w:rsidRPr="001D6EBD" w:rsidRDefault="00A04AD4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786C40" w:rsidRPr="001D6EBD">
        <w:rPr>
          <w:rFonts w:ascii="Times New Roman" w:hAnsi="Times New Roman"/>
          <w:sz w:val="24"/>
          <w:szCs w:val="24"/>
        </w:rPr>
        <w:t>Усложняется конструирование из природного материала. Дошкольни</w:t>
      </w:r>
      <w:r w:rsidR="00786C40" w:rsidRPr="001D6EBD">
        <w:rPr>
          <w:rFonts w:ascii="Times New Roman" w:hAnsi="Times New Roman"/>
          <w:sz w:val="24"/>
          <w:szCs w:val="24"/>
        </w:rPr>
        <w:softHyphen/>
        <w:t>кам уже доступны цел</w:t>
      </w:r>
      <w:r w:rsidR="00786C40" w:rsidRPr="001D6EBD">
        <w:rPr>
          <w:rFonts w:ascii="Times New Roman" w:hAnsi="Times New Roman"/>
          <w:sz w:val="24"/>
          <w:szCs w:val="24"/>
        </w:rPr>
        <w:t>о</w:t>
      </w:r>
      <w:r w:rsidR="00786C40" w:rsidRPr="001D6EBD">
        <w:rPr>
          <w:rFonts w:ascii="Times New Roman" w:hAnsi="Times New Roman"/>
          <w:sz w:val="24"/>
          <w:szCs w:val="24"/>
        </w:rPr>
        <w:t>стные композиции по предварительному замыслу, которые могут передавать сложные отнош</w:t>
      </w:r>
      <w:r w:rsidR="00786C40" w:rsidRPr="001D6EBD">
        <w:rPr>
          <w:rFonts w:ascii="Times New Roman" w:hAnsi="Times New Roman"/>
          <w:sz w:val="24"/>
          <w:szCs w:val="24"/>
        </w:rPr>
        <w:t>е</w:t>
      </w:r>
      <w:r w:rsidR="00786C40" w:rsidRPr="001D6EBD">
        <w:rPr>
          <w:rFonts w:ascii="Times New Roman" w:hAnsi="Times New Roman"/>
          <w:sz w:val="24"/>
          <w:szCs w:val="24"/>
        </w:rPr>
        <w:t>ния, включать фигуры людей и животных.</w:t>
      </w:r>
    </w:p>
    <w:p w:rsidR="00786C40" w:rsidRPr="001D6EBD" w:rsidRDefault="00A04AD4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786C40" w:rsidRPr="001D6EBD">
        <w:rPr>
          <w:rFonts w:ascii="Times New Roman" w:hAnsi="Times New Roman"/>
          <w:sz w:val="24"/>
          <w:szCs w:val="24"/>
        </w:rPr>
        <w:t>У детей продолжает развиваться восприятие, однако они не всегда могут одновременно учит</w:t>
      </w:r>
      <w:r w:rsidR="00786C40" w:rsidRPr="001D6EBD">
        <w:rPr>
          <w:rFonts w:ascii="Times New Roman" w:hAnsi="Times New Roman"/>
          <w:sz w:val="24"/>
          <w:szCs w:val="24"/>
        </w:rPr>
        <w:t>ы</w:t>
      </w:r>
      <w:r w:rsidR="00786C40" w:rsidRPr="001D6EBD">
        <w:rPr>
          <w:rFonts w:ascii="Times New Roman" w:hAnsi="Times New Roman"/>
          <w:sz w:val="24"/>
          <w:szCs w:val="24"/>
        </w:rPr>
        <w:t>вать несколько различных признаков.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Развивается образное мышление, однако воспроизведение метричес</w:t>
      </w:r>
      <w:r w:rsidRPr="001D6EBD">
        <w:rPr>
          <w:rFonts w:ascii="Times New Roman" w:hAnsi="Times New Roman"/>
          <w:sz w:val="24"/>
          <w:szCs w:val="24"/>
        </w:rPr>
        <w:softHyphen/>
        <w:t>ких отношений затру</w:t>
      </w:r>
      <w:r w:rsidRPr="001D6EBD">
        <w:rPr>
          <w:rFonts w:ascii="Times New Roman" w:hAnsi="Times New Roman"/>
          <w:sz w:val="24"/>
          <w:szCs w:val="24"/>
        </w:rPr>
        <w:t>д</w:t>
      </w:r>
      <w:r w:rsidRPr="001D6EBD">
        <w:rPr>
          <w:rFonts w:ascii="Times New Roman" w:hAnsi="Times New Roman"/>
          <w:sz w:val="24"/>
          <w:szCs w:val="24"/>
        </w:rPr>
        <w:t>нено. Это легко проверить, предложив детям вос</w:t>
      </w:r>
      <w:r w:rsidRPr="001D6EBD">
        <w:rPr>
          <w:rFonts w:ascii="Times New Roman" w:hAnsi="Times New Roman"/>
          <w:sz w:val="24"/>
          <w:szCs w:val="24"/>
        </w:rPr>
        <w:softHyphen/>
        <w:t>произвести на листе бумаги образец, на котором нар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сованы девять точек, расположенных не на одной прямой. Как правило, дети не воспроизводят метрические отношения между точками: при наложении рисунков друг на друга точки детского рисунка не совпадают с точками образца.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Продолжают развиваться навыки обобщения и рассуждения, но они в значительной степени о</w:t>
      </w:r>
      <w:r w:rsidRPr="001D6EBD">
        <w:rPr>
          <w:rFonts w:ascii="Times New Roman" w:hAnsi="Times New Roman"/>
          <w:sz w:val="24"/>
          <w:szCs w:val="24"/>
        </w:rPr>
        <w:t>г</w:t>
      </w:r>
      <w:r w:rsidRPr="001D6EBD">
        <w:rPr>
          <w:rFonts w:ascii="Times New Roman" w:hAnsi="Times New Roman"/>
          <w:sz w:val="24"/>
          <w:szCs w:val="24"/>
        </w:rPr>
        <w:t>раничиваются наглядными признаками ситуации.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Продолжает развиваться воображение, однако часто приходится кон</w:t>
      </w:r>
      <w:r w:rsidRPr="001D6EBD">
        <w:rPr>
          <w:rFonts w:ascii="Times New Roman" w:hAnsi="Times New Roman"/>
          <w:sz w:val="24"/>
          <w:szCs w:val="24"/>
        </w:rPr>
        <w:softHyphen/>
        <w:t>статировать снижение ра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вития воображения в этом возрасте в сравнении со старшей группой. Это можно объяснить ра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личными влияниями, в том числе и средств массовой информации, приводящими к стереотипн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сти детских образов.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Продолжает развиваться внимание дошкольников, </w:t>
      </w:r>
      <w:r w:rsidRPr="001D6EBD">
        <w:rPr>
          <w:rFonts w:ascii="Times New Roman" w:hAnsi="Times New Roman"/>
          <w:sz w:val="24"/>
          <w:szCs w:val="24"/>
        </w:rPr>
        <w:t>оно становится произвольным. В некот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рых видах деятельности время произвольного сосредоточения достигает 30 минут.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 дошкольников </w:t>
      </w:r>
      <w:r w:rsidRPr="001D6EBD">
        <w:rPr>
          <w:rFonts w:ascii="Times New Roman" w:hAnsi="Times New Roman"/>
          <w:b/>
          <w:bCs/>
          <w:sz w:val="24"/>
          <w:szCs w:val="24"/>
        </w:rPr>
        <w:t>продолжает развиваться речь: </w:t>
      </w:r>
      <w:r w:rsidRPr="001D6EBD">
        <w:rPr>
          <w:rFonts w:ascii="Times New Roman" w:hAnsi="Times New Roman"/>
          <w:sz w:val="24"/>
          <w:szCs w:val="24"/>
        </w:rPr>
        <w:t>ее звуковая сторона, грамматический строй, лексика. Развивается связная речь. В высказываниях детей отражаются как расширяющийся сл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варь, так и характер обобщений, формирующихся в этом возрасте. Дети начинают активно упо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реблять обобщающие существительные, синонимы, антонимы, прил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гательные и т.д.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результате правильно организованной образовательной работы у де</w:t>
      </w:r>
      <w:r w:rsidRPr="001D6EBD">
        <w:rPr>
          <w:rFonts w:ascii="Times New Roman" w:hAnsi="Times New Roman"/>
          <w:sz w:val="24"/>
          <w:szCs w:val="24"/>
        </w:rPr>
        <w:softHyphen/>
        <w:t xml:space="preserve">тей развиваются </w:t>
      </w:r>
      <w:proofErr w:type="gramStart"/>
      <w:r w:rsidRPr="001D6EBD">
        <w:rPr>
          <w:rFonts w:ascii="Times New Roman" w:hAnsi="Times New Roman"/>
          <w:sz w:val="24"/>
          <w:szCs w:val="24"/>
        </w:rPr>
        <w:t>диалог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ческая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и некоторые виды монологической речи.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подготовительной к школе группе завершается дошкольный возраст.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Его основные достижения связаны с освоением мира вещей как предметов человеческой культ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ры; освоением форм позитивного общения с людьми; развитием половой идентификации, фо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мированием позиции школьника.</w:t>
      </w:r>
    </w:p>
    <w:p w:rsidR="00786C40" w:rsidRPr="001D6EBD" w:rsidRDefault="00786C40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К концу дошкольного возраста ребенок обладает высоким уровнем познавательного и личнос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ного развития, что позволяет ему в дальнейшем успешно учиться в школе.</w:t>
      </w:r>
    </w:p>
    <w:p w:rsidR="00E83F94" w:rsidRPr="001D6EBD" w:rsidRDefault="00E83F94" w:rsidP="001D6EB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1.5.  Сроки реализации рабочей программы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Рабочая программа рассчитана на учебный год (9 месяцев- 36 недель)    Режим работы подгот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вительной группы - пятидневный, с 8.00 до 17.00,  с 9- часовым пребыванием детей в учрежд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нии;  выходные дни – суббота, воскресенье. 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1.6.  Целевые ориентиры освоения воспитанниками образовательной программы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Рабочая программа подготовительной группы  обеспечивает достижение воспитанниками р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зультатов освоения образовательной программы дошкольного образования, установле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ных в виде целевых ориентиров дошкольного образования, обозначенных в ФГОС </w:t>
      </w:r>
      <w:proofErr w:type="gramStart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ДО</w:t>
      </w:r>
      <w:proofErr w:type="gramEnd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Целевые ориентиры освоения воспитанниками образовательной программы определяются в соответствии с реализуемой  образовательной программой дошкольного образования, возрастом детей,  индивидуальными особенностями и возможностями каждого воспита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ника. </w:t>
      </w:r>
    </w:p>
    <w:p w:rsidR="00E83F94" w:rsidRPr="001D6EBD" w:rsidRDefault="00E83F94" w:rsidP="001D6EBD">
      <w:pPr>
        <w:keepNext/>
        <w:keepLines/>
        <w:spacing w:after="0" w:line="240" w:lineRule="auto"/>
        <w:ind w:right="141"/>
        <w:jc w:val="right"/>
        <w:outlineLvl w:val="0"/>
        <w:rPr>
          <w:rFonts w:ascii="Times New Roman" w:hAnsi="Times New Roman"/>
          <w:color w:val="000000"/>
          <w:sz w:val="24"/>
          <w:szCs w:val="24"/>
          <w:u w:val="single" w:color="000000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u w:val="single" w:color="000000"/>
          <w:lang w:eastAsia="ru-RU"/>
        </w:rPr>
        <w:t>Целевые ориентиры освоения воспитанниками образовательной программы</w:t>
      </w:r>
      <w:r w:rsidRPr="001D6EBD">
        <w:rPr>
          <w:rFonts w:ascii="Times New Roman" w:hAnsi="Times New Roman"/>
          <w:color w:val="000000"/>
          <w:sz w:val="24"/>
          <w:szCs w:val="24"/>
          <w:u w:color="000000"/>
          <w:lang w:eastAsia="ru-RU"/>
        </w:rPr>
        <w:t xml:space="preserve">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Ребенок овладевает основными культурными способами деятельности, проявляет ин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циативу и самостоятельность в разных видах деятельности – игре, общении, познавательно – 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следовательской деятельности, конструировании и др.; способен выбирать себе род занятий, участников по совместной деятельности;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й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ствует со сверстниками и взрослыми, участвует в совместных играх. </w:t>
      </w:r>
      <w:proofErr w:type="gramStart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фликты; </w:t>
      </w:r>
      <w:proofErr w:type="gramEnd"/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Ребенок обладает развитым воображением, которое реализуется в разных видах деятел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ности, и прежде всего в игре; ребенок владеет разными формами и видами игры, различает у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ловную и реальную ситуации, умеет подчиняться разным правилам и социальным нормам;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Ребенок достаточно хорошо владеет устной речью, может выражать свои мысли и жел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ния, может использовать речь для выражения своих мыслей, чувств и желаний, построения р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чевого высказывания в ситуации общения, может выделять звуки в словах, у ребенка складыв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ются предпосылки грамотности;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У ребенка развита крупная и мелкая моторика; он подвижен, вынослив, владеет осно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ными движениями, может контролировать свои движения и управлять ими;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Ребенок способен к волевым усилиям, может следовать социальным нормам пов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дения и правилам в разных видах деятельности, во взаимоотношениях </w:t>
      </w:r>
      <w:proofErr w:type="gramStart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взрослыми и сверстниками, может соблюдать правила безопасного поведения и личной гигиены;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Ребенок проявляет любознательность, задает вопросы взрослым, интересуется пр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чинно – следственными связями, пытается самостоятельно придумывать объяснения явлениям прир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ды и поступкам людей; склонен наблюдать, экспериментировать. Обладает начальными знани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я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ми о себе, о природном и социальном мире, в котором он живет; знаком с произведениями де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ской литературы, обладает элементарными представлениями из области живой природы, естес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вознания, математики, истории и т.п.; ребенок способен к принятию собственных решений, оп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раясь на свои знания и умения в различных видах деятел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ности. </w:t>
      </w:r>
    </w:p>
    <w:p w:rsidR="00E83F94" w:rsidRDefault="00F136CD" w:rsidP="001D6EB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1.7 часть, формируемая участниками  образовательных отношений</w:t>
      </w:r>
    </w:p>
    <w:p w:rsidR="00726D64" w:rsidRDefault="00726D64" w:rsidP="00726D64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726D64">
        <w:rPr>
          <w:rFonts w:ascii="Times New Roman" w:eastAsia="Times New Roman" w:hAnsi="Times New Roman"/>
          <w:sz w:val="24"/>
          <w:szCs w:val="24"/>
        </w:rPr>
        <w:t xml:space="preserve">Реализация парциальной программы «От </w:t>
      </w:r>
      <w:proofErr w:type="spellStart"/>
      <w:r w:rsidRPr="00726D64">
        <w:rPr>
          <w:rFonts w:ascii="Times New Roman" w:eastAsia="Times New Roman" w:hAnsi="Times New Roman"/>
          <w:sz w:val="24"/>
          <w:szCs w:val="24"/>
        </w:rPr>
        <w:t>Фрёбеля</w:t>
      </w:r>
      <w:proofErr w:type="spellEnd"/>
      <w:r w:rsidRPr="00726D64">
        <w:rPr>
          <w:rFonts w:ascii="Times New Roman" w:eastAsia="Times New Roman" w:hAnsi="Times New Roman"/>
          <w:sz w:val="24"/>
          <w:szCs w:val="24"/>
        </w:rPr>
        <w:t xml:space="preserve"> до робота: растим будущих инженеров»</w:t>
      </w:r>
    </w:p>
    <w:p w:rsidR="00726D64" w:rsidRDefault="00726D64" w:rsidP="00726D64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(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/>
          <w:sz w:val="24"/>
          <w:szCs w:val="24"/>
        </w:rPr>
        <w:t>. Целевой раздел программы стр. 3-10)</w:t>
      </w:r>
    </w:p>
    <w:p w:rsidR="00D7337E" w:rsidRPr="00AF19E3" w:rsidRDefault="00D7337E" w:rsidP="00726D64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AF19E3">
        <w:rPr>
          <w:rFonts w:ascii="Times New Roman" w:hAnsi="Times New Roman"/>
          <w:b/>
          <w:sz w:val="24"/>
          <w:szCs w:val="24"/>
        </w:rPr>
        <w:t xml:space="preserve">Приоритетное направление развития: </w:t>
      </w:r>
      <w:r w:rsidRPr="00AF19E3">
        <w:rPr>
          <w:rFonts w:ascii="Times New Roman" w:hAnsi="Times New Roman"/>
          <w:b/>
          <w:i/>
          <w:sz w:val="24"/>
          <w:szCs w:val="24"/>
        </w:rPr>
        <w:t>экологическое воспитание</w:t>
      </w:r>
    </w:p>
    <w:p w:rsidR="00D7337E" w:rsidRPr="00AF19E3" w:rsidRDefault="00D7337E" w:rsidP="00D7337E">
      <w:pPr>
        <w:pStyle w:val="ad"/>
        <w:spacing w:line="240" w:lineRule="auto"/>
        <w:ind w:right="301" w:firstLine="708"/>
        <w:jc w:val="both"/>
        <w:rPr>
          <w:rFonts w:ascii="Times New Roman" w:hAnsi="Times New Roman"/>
          <w:sz w:val="24"/>
          <w:szCs w:val="24"/>
        </w:rPr>
      </w:pPr>
      <w:r w:rsidRPr="00AF19E3">
        <w:rPr>
          <w:rFonts w:ascii="Times New Roman" w:hAnsi="Times New Roman"/>
          <w:sz w:val="24"/>
          <w:szCs w:val="24"/>
        </w:rPr>
        <w:t>С принятием законов Российской Федерации «Об охране окружающей природной ср</w:t>
      </w:r>
      <w:r w:rsidRPr="00AF19E3">
        <w:rPr>
          <w:rFonts w:ascii="Times New Roman" w:hAnsi="Times New Roman"/>
          <w:sz w:val="24"/>
          <w:szCs w:val="24"/>
        </w:rPr>
        <w:t>е</w:t>
      </w:r>
      <w:r w:rsidRPr="00AF19E3">
        <w:rPr>
          <w:rFonts w:ascii="Times New Roman" w:hAnsi="Times New Roman"/>
          <w:sz w:val="24"/>
          <w:szCs w:val="24"/>
        </w:rPr>
        <w:t>ды» и «Об образовании» созданы предпосылки правовой базы для формирования системы экологического образования населения.</w:t>
      </w:r>
    </w:p>
    <w:p w:rsidR="00D7337E" w:rsidRDefault="00D7337E" w:rsidP="00D7337E">
      <w:pPr>
        <w:pStyle w:val="ad"/>
        <w:spacing w:line="240" w:lineRule="auto"/>
        <w:ind w:right="302" w:firstLine="708"/>
        <w:jc w:val="both"/>
        <w:rPr>
          <w:rFonts w:ascii="Times New Roman" w:hAnsi="Times New Roman"/>
          <w:sz w:val="24"/>
          <w:szCs w:val="24"/>
        </w:rPr>
      </w:pPr>
      <w:r w:rsidRPr="00AF19E3">
        <w:rPr>
          <w:rFonts w:ascii="Times New Roman" w:hAnsi="Times New Roman"/>
          <w:spacing w:val="-7"/>
          <w:sz w:val="24"/>
          <w:szCs w:val="24"/>
        </w:rPr>
        <w:t xml:space="preserve">«Указ Президента Российской Федерации </w:t>
      </w:r>
      <w:r w:rsidRPr="00AF19E3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охране окружающей </w:t>
      </w:r>
      <w:r w:rsidRPr="00AF19E3">
        <w:rPr>
          <w:rFonts w:ascii="Times New Roman" w:hAnsi="Times New Roman"/>
          <w:spacing w:val="-6"/>
          <w:sz w:val="24"/>
          <w:szCs w:val="24"/>
        </w:rPr>
        <w:t xml:space="preserve">среды </w:t>
      </w:r>
      <w:r w:rsidRPr="00AF19E3">
        <w:rPr>
          <w:rFonts w:ascii="Times New Roman" w:hAnsi="Times New Roman"/>
          <w:sz w:val="24"/>
          <w:szCs w:val="24"/>
        </w:rPr>
        <w:t xml:space="preserve">и </w:t>
      </w:r>
      <w:r w:rsidRPr="00AF19E3">
        <w:rPr>
          <w:rFonts w:ascii="Times New Roman" w:hAnsi="Times New Roman"/>
          <w:spacing w:val="-7"/>
          <w:sz w:val="24"/>
          <w:szCs w:val="24"/>
        </w:rPr>
        <w:t>обеспечению у</w:t>
      </w:r>
      <w:r w:rsidRPr="00AF19E3">
        <w:rPr>
          <w:rFonts w:ascii="Times New Roman" w:hAnsi="Times New Roman"/>
          <w:spacing w:val="-7"/>
          <w:sz w:val="24"/>
          <w:szCs w:val="24"/>
        </w:rPr>
        <w:t>с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тойчивого развития» </w:t>
      </w:r>
      <w:r w:rsidRPr="00AF19E3">
        <w:rPr>
          <w:rFonts w:ascii="Times New Roman" w:hAnsi="Times New Roman"/>
          <w:spacing w:val="-3"/>
          <w:sz w:val="24"/>
          <w:szCs w:val="24"/>
        </w:rPr>
        <w:t xml:space="preserve">(с </w:t>
      </w:r>
      <w:r w:rsidRPr="00AF19E3">
        <w:rPr>
          <w:rFonts w:ascii="Times New Roman" w:hAnsi="Times New Roman"/>
          <w:spacing w:val="-7"/>
          <w:sz w:val="24"/>
          <w:szCs w:val="24"/>
        </w:rPr>
        <w:t>учетом Декларации Конференц</w:t>
      </w:r>
      <w:proofErr w:type="gramStart"/>
      <w:r w:rsidRPr="00AF19E3">
        <w:rPr>
          <w:rFonts w:ascii="Times New Roman" w:hAnsi="Times New Roman"/>
          <w:spacing w:val="-7"/>
          <w:sz w:val="24"/>
          <w:szCs w:val="24"/>
        </w:rPr>
        <w:t xml:space="preserve">ии </w:t>
      </w:r>
      <w:r w:rsidRPr="00AF19E3">
        <w:rPr>
          <w:rFonts w:ascii="Times New Roman" w:hAnsi="Times New Roman"/>
          <w:spacing w:val="-5"/>
          <w:sz w:val="24"/>
          <w:szCs w:val="24"/>
        </w:rPr>
        <w:t>ОО</w:t>
      </w:r>
      <w:proofErr w:type="gramEnd"/>
      <w:r w:rsidRPr="00AF19E3">
        <w:rPr>
          <w:rFonts w:ascii="Times New Roman" w:hAnsi="Times New Roman"/>
          <w:spacing w:val="-5"/>
          <w:sz w:val="24"/>
          <w:szCs w:val="24"/>
        </w:rPr>
        <w:t xml:space="preserve">Н </w:t>
      </w:r>
      <w:r w:rsidRPr="00AF19E3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окружающей </w:t>
      </w:r>
      <w:r w:rsidRPr="00AF19E3">
        <w:rPr>
          <w:rFonts w:ascii="Times New Roman" w:hAnsi="Times New Roman"/>
          <w:spacing w:val="-6"/>
          <w:sz w:val="24"/>
          <w:szCs w:val="24"/>
        </w:rPr>
        <w:t xml:space="preserve">среде </w:t>
      </w:r>
      <w:r w:rsidRPr="00AF19E3">
        <w:rPr>
          <w:rFonts w:ascii="Times New Roman" w:hAnsi="Times New Roman"/>
          <w:sz w:val="24"/>
          <w:szCs w:val="24"/>
        </w:rPr>
        <w:t xml:space="preserve">и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развитию, подписанной Россией), соответствующие постановления </w:t>
      </w:r>
      <w:r w:rsidRPr="00AF19E3">
        <w:rPr>
          <w:rFonts w:ascii="Times New Roman" w:hAnsi="Times New Roman"/>
          <w:spacing w:val="-8"/>
          <w:sz w:val="24"/>
          <w:szCs w:val="24"/>
        </w:rPr>
        <w:t xml:space="preserve">Правительства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возводят экологическое </w:t>
      </w:r>
      <w:r w:rsidRPr="00AF19E3">
        <w:rPr>
          <w:rFonts w:ascii="Times New Roman" w:hAnsi="Times New Roman"/>
          <w:spacing w:val="-8"/>
          <w:sz w:val="24"/>
          <w:szCs w:val="24"/>
        </w:rPr>
        <w:t>о</w:t>
      </w:r>
      <w:r w:rsidRPr="00AF19E3">
        <w:rPr>
          <w:rFonts w:ascii="Times New Roman" w:hAnsi="Times New Roman"/>
          <w:spacing w:val="-8"/>
          <w:sz w:val="24"/>
          <w:szCs w:val="24"/>
        </w:rPr>
        <w:t>б</w:t>
      </w:r>
      <w:r w:rsidRPr="00AF19E3">
        <w:rPr>
          <w:rFonts w:ascii="Times New Roman" w:hAnsi="Times New Roman"/>
          <w:spacing w:val="-8"/>
          <w:sz w:val="24"/>
          <w:szCs w:val="24"/>
        </w:rPr>
        <w:t xml:space="preserve">разование </w:t>
      </w:r>
      <w:r w:rsidRPr="00AF19E3">
        <w:rPr>
          <w:rFonts w:ascii="Times New Roman" w:hAnsi="Times New Roman"/>
          <w:sz w:val="24"/>
          <w:szCs w:val="24"/>
        </w:rPr>
        <w:t xml:space="preserve">в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разряд </w:t>
      </w:r>
      <w:r w:rsidRPr="00AF19E3">
        <w:rPr>
          <w:rFonts w:ascii="Times New Roman" w:hAnsi="Times New Roman"/>
          <w:spacing w:val="-8"/>
          <w:sz w:val="24"/>
          <w:szCs w:val="24"/>
        </w:rPr>
        <w:t xml:space="preserve">первостепенных государственных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проблем. Указанные документы </w:t>
      </w:r>
      <w:r w:rsidRPr="00AF19E3">
        <w:rPr>
          <w:rFonts w:ascii="Times New Roman" w:hAnsi="Times New Roman"/>
          <w:spacing w:val="-8"/>
          <w:sz w:val="24"/>
          <w:szCs w:val="24"/>
        </w:rPr>
        <w:t>подразумев</w:t>
      </w:r>
      <w:r w:rsidRPr="00AF19E3">
        <w:rPr>
          <w:rFonts w:ascii="Times New Roman" w:hAnsi="Times New Roman"/>
          <w:spacing w:val="-8"/>
          <w:sz w:val="24"/>
          <w:szCs w:val="24"/>
        </w:rPr>
        <w:t>а</w:t>
      </w:r>
      <w:r w:rsidRPr="00AF19E3">
        <w:rPr>
          <w:rFonts w:ascii="Times New Roman" w:hAnsi="Times New Roman"/>
          <w:spacing w:val="-8"/>
          <w:sz w:val="24"/>
          <w:szCs w:val="24"/>
        </w:rPr>
        <w:t xml:space="preserve">ют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создания </w:t>
      </w:r>
      <w:r w:rsidRPr="00AF19E3">
        <w:rPr>
          <w:rFonts w:ascii="Times New Roman" w:hAnsi="Times New Roman"/>
          <w:sz w:val="24"/>
          <w:szCs w:val="24"/>
        </w:rPr>
        <w:t xml:space="preserve">в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регионах страны системы непрерывного экологического </w:t>
      </w:r>
      <w:r w:rsidRPr="00AF19E3">
        <w:rPr>
          <w:rFonts w:ascii="Times New Roman" w:hAnsi="Times New Roman"/>
          <w:spacing w:val="-8"/>
          <w:sz w:val="24"/>
          <w:szCs w:val="24"/>
        </w:rPr>
        <w:t xml:space="preserve">образования,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первым звеном которого является дошкольное </w:t>
      </w:r>
      <w:r w:rsidRPr="00AF19E3">
        <w:rPr>
          <w:rFonts w:ascii="Times New Roman" w:hAnsi="Times New Roman"/>
          <w:spacing w:val="-8"/>
          <w:sz w:val="24"/>
          <w:szCs w:val="24"/>
        </w:rPr>
        <w:t xml:space="preserve">воспитание. </w:t>
      </w:r>
      <w:r w:rsidRPr="00AF19E3">
        <w:rPr>
          <w:rFonts w:ascii="Times New Roman" w:hAnsi="Times New Roman"/>
          <w:spacing w:val="-6"/>
          <w:sz w:val="24"/>
          <w:szCs w:val="24"/>
        </w:rPr>
        <w:t xml:space="preserve">Именно </w:t>
      </w:r>
      <w:r w:rsidRPr="00AF19E3">
        <w:rPr>
          <w:rFonts w:ascii="Times New Roman" w:hAnsi="Times New Roman"/>
          <w:sz w:val="24"/>
          <w:szCs w:val="24"/>
        </w:rPr>
        <w:t xml:space="preserve">в </w:t>
      </w:r>
      <w:r w:rsidRPr="00AF19E3">
        <w:rPr>
          <w:rFonts w:ascii="Times New Roman" w:hAnsi="Times New Roman"/>
          <w:spacing w:val="-7"/>
          <w:sz w:val="24"/>
          <w:szCs w:val="24"/>
        </w:rPr>
        <w:t>этом возрасте закладываются основы мирово</w:t>
      </w:r>
      <w:r w:rsidRPr="00AF19E3">
        <w:rPr>
          <w:rFonts w:ascii="Times New Roman" w:hAnsi="Times New Roman"/>
          <w:spacing w:val="-7"/>
          <w:sz w:val="24"/>
          <w:szCs w:val="24"/>
        </w:rPr>
        <w:t>з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зрения человека, </w:t>
      </w:r>
      <w:r w:rsidRPr="00AF19E3">
        <w:rPr>
          <w:rFonts w:ascii="Times New Roman" w:hAnsi="Times New Roman"/>
          <w:spacing w:val="-6"/>
          <w:sz w:val="24"/>
          <w:szCs w:val="24"/>
        </w:rPr>
        <w:t xml:space="preserve">его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отношение </w:t>
      </w:r>
      <w:r w:rsidRPr="00AF19E3">
        <w:rPr>
          <w:rFonts w:ascii="Times New Roman" w:hAnsi="Times New Roman"/>
          <w:sz w:val="24"/>
          <w:szCs w:val="24"/>
        </w:rPr>
        <w:t xml:space="preserve">к </w:t>
      </w:r>
      <w:r w:rsidRPr="00AF19E3">
        <w:rPr>
          <w:rFonts w:ascii="Times New Roman" w:hAnsi="Times New Roman"/>
          <w:spacing w:val="-7"/>
          <w:sz w:val="24"/>
          <w:szCs w:val="24"/>
        </w:rPr>
        <w:t xml:space="preserve">окружающему миру. </w:t>
      </w:r>
      <w:r w:rsidRPr="00AF19E3">
        <w:rPr>
          <w:rFonts w:ascii="Times New Roman" w:hAnsi="Times New Roman"/>
          <w:sz w:val="24"/>
          <w:szCs w:val="24"/>
        </w:rPr>
        <w:t>Поэтому экологическое образование и воспитание дошкольников становится в настоящее время одним из приоритетных направл</w:t>
      </w:r>
      <w:r w:rsidRPr="00AF19E3">
        <w:rPr>
          <w:rFonts w:ascii="Times New Roman" w:hAnsi="Times New Roman"/>
          <w:sz w:val="24"/>
          <w:szCs w:val="24"/>
        </w:rPr>
        <w:t>е</w:t>
      </w:r>
      <w:r w:rsidRPr="00AF19E3">
        <w:rPr>
          <w:rFonts w:ascii="Times New Roman" w:hAnsi="Times New Roman"/>
          <w:sz w:val="24"/>
          <w:szCs w:val="24"/>
        </w:rPr>
        <w:t>ний. Важным условием и средством воспитания и личностного развития детей выступает и</w:t>
      </w:r>
      <w:r w:rsidRPr="00AF19E3">
        <w:rPr>
          <w:rFonts w:ascii="Times New Roman" w:hAnsi="Times New Roman"/>
          <w:sz w:val="24"/>
          <w:szCs w:val="24"/>
        </w:rPr>
        <w:t>с</w:t>
      </w:r>
      <w:r w:rsidRPr="00AF19E3">
        <w:rPr>
          <w:rFonts w:ascii="Times New Roman" w:hAnsi="Times New Roman"/>
          <w:sz w:val="24"/>
          <w:szCs w:val="24"/>
        </w:rPr>
        <w:t xml:space="preserve">следовательская деятельность, которая является </w:t>
      </w:r>
      <w:proofErr w:type="gramStart"/>
      <w:r w:rsidRPr="00AF19E3">
        <w:rPr>
          <w:rFonts w:ascii="Times New Roman" w:hAnsi="Times New Roman"/>
          <w:sz w:val="24"/>
          <w:szCs w:val="24"/>
        </w:rPr>
        <w:t>инструментом</w:t>
      </w:r>
      <w:proofErr w:type="gramEnd"/>
      <w:r w:rsidRPr="00AF19E3">
        <w:rPr>
          <w:rFonts w:ascii="Times New Roman" w:hAnsi="Times New Roman"/>
          <w:sz w:val="24"/>
          <w:szCs w:val="24"/>
        </w:rPr>
        <w:t xml:space="preserve"> в том числе и экологического воспитания дошкольников. Педагоги и родители учат детей наблюдать и исследовать окр</w:t>
      </w:r>
      <w:r w:rsidRPr="00AF19E3">
        <w:rPr>
          <w:rFonts w:ascii="Times New Roman" w:hAnsi="Times New Roman"/>
          <w:sz w:val="24"/>
          <w:szCs w:val="24"/>
        </w:rPr>
        <w:t>у</w:t>
      </w:r>
      <w:r w:rsidRPr="00AF19E3">
        <w:rPr>
          <w:rFonts w:ascii="Times New Roman" w:hAnsi="Times New Roman"/>
          <w:sz w:val="24"/>
          <w:szCs w:val="24"/>
        </w:rPr>
        <w:t>жающую среду, воспитывая и закладывая основы экологической культуры у</w:t>
      </w:r>
      <w:r w:rsidRPr="00AF19E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AF19E3">
        <w:rPr>
          <w:rFonts w:ascii="Times New Roman" w:hAnsi="Times New Roman"/>
          <w:sz w:val="24"/>
          <w:szCs w:val="24"/>
        </w:rPr>
        <w:t>детей.</w:t>
      </w:r>
    </w:p>
    <w:p w:rsidR="00D7337E" w:rsidRPr="00971E0C" w:rsidRDefault="00D7337E" w:rsidP="00D7337E">
      <w:pPr>
        <w:pStyle w:val="ad"/>
        <w:spacing w:after="0" w:line="240" w:lineRule="auto"/>
        <w:ind w:right="304" w:firstLine="708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Экологическое воспитание тесно связано с уровнем развития исследовательской де</w:t>
      </w:r>
      <w:r w:rsidRPr="00971E0C">
        <w:rPr>
          <w:rFonts w:ascii="Times New Roman" w:hAnsi="Times New Roman"/>
          <w:sz w:val="24"/>
          <w:szCs w:val="24"/>
        </w:rPr>
        <w:t>я</w:t>
      </w:r>
      <w:r w:rsidRPr="00971E0C">
        <w:rPr>
          <w:rFonts w:ascii="Times New Roman" w:hAnsi="Times New Roman"/>
          <w:sz w:val="24"/>
          <w:szCs w:val="24"/>
        </w:rPr>
        <w:t>тельности детей в природе, т.к. именно в процессе исследования формируется привычка к п</w:t>
      </w:r>
      <w:r w:rsidRPr="00971E0C">
        <w:rPr>
          <w:rFonts w:ascii="Times New Roman" w:hAnsi="Times New Roman"/>
          <w:sz w:val="24"/>
          <w:szCs w:val="24"/>
        </w:rPr>
        <w:t>о</w:t>
      </w:r>
      <w:r w:rsidRPr="00971E0C">
        <w:rPr>
          <w:rFonts w:ascii="Times New Roman" w:hAnsi="Times New Roman"/>
          <w:sz w:val="24"/>
          <w:szCs w:val="24"/>
        </w:rPr>
        <w:t>иску. Чем выше уровень исследовательской деятельности, тем больше возможности для р</w:t>
      </w:r>
      <w:r w:rsidRPr="00971E0C">
        <w:rPr>
          <w:rFonts w:ascii="Times New Roman" w:hAnsi="Times New Roman"/>
          <w:sz w:val="24"/>
          <w:szCs w:val="24"/>
        </w:rPr>
        <w:t>е</w:t>
      </w:r>
      <w:r w:rsidRPr="00971E0C">
        <w:rPr>
          <w:rFonts w:ascii="Times New Roman" w:hAnsi="Times New Roman"/>
          <w:sz w:val="24"/>
          <w:szCs w:val="24"/>
        </w:rPr>
        <w:t xml:space="preserve">шения задач экологического воспитания. Дошкольный возраст – </w:t>
      </w:r>
      <w:proofErr w:type="spellStart"/>
      <w:r w:rsidRPr="00971E0C">
        <w:rPr>
          <w:rFonts w:ascii="Times New Roman" w:hAnsi="Times New Roman"/>
          <w:sz w:val="24"/>
          <w:szCs w:val="24"/>
        </w:rPr>
        <w:t>сензитивный</w:t>
      </w:r>
      <w:proofErr w:type="spellEnd"/>
      <w:r w:rsidRPr="00971E0C">
        <w:rPr>
          <w:rFonts w:ascii="Times New Roman" w:hAnsi="Times New Roman"/>
          <w:sz w:val="24"/>
          <w:szCs w:val="24"/>
        </w:rPr>
        <w:t xml:space="preserve"> период для ра</w:t>
      </w:r>
      <w:r w:rsidRPr="00971E0C">
        <w:rPr>
          <w:rFonts w:ascii="Times New Roman" w:hAnsi="Times New Roman"/>
          <w:sz w:val="24"/>
          <w:szCs w:val="24"/>
        </w:rPr>
        <w:t>з</w:t>
      </w:r>
      <w:r w:rsidRPr="00971E0C">
        <w:rPr>
          <w:rFonts w:ascii="Times New Roman" w:hAnsi="Times New Roman"/>
          <w:sz w:val="24"/>
          <w:szCs w:val="24"/>
        </w:rPr>
        <w:t>вития познавательных потребностей, поэтому очень важно сво</w:t>
      </w:r>
      <w:r w:rsidRPr="00971E0C">
        <w:rPr>
          <w:rFonts w:ascii="Times New Roman" w:hAnsi="Times New Roman"/>
          <w:sz w:val="24"/>
          <w:szCs w:val="24"/>
        </w:rPr>
        <w:t>е</w:t>
      </w:r>
      <w:r w:rsidRPr="00971E0C">
        <w:rPr>
          <w:rFonts w:ascii="Times New Roman" w:hAnsi="Times New Roman"/>
          <w:sz w:val="24"/>
          <w:szCs w:val="24"/>
        </w:rPr>
        <w:t>временное стимулирование познавательных процессов и развитие их во всех сферах деятельности детей. Интерес к позн</w:t>
      </w:r>
      <w:r w:rsidRPr="00971E0C">
        <w:rPr>
          <w:rFonts w:ascii="Times New Roman" w:hAnsi="Times New Roman"/>
          <w:sz w:val="24"/>
          <w:szCs w:val="24"/>
        </w:rPr>
        <w:t>а</w:t>
      </w:r>
      <w:r w:rsidRPr="00971E0C">
        <w:rPr>
          <w:rFonts w:ascii="Times New Roman" w:hAnsi="Times New Roman"/>
          <w:sz w:val="24"/>
          <w:szCs w:val="24"/>
        </w:rPr>
        <w:t>нию выступает как залог успешного обучения и эффективности образовательной деятельн</w:t>
      </w:r>
      <w:r w:rsidRPr="00971E0C">
        <w:rPr>
          <w:rFonts w:ascii="Times New Roman" w:hAnsi="Times New Roman"/>
          <w:sz w:val="24"/>
          <w:szCs w:val="24"/>
        </w:rPr>
        <w:t>о</w:t>
      </w:r>
      <w:r w:rsidRPr="00971E0C">
        <w:rPr>
          <w:rFonts w:ascii="Times New Roman" w:hAnsi="Times New Roman"/>
          <w:sz w:val="24"/>
          <w:szCs w:val="24"/>
        </w:rPr>
        <w:t>сти в целом.</w:t>
      </w:r>
    </w:p>
    <w:p w:rsidR="00D7337E" w:rsidRPr="00971E0C" w:rsidRDefault="00D7337E" w:rsidP="00D7337E">
      <w:pPr>
        <w:pStyle w:val="ad"/>
        <w:spacing w:before="67" w:after="0" w:line="240" w:lineRule="auto"/>
        <w:ind w:right="314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Проблема повышения познавательной активности детей существует в современной действ</w:t>
      </w:r>
      <w:r w:rsidRPr="00971E0C">
        <w:rPr>
          <w:rFonts w:ascii="Times New Roman" w:hAnsi="Times New Roman"/>
          <w:sz w:val="24"/>
          <w:szCs w:val="24"/>
        </w:rPr>
        <w:t>и</w:t>
      </w:r>
      <w:r w:rsidRPr="00971E0C">
        <w:rPr>
          <w:rFonts w:ascii="Times New Roman" w:hAnsi="Times New Roman"/>
          <w:sz w:val="24"/>
          <w:szCs w:val="24"/>
        </w:rPr>
        <w:t xml:space="preserve">тельности и поэтому актуальность этой темы очевидна. В связи с </w:t>
      </w:r>
      <w:proofErr w:type="gramStart"/>
      <w:r w:rsidRPr="00971E0C">
        <w:rPr>
          <w:rFonts w:ascii="Times New Roman" w:hAnsi="Times New Roman"/>
          <w:sz w:val="24"/>
          <w:szCs w:val="24"/>
        </w:rPr>
        <w:t>вышеизложенным</w:t>
      </w:r>
      <w:proofErr w:type="gramEnd"/>
      <w:r w:rsidRPr="00971E0C">
        <w:rPr>
          <w:rFonts w:ascii="Times New Roman" w:hAnsi="Times New Roman"/>
          <w:sz w:val="24"/>
          <w:szCs w:val="24"/>
        </w:rPr>
        <w:t>, колле</w:t>
      </w:r>
      <w:r w:rsidRPr="00971E0C">
        <w:rPr>
          <w:rFonts w:ascii="Times New Roman" w:hAnsi="Times New Roman"/>
          <w:sz w:val="24"/>
          <w:szCs w:val="24"/>
        </w:rPr>
        <w:t>к</w:t>
      </w:r>
      <w:r w:rsidRPr="00971E0C">
        <w:rPr>
          <w:rFonts w:ascii="Times New Roman" w:hAnsi="Times New Roman"/>
          <w:sz w:val="24"/>
          <w:szCs w:val="24"/>
        </w:rPr>
        <w:t>тив дошкольного учреждения, взяв за основное средство развития познавательно-исследовательской деятельности дошкольников – экологическую культуру, провел монит</w:t>
      </w:r>
      <w:r w:rsidRPr="00971E0C">
        <w:rPr>
          <w:rFonts w:ascii="Times New Roman" w:hAnsi="Times New Roman"/>
          <w:sz w:val="24"/>
          <w:szCs w:val="24"/>
        </w:rPr>
        <w:t>о</w:t>
      </w:r>
      <w:r w:rsidRPr="00971E0C">
        <w:rPr>
          <w:rFonts w:ascii="Times New Roman" w:hAnsi="Times New Roman"/>
          <w:sz w:val="24"/>
          <w:szCs w:val="24"/>
        </w:rPr>
        <w:t>ринг экологического воспитания детей и получил следующие результаты: высокому уровню развития соответствует 9%; среднему уровню соответствует 55%; низкому 36% детей от всего количества воспитанников ДОУ. На основании полученных данных было проведено анкет</w:t>
      </w:r>
      <w:r w:rsidRPr="00971E0C">
        <w:rPr>
          <w:rFonts w:ascii="Times New Roman" w:hAnsi="Times New Roman"/>
          <w:sz w:val="24"/>
          <w:szCs w:val="24"/>
        </w:rPr>
        <w:t>и</w:t>
      </w:r>
      <w:r w:rsidRPr="00971E0C">
        <w:rPr>
          <w:rFonts w:ascii="Times New Roman" w:hAnsi="Times New Roman"/>
          <w:sz w:val="24"/>
          <w:szCs w:val="24"/>
        </w:rPr>
        <w:t>рование родителей. По результатам опроса большинство родителей (80%) хотели бы видеть своего ребенка информационно-грамотным, способным самостоятельно получать необход</w:t>
      </w:r>
      <w:r w:rsidRPr="00971E0C">
        <w:rPr>
          <w:rFonts w:ascii="Times New Roman" w:hAnsi="Times New Roman"/>
          <w:sz w:val="24"/>
          <w:szCs w:val="24"/>
        </w:rPr>
        <w:t>и</w:t>
      </w:r>
      <w:r w:rsidRPr="00971E0C">
        <w:rPr>
          <w:rFonts w:ascii="Times New Roman" w:hAnsi="Times New Roman"/>
          <w:sz w:val="24"/>
          <w:szCs w:val="24"/>
        </w:rPr>
        <w:t xml:space="preserve">мую ему информацию, умеющим легко выстраивать логические цепочки. Подавляющее большинство опрошенных считает, что для получения необходимого результата в воспитании и обучении дошкольников наиболее </w:t>
      </w:r>
      <w:proofErr w:type="gramStart"/>
      <w:r w:rsidRPr="00971E0C">
        <w:rPr>
          <w:rFonts w:ascii="Times New Roman" w:hAnsi="Times New Roman"/>
          <w:sz w:val="24"/>
          <w:szCs w:val="24"/>
        </w:rPr>
        <w:t>удобным</w:t>
      </w:r>
      <w:proofErr w:type="gramEnd"/>
      <w:r w:rsidRPr="00971E0C">
        <w:rPr>
          <w:rFonts w:ascii="Times New Roman" w:hAnsi="Times New Roman"/>
          <w:sz w:val="24"/>
          <w:szCs w:val="24"/>
        </w:rPr>
        <w:t xml:space="preserve"> – экологическую культуру. Опираясь на треб</w:t>
      </w:r>
      <w:r w:rsidRPr="00971E0C">
        <w:rPr>
          <w:rFonts w:ascii="Times New Roman" w:hAnsi="Times New Roman"/>
          <w:sz w:val="24"/>
          <w:szCs w:val="24"/>
        </w:rPr>
        <w:t>о</w:t>
      </w:r>
      <w:r w:rsidRPr="00971E0C">
        <w:rPr>
          <w:rFonts w:ascii="Times New Roman" w:hAnsi="Times New Roman"/>
          <w:sz w:val="24"/>
          <w:szCs w:val="24"/>
        </w:rPr>
        <w:t>вания государства в вопросе современного образования дошкольников, коллектив дошкол</w:t>
      </w:r>
      <w:r w:rsidRPr="00971E0C">
        <w:rPr>
          <w:rFonts w:ascii="Times New Roman" w:hAnsi="Times New Roman"/>
          <w:sz w:val="24"/>
          <w:szCs w:val="24"/>
        </w:rPr>
        <w:t>ь</w:t>
      </w:r>
      <w:r w:rsidRPr="00971E0C">
        <w:rPr>
          <w:rFonts w:ascii="Times New Roman" w:hAnsi="Times New Roman"/>
          <w:sz w:val="24"/>
          <w:szCs w:val="24"/>
        </w:rPr>
        <w:t>ного учреждения провел анализ экол</w:t>
      </w:r>
      <w:r w:rsidRPr="00971E0C">
        <w:rPr>
          <w:rFonts w:ascii="Times New Roman" w:hAnsi="Times New Roman"/>
          <w:sz w:val="24"/>
          <w:szCs w:val="24"/>
        </w:rPr>
        <w:t>о</w:t>
      </w:r>
      <w:r w:rsidRPr="00971E0C">
        <w:rPr>
          <w:rFonts w:ascii="Times New Roman" w:hAnsi="Times New Roman"/>
          <w:sz w:val="24"/>
          <w:szCs w:val="24"/>
        </w:rPr>
        <w:t>гической среды и выявил, что экологическое воспитание носит эпизодический характер; ребенок занимает пассивно-созерцательную роль в образов</w:t>
      </w:r>
      <w:r w:rsidRPr="00971E0C">
        <w:rPr>
          <w:rFonts w:ascii="Times New Roman" w:hAnsi="Times New Roman"/>
          <w:sz w:val="24"/>
          <w:szCs w:val="24"/>
        </w:rPr>
        <w:t>а</w:t>
      </w:r>
      <w:r w:rsidRPr="00971E0C">
        <w:rPr>
          <w:rFonts w:ascii="Times New Roman" w:hAnsi="Times New Roman"/>
          <w:sz w:val="24"/>
          <w:szCs w:val="24"/>
        </w:rPr>
        <w:t>тельном процессе.</w:t>
      </w:r>
    </w:p>
    <w:p w:rsidR="00D7337E" w:rsidRPr="00971E0C" w:rsidRDefault="00D7337E" w:rsidP="00D7337E">
      <w:pPr>
        <w:pStyle w:val="ad"/>
        <w:spacing w:before="2" w:after="0" w:line="240" w:lineRule="auto"/>
        <w:ind w:right="303"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971E0C">
        <w:rPr>
          <w:rFonts w:ascii="Times New Roman" w:hAnsi="Times New Roman"/>
          <w:sz w:val="24"/>
          <w:szCs w:val="24"/>
        </w:rPr>
        <w:t>В результате теоретического изучения литературы по данному вопросу, проведения мониторинга экологического образования дошкольников, анкетирования родителей и анализа экологической среды МБДОУ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71E0C">
        <w:rPr>
          <w:rFonts w:ascii="Times New Roman" w:hAnsi="Times New Roman"/>
          <w:sz w:val="24"/>
          <w:szCs w:val="24"/>
        </w:rPr>
        <w:t xml:space="preserve"> было выявлено противоречие между потре</w:t>
      </w:r>
      <w:r w:rsidRPr="00971E0C">
        <w:rPr>
          <w:rFonts w:ascii="Times New Roman" w:hAnsi="Times New Roman"/>
          <w:sz w:val="24"/>
          <w:szCs w:val="24"/>
        </w:rPr>
        <w:t>б</w:t>
      </w:r>
      <w:r w:rsidRPr="00971E0C">
        <w:rPr>
          <w:rFonts w:ascii="Times New Roman" w:hAnsi="Times New Roman"/>
          <w:sz w:val="24"/>
          <w:szCs w:val="24"/>
        </w:rPr>
        <w:t>ностью общества, государства, родителей в развитии познавательно-исследовательской активности дошкольн</w:t>
      </w:r>
      <w:r w:rsidRPr="00971E0C">
        <w:rPr>
          <w:rFonts w:ascii="Times New Roman" w:hAnsi="Times New Roman"/>
          <w:sz w:val="24"/>
          <w:szCs w:val="24"/>
        </w:rPr>
        <w:t>и</w:t>
      </w:r>
      <w:r w:rsidRPr="00971E0C">
        <w:rPr>
          <w:rFonts w:ascii="Times New Roman" w:hAnsi="Times New Roman"/>
          <w:sz w:val="24"/>
          <w:szCs w:val="24"/>
        </w:rPr>
        <w:t>ков и их экологической культуры и отсутствием экологически ориентированной предметно-развивающей среды МБДОУ, а также практики применения в МБДОУ исследовательских технологий.</w:t>
      </w:r>
      <w:proofErr w:type="gramEnd"/>
    </w:p>
    <w:p w:rsidR="00D7337E" w:rsidRPr="00971E0C" w:rsidRDefault="00D7337E" w:rsidP="00D7337E">
      <w:pPr>
        <w:pStyle w:val="ad"/>
        <w:spacing w:after="0" w:line="240" w:lineRule="auto"/>
        <w:ind w:right="308" w:firstLine="708"/>
        <w:jc w:val="both"/>
        <w:rPr>
          <w:rFonts w:ascii="Times New Roman" w:hAnsi="Times New Roman"/>
          <w:color w:val="C00000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В связи с данными исследования возникла необходимость создания программы по формированию экологической культуры у детей дошкольного возраста.</w:t>
      </w:r>
    </w:p>
    <w:p w:rsidR="00D7337E" w:rsidRPr="00971E0C" w:rsidRDefault="00D7337E" w:rsidP="00D7337E">
      <w:pPr>
        <w:pStyle w:val="ad"/>
        <w:spacing w:after="0" w:line="240" w:lineRule="auto"/>
        <w:ind w:right="309" w:firstLine="708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b/>
          <w:sz w:val="24"/>
          <w:szCs w:val="24"/>
        </w:rPr>
        <w:lastRenderedPageBreak/>
        <w:t xml:space="preserve">Программа: </w:t>
      </w:r>
      <w:r w:rsidRPr="00971E0C">
        <w:rPr>
          <w:rFonts w:ascii="Times New Roman" w:hAnsi="Times New Roman"/>
          <w:sz w:val="24"/>
          <w:szCs w:val="24"/>
        </w:rPr>
        <w:t>«Формирование экологической культуры детей дошкольного возраста в процессе познавательно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- исследовательской деятельности».</w:t>
      </w:r>
    </w:p>
    <w:p w:rsidR="00D7337E" w:rsidRPr="00971E0C" w:rsidRDefault="00D7337E" w:rsidP="00D7337E">
      <w:pPr>
        <w:pStyle w:val="ad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Проанализировав все полученные данные заинтересованными сторонами проекта можно сч</w:t>
      </w:r>
      <w:r w:rsidRPr="00971E0C">
        <w:rPr>
          <w:rFonts w:ascii="Times New Roman" w:hAnsi="Times New Roman"/>
          <w:sz w:val="24"/>
          <w:szCs w:val="24"/>
        </w:rPr>
        <w:t>и</w:t>
      </w:r>
      <w:r w:rsidRPr="00971E0C">
        <w:rPr>
          <w:rFonts w:ascii="Times New Roman" w:hAnsi="Times New Roman"/>
          <w:sz w:val="24"/>
          <w:szCs w:val="24"/>
        </w:rPr>
        <w:t>тать:</w:t>
      </w:r>
    </w:p>
    <w:p w:rsidR="00D7337E" w:rsidRPr="00971E0C" w:rsidRDefault="00D7337E" w:rsidP="00D7337E">
      <w:pPr>
        <w:pStyle w:val="ad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-дети, которые будут активными участниками всех экологических мероприятий;</w:t>
      </w:r>
    </w:p>
    <w:p w:rsidR="00D7337E" w:rsidRPr="00971E0C" w:rsidRDefault="00D7337E" w:rsidP="00D7337E">
      <w:pPr>
        <w:pStyle w:val="ad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 xml:space="preserve">  -педагогический коллектив;</w:t>
      </w:r>
    </w:p>
    <w:p w:rsidR="00D7337E" w:rsidRPr="00971E0C" w:rsidRDefault="00D7337E" w:rsidP="00D7337E">
      <w:pPr>
        <w:pStyle w:val="ad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 xml:space="preserve">  -родители.</w:t>
      </w:r>
    </w:p>
    <w:p w:rsidR="00D7337E" w:rsidRPr="00971E0C" w:rsidRDefault="00D7337E" w:rsidP="00D7337E">
      <w:pPr>
        <w:pStyle w:val="ad"/>
        <w:spacing w:after="0" w:line="240" w:lineRule="auto"/>
        <w:ind w:right="381" w:firstLine="708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b/>
          <w:sz w:val="24"/>
          <w:szCs w:val="24"/>
        </w:rPr>
        <w:t xml:space="preserve">Цель: </w:t>
      </w:r>
      <w:r w:rsidRPr="00971E0C">
        <w:rPr>
          <w:rFonts w:ascii="Times New Roman" w:hAnsi="Times New Roman"/>
          <w:sz w:val="24"/>
          <w:szCs w:val="24"/>
        </w:rPr>
        <w:t>развитие познавательно-исследовательской деятельности и экологической культуры  дошкольников посредством разработки и внедрения в образовательный пр</w:t>
      </w:r>
      <w:r w:rsidRPr="00971E0C">
        <w:rPr>
          <w:rFonts w:ascii="Times New Roman" w:hAnsi="Times New Roman"/>
          <w:sz w:val="24"/>
          <w:szCs w:val="24"/>
        </w:rPr>
        <w:t>о</w:t>
      </w:r>
      <w:r w:rsidRPr="00971E0C">
        <w:rPr>
          <w:rFonts w:ascii="Times New Roman" w:hAnsi="Times New Roman"/>
          <w:sz w:val="24"/>
          <w:szCs w:val="24"/>
        </w:rPr>
        <w:t>цесс модели экологически ориентированной среды</w:t>
      </w:r>
      <w:r w:rsidRPr="00971E0C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МБДОУ.</w:t>
      </w:r>
    </w:p>
    <w:p w:rsidR="00D7337E" w:rsidRPr="00971E0C" w:rsidRDefault="00D7337E" w:rsidP="00D7337E">
      <w:pPr>
        <w:pStyle w:val="Heading1"/>
        <w:rPr>
          <w:sz w:val="24"/>
          <w:szCs w:val="24"/>
        </w:rPr>
      </w:pPr>
      <w:r w:rsidRPr="00971E0C">
        <w:rPr>
          <w:sz w:val="24"/>
          <w:szCs w:val="24"/>
        </w:rPr>
        <w:t>Задачи:</w:t>
      </w:r>
    </w:p>
    <w:p w:rsidR="00D7337E" w:rsidRPr="00971E0C" w:rsidRDefault="00D7337E" w:rsidP="00D7337E">
      <w:pPr>
        <w:pStyle w:val="a3"/>
        <w:widowControl w:val="0"/>
        <w:numPr>
          <w:ilvl w:val="0"/>
          <w:numId w:val="33"/>
        </w:numPr>
        <w:tabs>
          <w:tab w:val="left" w:pos="1637"/>
        </w:tabs>
        <w:autoSpaceDE w:val="0"/>
        <w:autoSpaceDN w:val="0"/>
        <w:spacing w:after="0" w:line="240" w:lineRule="auto"/>
        <w:ind w:right="305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pacing w:val="-9"/>
          <w:sz w:val="24"/>
          <w:szCs w:val="24"/>
        </w:rPr>
        <w:t>Расширять</w:t>
      </w:r>
      <w:r w:rsidRPr="00971E0C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 xml:space="preserve">и </w:t>
      </w:r>
      <w:r w:rsidRPr="00971E0C">
        <w:rPr>
          <w:rFonts w:ascii="Times New Roman" w:hAnsi="Times New Roman"/>
          <w:spacing w:val="-9"/>
          <w:sz w:val="24"/>
          <w:szCs w:val="24"/>
        </w:rPr>
        <w:t>обобщать</w:t>
      </w:r>
      <w:r w:rsidRPr="00971E0C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971E0C">
        <w:rPr>
          <w:rFonts w:ascii="Times New Roman" w:hAnsi="Times New Roman"/>
          <w:spacing w:val="-9"/>
          <w:sz w:val="24"/>
          <w:szCs w:val="24"/>
        </w:rPr>
        <w:t>знания</w:t>
      </w:r>
      <w:r w:rsidRPr="00971E0C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971E0C">
        <w:rPr>
          <w:rFonts w:ascii="Times New Roman" w:hAnsi="Times New Roman"/>
          <w:spacing w:val="-8"/>
          <w:sz w:val="24"/>
          <w:szCs w:val="24"/>
        </w:rPr>
        <w:t xml:space="preserve">детей </w:t>
      </w:r>
      <w:r w:rsidRPr="00971E0C">
        <w:rPr>
          <w:rFonts w:ascii="Times New Roman" w:hAnsi="Times New Roman"/>
          <w:spacing w:val="-7"/>
          <w:sz w:val="24"/>
          <w:szCs w:val="24"/>
        </w:rPr>
        <w:t xml:space="preserve">об </w:t>
      </w:r>
      <w:r w:rsidRPr="00971E0C">
        <w:rPr>
          <w:rFonts w:ascii="Times New Roman" w:hAnsi="Times New Roman"/>
          <w:spacing w:val="-9"/>
          <w:sz w:val="24"/>
          <w:szCs w:val="24"/>
        </w:rPr>
        <w:t>экологии,</w:t>
      </w:r>
      <w:r w:rsidRPr="00971E0C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971E0C">
        <w:rPr>
          <w:rFonts w:ascii="Times New Roman" w:hAnsi="Times New Roman"/>
          <w:spacing w:val="-6"/>
          <w:sz w:val="24"/>
          <w:szCs w:val="24"/>
        </w:rPr>
        <w:t xml:space="preserve">как </w:t>
      </w:r>
      <w:r w:rsidRPr="00971E0C">
        <w:rPr>
          <w:rFonts w:ascii="Times New Roman" w:hAnsi="Times New Roman"/>
          <w:spacing w:val="-8"/>
          <w:sz w:val="24"/>
          <w:szCs w:val="24"/>
        </w:rPr>
        <w:t xml:space="preserve">целостной </w:t>
      </w:r>
      <w:r w:rsidRPr="00971E0C">
        <w:rPr>
          <w:rFonts w:ascii="Times New Roman" w:hAnsi="Times New Roman"/>
          <w:spacing w:val="-9"/>
          <w:sz w:val="24"/>
          <w:szCs w:val="24"/>
        </w:rPr>
        <w:t>взаимосв</w:t>
      </w:r>
      <w:r w:rsidRPr="00971E0C">
        <w:rPr>
          <w:rFonts w:ascii="Times New Roman" w:hAnsi="Times New Roman"/>
          <w:spacing w:val="-9"/>
          <w:sz w:val="24"/>
          <w:szCs w:val="24"/>
        </w:rPr>
        <w:t>я</w:t>
      </w:r>
      <w:r w:rsidRPr="00971E0C">
        <w:rPr>
          <w:rFonts w:ascii="Times New Roman" w:hAnsi="Times New Roman"/>
          <w:spacing w:val="-9"/>
          <w:sz w:val="24"/>
          <w:szCs w:val="24"/>
        </w:rPr>
        <w:t>занной</w:t>
      </w:r>
      <w:r w:rsidRPr="00971E0C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971E0C">
        <w:rPr>
          <w:rFonts w:ascii="Times New Roman" w:hAnsi="Times New Roman"/>
          <w:spacing w:val="-7"/>
          <w:sz w:val="24"/>
          <w:szCs w:val="24"/>
        </w:rPr>
        <w:t xml:space="preserve">системе </w:t>
      </w:r>
      <w:r w:rsidRPr="00971E0C">
        <w:rPr>
          <w:rFonts w:ascii="Times New Roman" w:hAnsi="Times New Roman"/>
          <w:sz w:val="24"/>
          <w:szCs w:val="24"/>
        </w:rPr>
        <w:t>по пяти областям образовательной деятельности (физическое развитие, социал</w:t>
      </w:r>
      <w:r w:rsidRPr="00971E0C">
        <w:rPr>
          <w:rFonts w:ascii="Times New Roman" w:hAnsi="Times New Roman"/>
          <w:sz w:val="24"/>
          <w:szCs w:val="24"/>
        </w:rPr>
        <w:t>ь</w:t>
      </w:r>
      <w:r w:rsidRPr="00971E0C">
        <w:rPr>
          <w:rFonts w:ascii="Times New Roman" w:hAnsi="Times New Roman"/>
          <w:sz w:val="24"/>
          <w:szCs w:val="24"/>
        </w:rPr>
        <w:t>но-коммуникативное развитие, познавательное развитие, речевое развитие, художес</w:t>
      </w:r>
      <w:r w:rsidRPr="00971E0C">
        <w:rPr>
          <w:rFonts w:ascii="Times New Roman" w:hAnsi="Times New Roman"/>
          <w:sz w:val="24"/>
          <w:szCs w:val="24"/>
        </w:rPr>
        <w:t>т</w:t>
      </w:r>
      <w:r w:rsidRPr="00971E0C">
        <w:rPr>
          <w:rFonts w:ascii="Times New Roman" w:hAnsi="Times New Roman"/>
          <w:sz w:val="24"/>
          <w:szCs w:val="24"/>
        </w:rPr>
        <w:t>венно-эстетическое</w:t>
      </w:r>
      <w:r w:rsidRPr="00971E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развитие).</w:t>
      </w:r>
    </w:p>
    <w:p w:rsidR="00D7337E" w:rsidRPr="00971E0C" w:rsidRDefault="00D7337E" w:rsidP="00D7337E">
      <w:pPr>
        <w:pStyle w:val="a3"/>
        <w:widowControl w:val="0"/>
        <w:numPr>
          <w:ilvl w:val="0"/>
          <w:numId w:val="33"/>
        </w:numPr>
        <w:tabs>
          <w:tab w:val="left" w:pos="1693"/>
        </w:tabs>
        <w:autoSpaceDE w:val="0"/>
        <w:autoSpaceDN w:val="0"/>
        <w:spacing w:after="0" w:line="240" w:lineRule="auto"/>
        <w:ind w:right="305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Разработать модель экологически ориентированной среды для развития п</w:t>
      </w:r>
      <w:r w:rsidRPr="00971E0C">
        <w:rPr>
          <w:rFonts w:ascii="Times New Roman" w:hAnsi="Times New Roman"/>
          <w:sz w:val="24"/>
          <w:szCs w:val="24"/>
        </w:rPr>
        <w:t>о</w:t>
      </w:r>
      <w:r w:rsidRPr="00971E0C">
        <w:rPr>
          <w:rFonts w:ascii="Times New Roman" w:hAnsi="Times New Roman"/>
          <w:sz w:val="24"/>
          <w:szCs w:val="24"/>
        </w:rPr>
        <w:t>знавательно-исследовательской деятельности и экологической культуры детей и создать условия для ее</w:t>
      </w:r>
      <w:r w:rsidRPr="00971E0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реализации.</w:t>
      </w:r>
    </w:p>
    <w:p w:rsidR="00D7337E" w:rsidRPr="00971E0C" w:rsidRDefault="00D7337E" w:rsidP="00D7337E">
      <w:pPr>
        <w:pStyle w:val="a3"/>
        <w:widowControl w:val="0"/>
        <w:numPr>
          <w:ilvl w:val="0"/>
          <w:numId w:val="33"/>
        </w:numPr>
        <w:tabs>
          <w:tab w:val="left" w:pos="1633"/>
        </w:tabs>
        <w:autoSpaceDE w:val="0"/>
        <w:autoSpaceDN w:val="0"/>
        <w:spacing w:after="0" w:line="240" w:lineRule="auto"/>
        <w:ind w:right="313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Раскрыть роль и значение познавательно – исследовательской деятел</w:t>
      </w:r>
      <w:r w:rsidRPr="00971E0C">
        <w:rPr>
          <w:rFonts w:ascii="Times New Roman" w:hAnsi="Times New Roman"/>
          <w:sz w:val="24"/>
          <w:szCs w:val="24"/>
        </w:rPr>
        <w:t>ь</w:t>
      </w:r>
      <w:r w:rsidRPr="00971E0C">
        <w:rPr>
          <w:rFonts w:ascii="Times New Roman" w:hAnsi="Times New Roman"/>
          <w:sz w:val="24"/>
          <w:szCs w:val="24"/>
        </w:rPr>
        <w:t>ности в формировании элементарных экологических представлений у детей дошкольного</w:t>
      </w:r>
      <w:r w:rsidRPr="00971E0C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во</w:t>
      </w:r>
      <w:r w:rsidRPr="00971E0C">
        <w:rPr>
          <w:rFonts w:ascii="Times New Roman" w:hAnsi="Times New Roman"/>
          <w:sz w:val="24"/>
          <w:szCs w:val="24"/>
        </w:rPr>
        <w:t>з</w:t>
      </w:r>
      <w:r w:rsidRPr="00971E0C">
        <w:rPr>
          <w:rFonts w:ascii="Times New Roman" w:hAnsi="Times New Roman"/>
          <w:sz w:val="24"/>
          <w:szCs w:val="24"/>
        </w:rPr>
        <w:t>раста.</w:t>
      </w:r>
    </w:p>
    <w:p w:rsidR="00D7337E" w:rsidRPr="00971E0C" w:rsidRDefault="00D7337E" w:rsidP="00D7337E">
      <w:pPr>
        <w:pStyle w:val="a3"/>
        <w:widowControl w:val="0"/>
        <w:numPr>
          <w:ilvl w:val="0"/>
          <w:numId w:val="33"/>
        </w:numPr>
        <w:tabs>
          <w:tab w:val="left" w:pos="1545"/>
        </w:tabs>
        <w:autoSpaceDE w:val="0"/>
        <w:autoSpaceDN w:val="0"/>
        <w:spacing w:after="0" w:line="240" w:lineRule="auto"/>
        <w:ind w:right="315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Создать условия для формирования у ребенка элементов экологически грамо</w:t>
      </w:r>
      <w:r w:rsidRPr="00971E0C">
        <w:rPr>
          <w:rFonts w:ascii="Times New Roman" w:hAnsi="Times New Roman"/>
          <w:sz w:val="24"/>
          <w:szCs w:val="24"/>
        </w:rPr>
        <w:t>т</w:t>
      </w:r>
      <w:r w:rsidRPr="00971E0C">
        <w:rPr>
          <w:rFonts w:ascii="Times New Roman" w:hAnsi="Times New Roman"/>
          <w:sz w:val="24"/>
          <w:szCs w:val="24"/>
        </w:rPr>
        <w:t>ного поведения в природе, гуманного отношения к живым объектам флоры и</w:t>
      </w:r>
      <w:r w:rsidRPr="00971E0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фауны.</w:t>
      </w:r>
    </w:p>
    <w:p w:rsidR="00D7337E" w:rsidRPr="00971E0C" w:rsidRDefault="00D7337E" w:rsidP="00D7337E">
      <w:pPr>
        <w:pStyle w:val="a3"/>
        <w:widowControl w:val="0"/>
        <w:numPr>
          <w:ilvl w:val="0"/>
          <w:numId w:val="33"/>
        </w:numPr>
        <w:tabs>
          <w:tab w:val="left" w:pos="1592"/>
        </w:tabs>
        <w:autoSpaceDE w:val="0"/>
        <w:autoSpaceDN w:val="0"/>
        <w:spacing w:before="67" w:after="0" w:line="240" w:lineRule="auto"/>
        <w:ind w:right="302" w:firstLine="708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Вовлечь родителей в процесс совместной исследовательской деятельности, провести комплекс мероприятий по организации природоохранной</w:t>
      </w:r>
      <w:r w:rsidRPr="00971E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деятельн</w:t>
      </w:r>
      <w:r w:rsidRPr="00971E0C">
        <w:rPr>
          <w:rFonts w:ascii="Times New Roman" w:hAnsi="Times New Roman"/>
          <w:sz w:val="24"/>
          <w:szCs w:val="24"/>
        </w:rPr>
        <w:t>о</w:t>
      </w:r>
      <w:r w:rsidRPr="00971E0C">
        <w:rPr>
          <w:rFonts w:ascii="Times New Roman" w:hAnsi="Times New Roman"/>
          <w:sz w:val="24"/>
          <w:szCs w:val="24"/>
        </w:rPr>
        <w:t>сти.</w:t>
      </w:r>
    </w:p>
    <w:p w:rsidR="00D7337E" w:rsidRPr="00971E0C" w:rsidRDefault="00D7337E" w:rsidP="00D7337E">
      <w:pPr>
        <w:pStyle w:val="a3"/>
        <w:widowControl w:val="0"/>
        <w:numPr>
          <w:ilvl w:val="0"/>
          <w:numId w:val="33"/>
        </w:numPr>
        <w:tabs>
          <w:tab w:val="left" w:pos="1620"/>
          <w:tab w:val="left" w:pos="13466"/>
        </w:tabs>
        <w:autoSpaceDE w:val="0"/>
        <w:autoSpaceDN w:val="0"/>
        <w:spacing w:after="0" w:line="240" w:lineRule="auto"/>
        <w:ind w:right="306" w:firstLine="708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 xml:space="preserve">Разработать,  апробировать   и  внедрить  в   образовательный  процесс </w:t>
      </w:r>
      <w:r w:rsidRPr="00971E0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техн</w:t>
      </w:r>
      <w:r w:rsidRPr="00971E0C">
        <w:rPr>
          <w:rFonts w:ascii="Times New Roman" w:hAnsi="Times New Roman"/>
          <w:sz w:val="24"/>
          <w:szCs w:val="24"/>
        </w:rPr>
        <w:t>о</w:t>
      </w:r>
      <w:r w:rsidRPr="00971E0C">
        <w:rPr>
          <w:rFonts w:ascii="Times New Roman" w:hAnsi="Times New Roman"/>
          <w:sz w:val="24"/>
          <w:szCs w:val="24"/>
        </w:rPr>
        <w:t xml:space="preserve">логические </w:t>
      </w:r>
      <w:r w:rsidRPr="00971E0C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карты</w:t>
      </w:r>
      <w:r w:rsidRPr="00971E0C">
        <w:rPr>
          <w:rFonts w:ascii="Times New Roman" w:hAnsi="Times New Roman"/>
          <w:sz w:val="24"/>
          <w:szCs w:val="24"/>
        </w:rPr>
        <w:tab/>
        <w:t xml:space="preserve">развития у детей познавательно-исследовательской деятельности и </w:t>
      </w:r>
      <w:proofErr w:type="spellStart"/>
      <w:r w:rsidRPr="00971E0C">
        <w:rPr>
          <w:rFonts w:ascii="Times New Roman" w:hAnsi="Times New Roman"/>
          <w:sz w:val="24"/>
          <w:szCs w:val="24"/>
        </w:rPr>
        <w:t>экокультуры</w:t>
      </w:r>
      <w:proofErr w:type="spellEnd"/>
      <w:r w:rsidRPr="00971E0C">
        <w:rPr>
          <w:rFonts w:ascii="Times New Roman" w:hAnsi="Times New Roman"/>
          <w:sz w:val="24"/>
          <w:szCs w:val="24"/>
        </w:rPr>
        <w:t>.</w:t>
      </w:r>
    </w:p>
    <w:p w:rsidR="00D7337E" w:rsidRPr="00971E0C" w:rsidRDefault="00D7337E" w:rsidP="00D7337E">
      <w:pPr>
        <w:pStyle w:val="a3"/>
        <w:widowControl w:val="0"/>
        <w:numPr>
          <w:ilvl w:val="0"/>
          <w:numId w:val="33"/>
        </w:numPr>
        <w:tabs>
          <w:tab w:val="left" w:pos="1787"/>
          <w:tab w:val="left" w:pos="1788"/>
          <w:tab w:val="left" w:pos="3586"/>
          <w:tab w:val="left" w:pos="4002"/>
          <w:tab w:val="left" w:pos="5356"/>
          <w:tab w:val="left" w:pos="6747"/>
          <w:tab w:val="left" w:pos="8583"/>
          <w:tab w:val="left" w:pos="9142"/>
          <w:tab w:val="left" w:pos="11521"/>
          <w:tab w:val="left" w:pos="12509"/>
          <w:tab w:val="left" w:pos="13835"/>
        </w:tabs>
        <w:autoSpaceDE w:val="0"/>
        <w:autoSpaceDN w:val="0"/>
        <w:spacing w:after="0" w:line="240" w:lineRule="auto"/>
        <w:ind w:right="305" w:firstLine="780"/>
        <w:contextualSpacing w:val="0"/>
        <w:jc w:val="left"/>
        <w:rPr>
          <w:rFonts w:ascii="Times New Roman" w:hAnsi="Times New Roman"/>
          <w:sz w:val="24"/>
          <w:szCs w:val="24"/>
        </w:rPr>
      </w:pPr>
      <w:r w:rsidRPr="00971E0C">
        <w:rPr>
          <w:rFonts w:ascii="Times New Roman" w:hAnsi="Times New Roman"/>
          <w:sz w:val="24"/>
          <w:szCs w:val="24"/>
        </w:rPr>
        <w:t>Подготовить</w:t>
      </w:r>
      <w:r w:rsidRPr="00971E0C">
        <w:rPr>
          <w:rFonts w:ascii="Times New Roman" w:hAnsi="Times New Roman"/>
          <w:sz w:val="24"/>
          <w:szCs w:val="24"/>
        </w:rPr>
        <w:tab/>
        <w:t>и</w:t>
      </w:r>
      <w:r w:rsidRPr="00971E0C">
        <w:rPr>
          <w:rFonts w:ascii="Times New Roman" w:hAnsi="Times New Roman"/>
          <w:sz w:val="24"/>
          <w:szCs w:val="24"/>
        </w:rPr>
        <w:tab/>
        <w:t>провести</w:t>
      </w:r>
      <w:r w:rsidRPr="00971E0C">
        <w:rPr>
          <w:rFonts w:ascii="Times New Roman" w:hAnsi="Times New Roman"/>
          <w:sz w:val="24"/>
          <w:szCs w:val="24"/>
        </w:rPr>
        <w:tab/>
        <w:t>комплекс</w:t>
      </w:r>
      <w:r w:rsidRPr="00971E0C">
        <w:rPr>
          <w:rFonts w:ascii="Times New Roman" w:hAnsi="Times New Roman"/>
          <w:sz w:val="24"/>
          <w:szCs w:val="24"/>
        </w:rPr>
        <w:tab/>
        <w:t>мероприятий</w:t>
      </w:r>
      <w:r w:rsidRPr="00971E0C">
        <w:rPr>
          <w:rFonts w:ascii="Times New Roman" w:hAnsi="Times New Roman"/>
          <w:sz w:val="24"/>
          <w:szCs w:val="24"/>
        </w:rPr>
        <w:tab/>
      </w:r>
    </w:p>
    <w:p w:rsidR="00D7337E" w:rsidRPr="00971E0C" w:rsidRDefault="00D7337E" w:rsidP="00D7337E">
      <w:pPr>
        <w:widowControl w:val="0"/>
        <w:tabs>
          <w:tab w:val="left" w:pos="1787"/>
          <w:tab w:val="left" w:pos="1788"/>
          <w:tab w:val="left" w:pos="3586"/>
          <w:tab w:val="left" w:pos="4002"/>
          <w:tab w:val="left" w:pos="5356"/>
          <w:tab w:val="left" w:pos="6747"/>
          <w:tab w:val="left" w:pos="8583"/>
          <w:tab w:val="left" w:pos="9142"/>
          <w:tab w:val="left" w:pos="11521"/>
          <w:tab w:val="left" w:pos="12509"/>
          <w:tab w:val="left" w:pos="13835"/>
        </w:tabs>
        <w:autoSpaceDE w:val="0"/>
        <w:autoSpaceDN w:val="0"/>
        <w:spacing w:after="0" w:line="240" w:lineRule="auto"/>
        <w:ind w:left="532" w:right="3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распространению опыта</w:t>
      </w:r>
      <w:r>
        <w:rPr>
          <w:rFonts w:ascii="Times New Roman" w:hAnsi="Times New Roman"/>
          <w:sz w:val="24"/>
          <w:szCs w:val="24"/>
        </w:rPr>
        <w:tab/>
        <w:t xml:space="preserve">развития  </w:t>
      </w:r>
      <w:r w:rsidRPr="00971E0C">
        <w:rPr>
          <w:rFonts w:ascii="Times New Roman" w:hAnsi="Times New Roman"/>
          <w:sz w:val="24"/>
          <w:szCs w:val="24"/>
        </w:rPr>
        <w:t>познавательно- исследовательской деятел</w:t>
      </w:r>
      <w:r w:rsidRPr="00971E0C">
        <w:rPr>
          <w:rFonts w:ascii="Times New Roman" w:hAnsi="Times New Roman"/>
          <w:sz w:val="24"/>
          <w:szCs w:val="24"/>
        </w:rPr>
        <w:t>ь</w:t>
      </w:r>
      <w:r w:rsidRPr="00971E0C">
        <w:rPr>
          <w:rFonts w:ascii="Times New Roman" w:hAnsi="Times New Roman"/>
          <w:sz w:val="24"/>
          <w:szCs w:val="24"/>
        </w:rPr>
        <w:t>ности дошкольников посредством создания экологически ориентированной среды</w:t>
      </w:r>
      <w:r w:rsidRPr="00971E0C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971E0C">
        <w:rPr>
          <w:rFonts w:ascii="Times New Roman" w:hAnsi="Times New Roman"/>
          <w:sz w:val="24"/>
          <w:szCs w:val="24"/>
        </w:rPr>
        <w:t>МБДОУ.</w:t>
      </w:r>
    </w:p>
    <w:p w:rsidR="00CA4454" w:rsidRPr="006C2557" w:rsidRDefault="00CA4454" w:rsidP="00CA4454">
      <w:pPr>
        <w:pStyle w:val="ad"/>
        <w:spacing w:after="0" w:line="240" w:lineRule="auto"/>
        <w:ind w:right="302"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6C2557">
        <w:rPr>
          <w:rFonts w:ascii="Times New Roman" w:hAnsi="Times New Roman"/>
          <w:b/>
          <w:i/>
          <w:sz w:val="24"/>
          <w:szCs w:val="24"/>
        </w:rPr>
        <w:t>1.7.1. Целевые ориентиры экологического воспитания на этапе завершения дошк</w:t>
      </w:r>
      <w:r w:rsidRPr="006C2557">
        <w:rPr>
          <w:rFonts w:ascii="Times New Roman" w:hAnsi="Times New Roman"/>
          <w:b/>
          <w:i/>
          <w:sz w:val="24"/>
          <w:szCs w:val="24"/>
        </w:rPr>
        <w:t>о</w:t>
      </w:r>
      <w:r w:rsidRPr="006C2557">
        <w:rPr>
          <w:rFonts w:ascii="Times New Roman" w:hAnsi="Times New Roman"/>
          <w:b/>
          <w:i/>
          <w:sz w:val="24"/>
          <w:szCs w:val="24"/>
        </w:rPr>
        <w:t>льного образования</w:t>
      </w:r>
    </w:p>
    <w:p w:rsidR="00CA4454" w:rsidRDefault="00CA4454" w:rsidP="00CA4454">
      <w:pPr>
        <w:pStyle w:val="a3"/>
        <w:shd w:val="clear" w:color="auto" w:fill="FFFFFF"/>
        <w:spacing w:after="0" w:line="240" w:lineRule="auto"/>
        <w:ind w:left="405"/>
        <w:rPr>
          <w:rFonts w:ascii="Times New Roman" w:hAnsi="Times New Roman"/>
          <w:bCs/>
          <w:sz w:val="24"/>
          <w:szCs w:val="24"/>
        </w:rPr>
      </w:pPr>
    </w:p>
    <w:p w:rsidR="00CA4454" w:rsidRPr="006C2557" w:rsidRDefault="00CA4454" w:rsidP="00CA4454">
      <w:pPr>
        <w:pStyle w:val="a3"/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6C2557">
        <w:rPr>
          <w:rFonts w:ascii="Times New Roman" w:hAnsi="Times New Roman"/>
          <w:sz w:val="24"/>
          <w:szCs w:val="24"/>
        </w:rPr>
        <w:t>Ребёнок склонен наблюдать,</w:t>
      </w:r>
      <w:r w:rsidRPr="006C2557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6C2557">
        <w:rPr>
          <w:rFonts w:ascii="Times New Roman" w:hAnsi="Times New Roman"/>
          <w:sz w:val="24"/>
          <w:szCs w:val="24"/>
        </w:rPr>
        <w:t>экспериментировать.</w:t>
      </w:r>
    </w:p>
    <w:p w:rsidR="00CA4454" w:rsidRPr="006C2557" w:rsidRDefault="00CA4454" w:rsidP="00CA4454">
      <w:pPr>
        <w:pStyle w:val="a3"/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after="0" w:line="240" w:lineRule="auto"/>
        <w:ind w:left="700"/>
        <w:contextualSpacing w:val="0"/>
        <w:rPr>
          <w:rFonts w:ascii="Times New Roman" w:hAnsi="Times New Roman"/>
          <w:sz w:val="24"/>
          <w:szCs w:val="24"/>
        </w:rPr>
      </w:pPr>
      <w:r w:rsidRPr="006C2557">
        <w:rPr>
          <w:rFonts w:ascii="Times New Roman" w:hAnsi="Times New Roman"/>
          <w:spacing w:val="-7"/>
          <w:sz w:val="24"/>
          <w:szCs w:val="24"/>
        </w:rPr>
        <w:t xml:space="preserve">Объясняет экологические </w:t>
      </w:r>
      <w:r w:rsidRPr="006C2557">
        <w:rPr>
          <w:rFonts w:ascii="Times New Roman" w:hAnsi="Times New Roman"/>
          <w:spacing w:val="-6"/>
          <w:sz w:val="24"/>
          <w:szCs w:val="24"/>
        </w:rPr>
        <w:t xml:space="preserve">зависимости; </w:t>
      </w:r>
      <w:r w:rsidRPr="006C2557">
        <w:rPr>
          <w:rFonts w:ascii="Times New Roman" w:hAnsi="Times New Roman"/>
          <w:spacing w:val="-7"/>
          <w:sz w:val="24"/>
          <w:szCs w:val="24"/>
        </w:rPr>
        <w:t xml:space="preserve">устанавливает </w:t>
      </w:r>
      <w:r w:rsidRPr="006C2557">
        <w:rPr>
          <w:rFonts w:ascii="Times New Roman" w:hAnsi="Times New Roman"/>
          <w:spacing w:val="-5"/>
          <w:sz w:val="24"/>
          <w:szCs w:val="24"/>
        </w:rPr>
        <w:t xml:space="preserve">связи </w:t>
      </w:r>
      <w:r w:rsidRPr="006C2557">
        <w:rPr>
          <w:rFonts w:ascii="Times New Roman" w:hAnsi="Times New Roman"/>
          <w:sz w:val="24"/>
          <w:szCs w:val="24"/>
        </w:rPr>
        <w:t xml:space="preserve">и </w:t>
      </w:r>
      <w:r w:rsidRPr="006C2557">
        <w:rPr>
          <w:rFonts w:ascii="Times New Roman" w:hAnsi="Times New Roman"/>
          <w:spacing w:val="-6"/>
          <w:sz w:val="24"/>
          <w:szCs w:val="24"/>
        </w:rPr>
        <w:t xml:space="preserve">взаимодействия </w:t>
      </w:r>
      <w:r w:rsidRPr="006C2557">
        <w:rPr>
          <w:rFonts w:ascii="Times New Roman" w:hAnsi="Times New Roman"/>
          <w:sz w:val="24"/>
          <w:szCs w:val="24"/>
        </w:rPr>
        <w:t>человека с</w:t>
      </w:r>
      <w:r w:rsidRPr="006C2557">
        <w:rPr>
          <w:rFonts w:ascii="Times New Roman" w:hAnsi="Times New Roman"/>
          <w:spacing w:val="-48"/>
          <w:sz w:val="24"/>
          <w:szCs w:val="24"/>
        </w:rPr>
        <w:t xml:space="preserve"> </w:t>
      </w:r>
      <w:r w:rsidRPr="006C2557">
        <w:rPr>
          <w:rFonts w:ascii="Times New Roman" w:hAnsi="Times New Roman"/>
          <w:sz w:val="24"/>
          <w:szCs w:val="24"/>
        </w:rPr>
        <w:t>пр</w:t>
      </w:r>
      <w:r w:rsidRPr="006C2557">
        <w:rPr>
          <w:rFonts w:ascii="Times New Roman" w:hAnsi="Times New Roman"/>
          <w:sz w:val="24"/>
          <w:szCs w:val="24"/>
        </w:rPr>
        <w:t>и</w:t>
      </w:r>
      <w:r w:rsidRPr="006C2557">
        <w:rPr>
          <w:rFonts w:ascii="Times New Roman" w:hAnsi="Times New Roman"/>
          <w:sz w:val="24"/>
          <w:szCs w:val="24"/>
        </w:rPr>
        <w:t>родой.</w:t>
      </w:r>
    </w:p>
    <w:p w:rsidR="00CA4454" w:rsidRPr="006C2557" w:rsidRDefault="00CA4454" w:rsidP="00CA4454">
      <w:pPr>
        <w:pStyle w:val="a3"/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before="2" w:after="0" w:line="240" w:lineRule="auto"/>
        <w:ind w:left="700"/>
        <w:contextualSpacing w:val="0"/>
        <w:rPr>
          <w:rFonts w:ascii="Times New Roman" w:hAnsi="Times New Roman"/>
          <w:sz w:val="24"/>
          <w:szCs w:val="24"/>
        </w:rPr>
      </w:pPr>
      <w:r w:rsidRPr="006C2557">
        <w:rPr>
          <w:rFonts w:ascii="Times New Roman" w:hAnsi="Times New Roman"/>
          <w:spacing w:val="-9"/>
          <w:sz w:val="24"/>
          <w:szCs w:val="24"/>
        </w:rPr>
        <w:t>Устанавливает</w:t>
      </w:r>
      <w:r w:rsidRPr="006C2557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6C2557">
        <w:rPr>
          <w:rFonts w:ascii="Times New Roman" w:hAnsi="Times New Roman"/>
          <w:spacing w:val="-8"/>
          <w:sz w:val="24"/>
          <w:szCs w:val="24"/>
        </w:rPr>
        <w:t>связи</w:t>
      </w:r>
      <w:r w:rsidRPr="006C2557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6C2557">
        <w:rPr>
          <w:rFonts w:ascii="Times New Roman" w:hAnsi="Times New Roman"/>
          <w:spacing w:val="-8"/>
          <w:sz w:val="24"/>
          <w:szCs w:val="24"/>
        </w:rPr>
        <w:t>между</w:t>
      </w:r>
      <w:r w:rsidRPr="006C2557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6C2557">
        <w:rPr>
          <w:rFonts w:ascii="Times New Roman" w:hAnsi="Times New Roman"/>
          <w:spacing w:val="-9"/>
          <w:sz w:val="24"/>
          <w:szCs w:val="24"/>
        </w:rPr>
        <w:t>свойствами</w:t>
      </w:r>
      <w:r w:rsidRPr="006C2557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6C2557">
        <w:rPr>
          <w:rFonts w:ascii="Times New Roman" w:hAnsi="Times New Roman"/>
          <w:sz w:val="24"/>
          <w:szCs w:val="24"/>
        </w:rPr>
        <w:t>и</w:t>
      </w:r>
      <w:r w:rsidRPr="006C2557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6C2557">
        <w:rPr>
          <w:rFonts w:ascii="Times New Roman" w:hAnsi="Times New Roman"/>
          <w:spacing w:val="-9"/>
          <w:sz w:val="24"/>
          <w:szCs w:val="24"/>
        </w:rPr>
        <w:t>признаками</w:t>
      </w:r>
      <w:r w:rsidRPr="006C2557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6C2557">
        <w:rPr>
          <w:rFonts w:ascii="Times New Roman" w:hAnsi="Times New Roman"/>
          <w:spacing w:val="-9"/>
          <w:sz w:val="24"/>
          <w:szCs w:val="24"/>
        </w:rPr>
        <w:t>разнообразных</w:t>
      </w:r>
      <w:r w:rsidRPr="006C2557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6C2557">
        <w:rPr>
          <w:rFonts w:ascii="Times New Roman" w:hAnsi="Times New Roman"/>
          <w:spacing w:val="-9"/>
          <w:sz w:val="24"/>
          <w:szCs w:val="24"/>
        </w:rPr>
        <w:t>природных</w:t>
      </w:r>
      <w:r w:rsidRPr="006C2557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6C2557">
        <w:rPr>
          <w:rFonts w:ascii="Times New Roman" w:hAnsi="Times New Roman"/>
          <w:spacing w:val="-9"/>
          <w:sz w:val="24"/>
          <w:szCs w:val="24"/>
        </w:rPr>
        <w:t>материалов</w:t>
      </w:r>
      <w:r w:rsidRPr="006C2557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6C2557">
        <w:rPr>
          <w:rFonts w:ascii="Times New Roman" w:hAnsi="Times New Roman"/>
          <w:sz w:val="24"/>
          <w:szCs w:val="24"/>
        </w:rPr>
        <w:t>и</w:t>
      </w:r>
      <w:r w:rsidRPr="006C2557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6C2557">
        <w:rPr>
          <w:rFonts w:ascii="Times New Roman" w:hAnsi="Times New Roman"/>
          <w:sz w:val="24"/>
          <w:szCs w:val="24"/>
        </w:rPr>
        <w:t>их</w:t>
      </w:r>
      <w:r w:rsidRPr="006C255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6C2557">
        <w:rPr>
          <w:rFonts w:ascii="Times New Roman" w:hAnsi="Times New Roman"/>
          <w:sz w:val="24"/>
          <w:szCs w:val="24"/>
        </w:rPr>
        <w:t>использованием.</w:t>
      </w:r>
    </w:p>
    <w:p w:rsidR="00CA4454" w:rsidRPr="006C2557" w:rsidRDefault="00CA4454" w:rsidP="00CA4454">
      <w:pPr>
        <w:pStyle w:val="a3"/>
        <w:widowControl w:val="0"/>
        <w:numPr>
          <w:ilvl w:val="0"/>
          <w:numId w:val="34"/>
        </w:numPr>
        <w:tabs>
          <w:tab w:val="left" w:pos="724"/>
        </w:tabs>
        <w:autoSpaceDE w:val="0"/>
        <w:autoSpaceDN w:val="0"/>
        <w:spacing w:after="0" w:line="240" w:lineRule="auto"/>
        <w:ind w:right="296" w:firstLine="0"/>
        <w:contextualSpacing w:val="0"/>
        <w:rPr>
          <w:rFonts w:ascii="Times New Roman" w:hAnsi="Times New Roman"/>
          <w:sz w:val="24"/>
          <w:szCs w:val="24"/>
        </w:rPr>
      </w:pPr>
      <w:r w:rsidRPr="006C2557">
        <w:rPr>
          <w:rFonts w:ascii="Times New Roman" w:hAnsi="Times New Roman"/>
          <w:spacing w:val="-8"/>
          <w:sz w:val="24"/>
          <w:szCs w:val="24"/>
        </w:rPr>
        <w:t xml:space="preserve">Имеет </w:t>
      </w:r>
      <w:r w:rsidRPr="006C2557">
        <w:rPr>
          <w:rFonts w:ascii="Times New Roman" w:hAnsi="Times New Roman"/>
          <w:spacing w:val="-10"/>
          <w:sz w:val="24"/>
          <w:szCs w:val="24"/>
        </w:rPr>
        <w:t xml:space="preserve">представления </w:t>
      </w:r>
      <w:r w:rsidRPr="006C2557">
        <w:rPr>
          <w:rFonts w:ascii="Times New Roman" w:hAnsi="Times New Roman"/>
          <w:sz w:val="24"/>
          <w:szCs w:val="24"/>
        </w:rPr>
        <w:t xml:space="preserve">о </w:t>
      </w:r>
      <w:r w:rsidRPr="006C2557">
        <w:rPr>
          <w:rFonts w:ascii="Times New Roman" w:hAnsi="Times New Roman"/>
          <w:spacing w:val="-7"/>
          <w:sz w:val="24"/>
          <w:szCs w:val="24"/>
        </w:rPr>
        <w:t xml:space="preserve">различных </w:t>
      </w:r>
      <w:r w:rsidRPr="006C2557">
        <w:rPr>
          <w:rFonts w:ascii="Times New Roman" w:hAnsi="Times New Roman"/>
          <w:spacing w:val="-8"/>
          <w:sz w:val="24"/>
          <w:szCs w:val="24"/>
        </w:rPr>
        <w:t xml:space="preserve">природных объектах; </w:t>
      </w:r>
      <w:r w:rsidRPr="006C2557">
        <w:rPr>
          <w:rFonts w:ascii="Times New Roman" w:hAnsi="Times New Roman"/>
          <w:sz w:val="24"/>
          <w:szCs w:val="24"/>
        </w:rPr>
        <w:t xml:space="preserve">о </w:t>
      </w:r>
      <w:r w:rsidRPr="006C2557">
        <w:rPr>
          <w:rFonts w:ascii="Times New Roman" w:hAnsi="Times New Roman"/>
          <w:spacing w:val="-8"/>
          <w:sz w:val="24"/>
          <w:szCs w:val="24"/>
        </w:rPr>
        <w:t xml:space="preserve">растительности </w:t>
      </w:r>
      <w:r w:rsidRPr="006C2557">
        <w:rPr>
          <w:rFonts w:ascii="Times New Roman" w:hAnsi="Times New Roman"/>
          <w:spacing w:val="-7"/>
          <w:sz w:val="24"/>
          <w:szCs w:val="24"/>
        </w:rPr>
        <w:t xml:space="preserve">леса, </w:t>
      </w:r>
      <w:r w:rsidRPr="006C2557">
        <w:rPr>
          <w:rFonts w:ascii="Times New Roman" w:hAnsi="Times New Roman"/>
          <w:spacing w:val="-8"/>
          <w:sz w:val="24"/>
          <w:szCs w:val="24"/>
        </w:rPr>
        <w:t xml:space="preserve">луга, </w:t>
      </w:r>
      <w:r w:rsidRPr="006C2557">
        <w:rPr>
          <w:rFonts w:ascii="Times New Roman" w:hAnsi="Times New Roman"/>
          <w:spacing w:val="-7"/>
          <w:sz w:val="24"/>
          <w:szCs w:val="24"/>
        </w:rPr>
        <w:t xml:space="preserve">сада, </w:t>
      </w:r>
      <w:r w:rsidRPr="006C2557">
        <w:rPr>
          <w:rFonts w:ascii="Times New Roman" w:hAnsi="Times New Roman"/>
          <w:spacing w:val="-8"/>
          <w:sz w:val="24"/>
          <w:szCs w:val="24"/>
        </w:rPr>
        <w:t xml:space="preserve">поля; </w:t>
      </w:r>
      <w:r w:rsidRPr="006C2557">
        <w:rPr>
          <w:rFonts w:ascii="Times New Roman" w:hAnsi="Times New Roman"/>
          <w:spacing w:val="-9"/>
          <w:sz w:val="24"/>
          <w:szCs w:val="24"/>
        </w:rPr>
        <w:t xml:space="preserve">Красной книге; </w:t>
      </w:r>
      <w:r w:rsidRPr="006C2557">
        <w:rPr>
          <w:rFonts w:ascii="Times New Roman" w:hAnsi="Times New Roman"/>
          <w:spacing w:val="-8"/>
          <w:sz w:val="24"/>
          <w:szCs w:val="24"/>
        </w:rPr>
        <w:t>природе родного края.</w:t>
      </w:r>
    </w:p>
    <w:p w:rsidR="00CA4454" w:rsidRPr="006C2557" w:rsidRDefault="00CA4454" w:rsidP="00CA4454">
      <w:pPr>
        <w:pStyle w:val="a3"/>
        <w:widowControl w:val="0"/>
        <w:numPr>
          <w:ilvl w:val="0"/>
          <w:numId w:val="34"/>
        </w:numPr>
        <w:tabs>
          <w:tab w:val="left" w:pos="740"/>
        </w:tabs>
        <w:autoSpaceDE w:val="0"/>
        <w:autoSpaceDN w:val="0"/>
        <w:spacing w:after="0" w:line="240" w:lineRule="auto"/>
        <w:ind w:right="299" w:firstLine="0"/>
        <w:contextualSpacing w:val="0"/>
        <w:rPr>
          <w:rFonts w:ascii="Times New Roman" w:hAnsi="Times New Roman"/>
          <w:sz w:val="24"/>
          <w:szCs w:val="24"/>
        </w:rPr>
      </w:pPr>
      <w:r w:rsidRPr="006C2557">
        <w:rPr>
          <w:rFonts w:ascii="Times New Roman" w:hAnsi="Times New Roman"/>
          <w:spacing w:val="-4"/>
          <w:sz w:val="24"/>
          <w:szCs w:val="24"/>
        </w:rPr>
        <w:t xml:space="preserve">Устанавливает причинно-следственные </w:t>
      </w:r>
      <w:r w:rsidRPr="006C2557">
        <w:rPr>
          <w:rFonts w:ascii="Times New Roman" w:hAnsi="Times New Roman"/>
          <w:sz w:val="24"/>
          <w:szCs w:val="24"/>
        </w:rPr>
        <w:t xml:space="preserve">связи </w:t>
      </w:r>
      <w:r w:rsidRPr="006C2557">
        <w:rPr>
          <w:rFonts w:ascii="Times New Roman" w:hAnsi="Times New Roman"/>
          <w:spacing w:val="-3"/>
          <w:sz w:val="24"/>
          <w:szCs w:val="24"/>
        </w:rPr>
        <w:t xml:space="preserve">между </w:t>
      </w:r>
      <w:r w:rsidRPr="006C2557">
        <w:rPr>
          <w:rFonts w:ascii="Times New Roman" w:hAnsi="Times New Roman"/>
          <w:spacing w:val="-4"/>
          <w:sz w:val="24"/>
          <w:szCs w:val="24"/>
        </w:rPr>
        <w:t xml:space="preserve">состоянием окружающей </w:t>
      </w:r>
      <w:r w:rsidRPr="006C2557">
        <w:rPr>
          <w:rFonts w:ascii="Times New Roman" w:hAnsi="Times New Roman"/>
          <w:sz w:val="24"/>
          <w:szCs w:val="24"/>
        </w:rPr>
        <w:t>среды и жизнью живых организмов, между средой обитания и внешним</w:t>
      </w:r>
      <w:r w:rsidRPr="006C2557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6C2557">
        <w:rPr>
          <w:rFonts w:ascii="Times New Roman" w:hAnsi="Times New Roman"/>
          <w:sz w:val="24"/>
          <w:szCs w:val="24"/>
        </w:rPr>
        <w:t>видом.</w:t>
      </w:r>
    </w:p>
    <w:p w:rsidR="00CA4454" w:rsidRPr="006C2557" w:rsidRDefault="00CA4454" w:rsidP="00CA4454">
      <w:pPr>
        <w:pStyle w:val="a3"/>
        <w:widowControl w:val="0"/>
        <w:numPr>
          <w:ilvl w:val="0"/>
          <w:numId w:val="34"/>
        </w:numPr>
        <w:tabs>
          <w:tab w:val="left" w:pos="712"/>
        </w:tabs>
        <w:autoSpaceDE w:val="0"/>
        <w:autoSpaceDN w:val="0"/>
        <w:spacing w:after="0" w:line="240" w:lineRule="auto"/>
        <w:ind w:right="306" w:firstLine="0"/>
        <w:contextualSpacing w:val="0"/>
        <w:rPr>
          <w:rFonts w:ascii="Times New Roman" w:hAnsi="Times New Roman"/>
          <w:sz w:val="24"/>
          <w:szCs w:val="24"/>
        </w:rPr>
      </w:pPr>
      <w:r w:rsidRPr="006C2557">
        <w:rPr>
          <w:rFonts w:ascii="Times New Roman" w:hAnsi="Times New Roman"/>
          <w:sz w:val="24"/>
          <w:szCs w:val="24"/>
        </w:rPr>
        <w:t>Имеет представление о животных основных классов, стадиях роста и развития раст</w:t>
      </w:r>
      <w:r w:rsidRPr="006C2557">
        <w:rPr>
          <w:rFonts w:ascii="Times New Roman" w:hAnsi="Times New Roman"/>
          <w:sz w:val="24"/>
          <w:szCs w:val="24"/>
        </w:rPr>
        <w:t>е</w:t>
      </w:r>
      <w:r w:rsidRPr="006C2557">
        <w:rPr>
          <w:rFonts w:ascii="Times New Roman" w:hAnsi="Times New Roman"/>
          <w:sz w:val="24"/>
          <w:szCs w:val="24"/>
        </w:rPr>
        <w:t>ний, о роли неживой природы в жизни человека.</w:t>
      </w:r>
    </w:p>
    <w:p w:rsidR="00CA4454" w:rsidRPr="006C2557" w:rsidRDefault="00CA4454" w:rsidP="00CA4454">
      <w:pPr>
        <w:pStyle w:val="a3"/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after="0" w:line="240" w:lineRule="auto"/>
        <w:ind w:left="700"/>
        <w:contextualSpacing w:val="0"/>
        <w:rPr>
          <w:rFonts w:ascii="Times New Roman" w:hAnsi="Times New Roman"/>
          <w:sz w:val="24"/>
          <w:szCs w:val="24"/>
        </w:rPr>
      </w:pPr>
      <w:r w:rsidRPr="006C2557">
        <w:rPr>
          <w:rFonts w:ascii="Times New Roman" w:hAnsi="Times New Roman"/>
          <w:spacing w:val="-9"/>
          <w:sz w:val="24"/>
          <w:szCs w:val="24"/>
        </w:rPr>
        <w:t xml:space="preserve">Делает элементарные </w:t>
      </w:r>
      <w:r w:rsidRPr="006C2557">
        <w:rPr>
          <w:rFonts w:ascii="Times New Roman" w:hAnsi="Times New Roman"/>
          <w:spacing w:val="-8"/>
          <w:sz w:val="24"/>
          <w:szCs w:val="24"/>
        </w:rPr>
        <w:t xml:space="preserve">выводы </w:t>
      </w:r>
      <w:r w:rsidRPr="006C2557">
        <w:rPr>
          <w:rFonts w:ascii="Times New Roman" w:hAnsi="Times New Roman"/>
          <w:sz w:val="24"/>
          <w:szCs w:val="24"/>
        </w:rPr>
        <w:t>и</w:t>
      </w:r>
      <w:r w:rsidRPr="006C2557">
        <w:rPr>
          <w:rFonts w:ascii="Times New Roman" w:hAnsi="Times New Roman"/>
          <w:spacing w:val="-40"/>
          <w:sz w:val="24"/>
          <w:szCs w:val="24"/>
        </w:rPr>
        <w:t xml:space="preserve"> </w:t>
      </w:r>
      <w:r w:rsidRPr="006C2557">
        <w:rPr>
          <w:rFonts w:ascii="Times New Roman" w:hAnsi="Times New Roman"/>
          <w:spacing w:val="-10"/>
          <w:sz w:val="24"/>
          <w:szCs w:val="24"/>
        </w:rPr>
        <w:t>умозаключения.</w:t>
      </w:r>
    </w:p>
    <w:p w:rsidR="00CA4454" w:rsidRPr="006C2557" w:rsidRDefault="00CA4454" w:rsidP="00CA4454">
      <w:pPr>
        <w:pStyle w:val="a3"/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after="0" w:line="240" w:lineRule="auto"/>
        <w:ind w:left="700"/>
        <w:contextualSpacing w:val="0"/>
        <w:rPr>
          <w:rFonts w:ascii="Times New Roman" w:hAnsi="Times New Roman"/>
          <w:sz w:val="24"/>
          <w:szCs w:val="24"/>
        </w:rPr>
      </w:pPr>
      <w:r w:rsidRPr="006C2557">
        <w:rPr>
          <w:rFonts w:ascii="Times New Roman" w:hAnsi="Times New Roman"/>
          <w:spacing w:val="-9"/>
          <w:sz w:val="24"/>
          <w:szCs w:val="24"/>
        </w:rPr>
        <w:t xml:space="preserve">Ухаживает </w:t>
      </w:r>
      <w:r w:rsidRPr="006C2557">
        <w:rPr>
          <w:rFonts w:ascii="Times New Roman" w:hAnsi="Times New Roman"/>
          <w:spacing w:val="-6"/>
          <w:sz w:val="24"/>
          <w:szCs w:val="24"/>
        </w:rPr>
        <w:t>за</w:t>
      </w:r>
      <w:r w:rsidRPr="006C2557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6C2557">
        <w:rPr>
          <w:rFonts w:ascii="Times New Roman" w:hAnsi="Times New Roman"/>
          <w:spacing w:val="-10"/>
          <w:sz w:val="24"/>
          <w:szCs w:val="24"/>
        </w:rPr>
        <w:t>растениями.</w:t>
      </w:r>
    </w:p>
    <w:p w:rsidR="00CA4454" w:rsidRPr="006C2557" w:rsidRDefault="00CA4454" w:rsidP="00CA4454">
      <w:pPr>
        <w:pStyle w:val="a3"/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after="0" w:line="240" w:lineRule="auto"/>
        <w:ind w:firstLine="0"/>
        <w:contextualSpacing w:val="0"/>
        <w:rPr>
          <w:rFonts w:ascii="Times New Roman" w:hAnsi="Times New Roman"/>
          <w:sz w:val="24"/>
          <w:szCs w:val="24"/>
        </w:rPr>
      </w:pPr>
      <w:r w:rsidRPr="006C2557">
        <w:rPr>
          <w:rFonts w:ascii="Times New Roman" w:hAnsi="Times New Roman"/>
          <w:sz w:val="24"/>
          <w:szCs w:val="24"/>
        </w:rPr>
        <w:t>Самостоятельно объясняет явления</w:t>
      </w:r>
      <w:r w:rsidRPr="006C2557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6C2557">
        <w:rPr>
          <w:rFonts w:ascii="Times New Roman" w:hAnsi="Times New Roman"/>
          <w:sz w:val="24"/>
          <w:szCs w:val="24"/>
        </w:rPr>
        <w:t>природы.</w:t>
      </w:r>
    </w:p>
    <w:p w:rsidR="00CA4454" w:rsidRPr="00013A0C" w:rsidRDefault="00CA4454" w:rsidP="00CA4454">
      <w:pPr>
        <w:pStyle w:val="a3"/>
        <w:widowControl w:val="0"/>
        <w:numPr>
          <w:ilvl w:val="0"/>
          <w:numId w:val="34"/>
        </w:numPr>
        <w:shd w:val="clear" w:color="auto" w:fill="FFFFFF"/>
        <w:tabs>
          <w:tab w:val="left" w:pos="700"/>
        </w:tabs>
        <w:autoSpaceDE w:val="0"/>
        <w:autoSpaceDN w:val="0"/>
        <w:spacing w:after="0" w:line="240" w:lineRule="auto"/>
        <w:ind w:left="405" w:firstLine="0"/>
        <w:contextualSpacing w:val="0"/>
        <w:rPr>
          <w:rFonts w:ascii="Times New Roman" w:hAnsi="Times New Roman"/>
          <w:bCs/>
          <w:sz w:val="24"/>
          <w:szCs w:val="24"/>
        </w:rPr>
      </w:pPr>
      <w:proofErr w:type="gramStart"/>
      <w:r w:rsidRPr="00013A0C">
        <w:rPr>
          <w:rFonts w:ascii="Times New Roman" w:hAnsi="Times New Roman"/>
          <w:sz w:val="24"/>
          <w:szCs w:val="24"/>
        </w:rPr>
        <w:t>Любознателен</w:t>
      </w:r>
      <w:proofErr w:type="gramEnd"/>
      <w:r w:rsidRPr="00013A0C">
        <w:rPr>
          <w:rFonts w:ascii="Times New Roman" w:hAnsi="Times New Roman"/>
          <w:sz w:val="24"/>
          <w:szCs w:val="24"/>
        </w:rPr>
        <w:t>, задает вопросы взрослым и</w:t>
      </w:r>
      <w:r w:rsidRPr="00013A0C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013A0C">
        <w:rPr>
          <w:rFonts w:ascii="Times New Roman" w:hAnsi="Times New Roman"/>
          <w:sz w:val="24"/>
          <w:szCs w:val="24"/>
        </w:rPr>
        <w:t>сверстникам.</w:t>
      </w:r>
    </w:p>
    <w:p w:rsidR="00D7337E" w:rsidRPr="006F78CA" w:rsidRDefault="00D7337E" w:rsidP="001D6EBD">
      <w:pPr>
        <w:spacing w:after="0" w:line="240" w:lineRule="auto"/>
        <w:rPr>
          <w:rFonts w:ascii="Times New Roman" w:hAnsi="Times New Roman"/>
          <w:color w:val="000000"/>
          <w:sz w:val="36"/>
          <w:szCs w:val="24"/>
          <w:lang w:eastAsia="ru-RU"/>
        </w:rPr>
      </w:pPr>
    </w:p>
    <w:p w:rsidR="00E83F94" w:rsidRPr="00726D64" w:rsidRDefault="00E83F94" w:rsidP="001D6EBD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726D64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2.Содержательный раздел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Специфика организации образовательной деятельности подготовительной группы опред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ляется индивидуальными особенностями развития детей  и основными принципами построения псих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лого-педагогической работы по пяти образовательным областям: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социально-коммуникативное развитие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познавательное развитие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речевое развитие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художественно-эстетическое развитие </w:t>
      </w:r>
    </w:p>
    <w:p w:rsidR="00E83F94" w:rsidRPr="001D6EBD" w:rsidRDefault="00E83F94" w:rsidP="001D6EBD">
      <w:pPr>
        <w:numPr>
          <w:ilvl w:val="0"/>
          <w:numId w:val="2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физическое развитие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В основу построения образовательного процесса положен комплексно-тематический принцип, предусматривающий объединение комплекса различных видов специфических детских деятел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ностей вокруг единой «темы», с приоритетным использованием метода проектной деятельности. </w:t>
      </w:r>
    </w:p>
    <w:p w:rsidR="007A0D08" w:rsidRPr="001D6EBD" w:rsidRDefault="00E83F94" w:rsidP="001D6EBD">
      <w:pPr>
        <w:tabs>
          <w:tab w:val="left" w:pos="346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7A0D08" w:rsidRPr="001D6EBD">
        <w:rPr>
          <w:rFonts w:ascii="Times New Roman" w:hAnsi="Times New Roman"/>
          <w:b/>
          <w:sz w:val="24"/>
          <w:szCs w:val="24"/>
        </w:rPr>
        <w:t>2.1. Особенности организации образовательного процесса в группе</w:t>
      </w:r>
    </w:p>
    <w:p w:rsidR="007A0D08" w:rsidRPr="001D6EBD" w:rsidRDefault="007A0D08" w:rsidP="001D6EBD">
      <w:pPr>
        <w:tabs>
          <w:tab w:val="left" w:pos="6210"/>
        </w:tabs>
        <w:spacing w:after="0" w:line="240" w:lineRule="auto"/>
        <w:jc w:val="both"/>
        <w:rPr>
          <w:rFonts w:ascii="Times New Roman" w:hAnsi="Times New Roman"/>
          <w:b/>
          <w:bCs/>
          <w:kern w:val="36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Образовательный процесс в детском саду  реализуется в режиме пятидневной недели. Длител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ность пребывания в детском саду: с 8</w:t>
      </w:r>
      <w:r w:rsidRPr="001D6EBD">
        <w:rPr>
          <w:rFonts w:ascii="Times New Roman" w:hAnsi="Times New Roman"/>
          <w:sz w:val="24"/>
          <w:szCs w:val="24"/>
          <w:vertAlign w:val="superscript"/>
        </w:rPr>
        <w:t>00</w:t>
      </w:r>
      <w:r w:rsidRPr="001D6EBD">
        <w:rPr>
          <w:rFonts w:ascii="Times New Roman" w:hAnsi="Times New Roman"/>
          <w:sz w:val="24"/>
          <w:szCs w:val="24"/>
        </w:rPr>
        <w:t>до 17</w:t>
      </w:r>
      <w:r w:rsidRPr="001D6EBD">
        <w:rPr>
          <w:rFonts w:ascii="Times New Roman" w:hAnsi="Times New Roman"/>
          <w:sz w:val="24"/>
          <w:szCs w:val="24"/>
          <w:vertAlign w:val="superscript"/>
        </w:rPr>
        <w:t>00</w:t>
      </w:r>
      <w:r w:rsidRPr="001D6EBD">
        <w:rPr>
          <w:rFonts w:ascii="Times New Roman" w:hAnsi="Times New Roman"/>
          <w:sz w:val="24"/>
          <w:szCs w:val="24"/>
        </w:rPr>
        <w:t xml:space="preserve"> часов. </w:t>
      </w:r>
    </w:p>
    <w:p w:rsidR="007A0D08" w:rsidRPr="001D6EBD" w:rsidRDefault="007A0D08" w:rsidP="001D6EBD">
      <w:pPr>
        <w:spacing w:before="26"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Режим дня устанавливается в соответствии с возрастными  индивидуальными особенн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 xml:space="preserve">стями детей и способствует их гармоничному развитию. </w:t>
      </w:r>
      <w:r w:rsidRPr="001D6EBD">
        <w:rPr>
          <w:rFonts w:ascii="Times New Roman" w:hAnsi="Times New Roman"/>
          <w:bCs/>
          <w:sz w:val="24"/>
          <w:szCs w:val="24"/>
        </w:rPr>
        <w:t>При составлении и организации режима дня учитываются обязательные, повторяющиеся (стереотипные) компоненты:</w:t>
      </w:r>
    </w:p>
    <w:p w:rsidR="007A0D08" w:rsidRPr="001D6EBD" w:rsidRDefault="007A0D08" w:rsidP="001D6EBD">
      <w:pPr>
        <w:spacing w:before="26"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D6EBD">
        <w:rPr>
          <w:rFonts w:ascii="Times New Roman" w:hAnsi="Times New Roman"/>
          <w:bCs/>
          <w:sz w:val="24"/>
          <w:szCs w:val="24"/>
        </w:rPr>
        <w:t>- время приема пищи;</w:t>
      </w:r>
    </w:p>
    <w:p w:rsidR="007A0D08" w:rsidRPr="001D6EBD" w:rsidRDefault="007A0D08" w:rsidP="001D6EBD">
      <w:pPr>
        <w:spacing w:before="26"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D6EBD">
        <w:rPr>
          <w:rFonts w:ascii="Times New Roman" w:hAnsi="Times New Roman"/>
          <w:bCs/>
          <w:sz w:val="24"/>
          <w:szCs w:val="24"/>
        </w:rPr>
        <w:t xml:space="preserve">- укладывание на дневной сон; 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D6EBD">
        <w:rPr>
          <w:rFonts w:ascii="Times New Roman" w:hAnsi="Times New Roman"/>
          <w:bCs/>
          <w:sz w:val="24"/>
          <w:szCs w:val="24"/>
        </w:rPr>
        <w:t>- общая длительность пребывания ребенка на открытом воздухе и в помещениях.</w:t>
      </w:r>
    </w:p>
    <w:p w:rsidR="007A0D08" w:rsidRPr="001D6EBD" w:rsidRDefault="007A0D08" w:rsidP="001D6EBD">
      <w:pPr>
        <w:tabs>
          <w:tab w:val="left" w:pos="34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20"/>
          <w:sz w:val="24"/>
          <w:szCs w:val="24"/>
        </w:rPr>
      </w:pPr>
      <w:r w:rsidRPr="001D6EBD">
        <w:rPr>
          <w:rFonts w:ascii="Times New Roman" w:hAnsi="Times New Roman"/>
          <w:color w:val="000000"/>
          <w:kern w:val="20"/>
          <w:sz w:val="24"/>
          <w:szCs w:val="24"/>
        </w:rPr>
        <w:t>В структуру образовательного процесса  группы ОРН для детей 5-7 лет  включены такие компоненты как:</w:t>
      </w:r>
    </w:p>
    <w:p w:rsidR="007A0D08" w:rsidRPr="001D6EBD" w:rsidRDefault="007A0D08" w:rsidP="001D6EBD">
      <w:pPr>
        <w:spacing w:after="0" w:line="240" w:lineRule="auto"/>
        <w:jc w:val="both"/>
        <w:rPr>
          <w:rFonts w:ascii="Times New Roman" w:hAnsi="Times New Roman"/>
          <w:color w:val="000000"/>
          <w:kern w:val="20"/>
          <w:sz w:val="24"/>
          <w:szCs w:val="24"/>
        </w:rPr>
      </w:pPr>
      <w:r w:rsidRPr="001D6EBD">
        <w:rPr>
          <w:rFonts w:ascii="Times New Roman" w:hAnsi="Times New Roman"/>
          <w:bCs/>
          <w:color w:val="000000"/>
          <w:kern w:val="20"/>
          <w:sz w:val="24"/>
          <w:szCs w:val="24"/>
        </w:rPr>
        <w:t>- образовательная деятельность;</w:t>
      </w:r>
    </w:p>
    <w:p w:rsidR="007A0D08" w:rsidRPr="001D6EBD" w:rsidRDefault="007A0D08" w:rsidP="001D6EB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color w:val="000000"/>
          <w:kern w:val="20"/>
          <w:sz w:val="24"/>
          <w:szCs w:val="24"/>
        </w:rPr>
      </w:pPr>
      <w:r w:rsidRPr="001D6EBD">
        <w:rPr>
          <w:rFonts w:ascii="Times New Roman" w:hAnsi="Times New Roman"/>
          <w:bCs/>
          <w:color w:val="000000"/>
          <w:kern w:val="20"/>
          <w:sz w:val="24"/>
          <w:szCs w:val="24"/>
        </w:rPr>
        <w:t>- образовательная деятельность в режимных моментах;</w:t>
      </w:r>
    </w:p>
    <w:p w:rsidR="007A0D08" w:rsidRPr="001D6EBD" w:rsidRDefault="007A0D08" w:rsidP="001D6EB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color w:val="000000"/>
          <w:kern w:val="20"/>
          <w:sz w:val="24"/>
          <w:szCs w:val="24"/>
        </w:rPr>
      </w:pPr>
      <w:r w:rsidRPr="001D6EBD">
        <w:rPr>
          <w:rFonts w:ascii="Times New Roman" w:hAnsi="Times New Roman"/>
          <w:bCs/>
          <w:color w:val="000000"/>
          <w:kern w:val="20"/>
          <w:sz w:val="24"/>
          <w:szCs w:val="24"/>
        </w:rPr>
        <w:t>-  самостоятельная деятельность детей;</w:t>
      </w:r>
    </w:p>
    <w:p w:rsidR="007A0D08" w:rsidRPr="001D6EBD" w:rsidRDefault="007A0D08" w:rsidP="001D6EBD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Cs/>
          <w:color w:val="000000"/>
          <w:kern w:val="20"/>
          <w:sz w:val="24"/>
          <w:szCs w:val="24"/>
        </w:rPr>
      </w:pPr>
      <w:r w:rsidRPr="001D6EBD">
        <w:rPr>
          <w:rFonts w:ascii="Times New Roman" w:hAnsi="Times New Roman"/>
          <w:bCs/>
          <w:color w:val="000000"/>
          <w:kern w:val="20"/>
          <w:sz w:val="24"/>
          <w:szCs w:val="24"/>
        </w:rPr>
        <w:t>- образовательная деятельность в семье.</w:t>
      </w:r>
    </w:p>
    <w:p w:rsidR="007A0D08" w:rsidRPr="001D6EBD" w:rsidRDefault="007A0D08" w:rsidP="001D6EBD">
      <w:pPr>
        <w:spacing w:after="0" w:line="240" w:lineRule="auto"/>
        <w:jc w:val="both"/>
        <w:rPr>
          <w:rFonts w:ascii="Times New Roman" w:hAnsi="Times New Roman"/>
          <w:kern w:val="20"/>
          <w:sz w:val="24"/>
          <w:szCs w:val="24"/>
        </w:rPr>
      </w:pPr>
      <w:r w:rsidRPr="001D6EBD">
        <w:rPr>
          <w:rFonts w:ascii="Times New Roman" w:hAnsi="Times New Roman"/>
          <w:bCs/>
          <w:color w:val="000000"/>
          <w:kern w:val="20"/>
          <w:sz w:val="24"/>
          <w:szCs w:val="24"/>
        </w:rPr>
        <w:t xml:space="preserve"> </w:t>
      </w:r>
      <w:r w:rsidRPr="001D6EBD">
        <w:rPr>
          <w:rFonts w:ascii="Times New Roman" w:hAnsi="Times New Roman"/>
          <w:bCs/>
          <w:color w:val="000000"/>
          <w:kern w:val="20"/>
          <w:sz w:val="24"/>
          <w:szCs w:val="24"/>
        </w:rPr>
        <w:tab/>
      </w:r>
      <w:r w:rsidRPr="001D6EBD">
        <w:rPr>
          <w:rFonts w:ascii="Times New Roman" w:hAnsi="Times New Roman"/>
          <w:kern w:val="20"/>
          <w:sz w:val="24"/>
          <w:szCs w:val="24"/>
        </w:rPr>
        <w:t>Непрерывная образовательная деятельность реализуется в совместной деятельности взрослого и ребенка 5-7 лет в ходе различных видов детской деятельности (игровой, двигател</w:t>
      </w:r>
      <w:r w:rsidRPr="001D6EBD">
        <w:rPr>
          <w:rFonts w:ascii="Times New Roman" w:hAnsi="Times New Roman"/>
          <w:kern w:val="20"/>
          <w:sz w:val="24"/>
          <w:szCs w:val="24"/>
        </w:rPr>
        <w:t>ь</w:t>
      </w:r>
      <w:r w:rsidRPr="001D6EBD">
        <w:rPr>
          <w:rFonts w:ascii="Times New Roman" w:hAnsi="Times New Roman"/>
          <w:kern w:val="20"/>
          <w:sz w:val="24"/>
          <w:szCs w:val="24"/>
        </w:rPr>
        <w:t>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</w:t>
      </w:r>
      <w:r w:rsidRPr="001D6EBD">
        <w:rPr>
          <w:rFonts w:ascii="Times New Roman" w:hAnsi="Times New Roman"/>
          <w:kern w:val="20"/>
          <w:sz w:val="24"/>
          <w:szCs w:val="24"/>
        </w:rPr>
        <w:t>а</w:t>
      </w:r>
      <w:r w:rsidRPr="001D6EBD">
        <w:rPr>
          <w:rFonts w:ascii="Times New Roman" w:hAnsi="Times New Roman"/>
          <w:kern w:val="20"/>
          <w:sz w:val="24"/>
          <w:szCs w:val="24"/>
        </w:rPr>
        <w:t>цию.</w:t>
      </w:r>
    </w:p>
    <w:p w:rsidR="007A0D08" w:rsidRPr="001D6EBD" w:rsidRDefault="007A0D08" w:rsidP="001D6E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kern w:val="20"/>
          <w:sz w:val="24"/>
          <w:szCs w:val="24"/>
        </w:rPr>
      </w:pPr>
    </w:p>
    <w:tbl>
      <w:tblPr>
        <w:tblW w:w="537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228"/>
        <w:gridCol w:w="2867"/>
        <w:gridCol w:w="2319"/>
        <w:gridCol w:w="1638"/>
      </w:tblGrid>
      <w:tr w:rsidR="007A0D08" w:rsidRPr="001D6EBD" w:rsidTr="007A0D08">
        <w:trPr>
          <w:trHeight w:val="547"/>
        </w:trPr>
        <w:tc>
          <w:tcPr>
            <w:tcW w:w="3210" w:type="pct"/>
            <w:gridSpan w:val="2"/>
            <w:vAlign w:val="center"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bCs/>
                <w:color w:val="000000"/>
                <w:kern w:val="20"/>
                <w:sz w:val="24"/>
                <w:szCs w:val="24"/>
              </w:rPr>
              <w:t>Совместная образовательная деятельность педагогов и д</w:t>
            </w:r>
            <w:r w:rsidRPr="001D6EBD">
              <w:rPr>
                <w:rFonts w:ascii="Times New Roman" w:hAnsi="Times New Roman"/>
                <w:b/>
                <w:bCs/>
                <w:color w:val="000000"/>
                <w:kern w:val="20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b/>
                <w:bCs/>
                <w:color w:val="000000"/>
                <w:kern w:val="20"/>
                <w:sz w:val="24"/>
                <w:szCs w:val="24"/>
              </w:rPr>
              <w:t>тей</w:t>
            </w:r>
          </w:p>
        </w:tc>
        <w:tc>
          <w:tcPr>
            <w:tcW w:w="1049" w:type="pct"/>
            <w:vMerge w:val="restart"/>
            <w:vAlign w:val="center"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bCs/>
                <w:color w:val="000000"/>
                <w:kern w:val="20"/>
                <w:sz w:val="24"/>
                <w:szCs w:val="24"/>
              </w:rPr>
              <w:t>Самостоятельная деятельность д</w:t>
            </w:r>
            <w:r w:rsidRPr="001D6EBD">
              <w:rPr>
                <w:rFonts w:ascii="Times New Roman" w:hAnsi="Times New Roman"/>
                <w:b/>
                <w:bCs/>
                <w:color w:val="000000"/>
                <w:kern w:val="20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b/>
                <w:bCs/>
                <w:color w:val="000000"/>
                <w:kern w:val="20"/>
                <w:sz w:val="24"/>
                <w:szCs w:val="24"/>
              </w:rPr>
              <w:t>тей</w:t>
            </w:r>
          </w:p>
        </w:tc>
        <w:tc>
          <w:tcPr>
            <w:tcW w:w="741" w:type="pct"/>
            <w:vMerge w:val="restart"/>
            <w:vAlign w:val="center"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color w:val="000000"/>
                <w:kern w:val="20"/>
                <w:sz w:val="24"/>
                <w:szCs w:val="24"/>
              </w:rPr>
              <w:t>Образов</w:t>
            </w:r>
            <w:r w:rsidRPr="001D6EBD">
              <w:rPr>
                <w:rFonts w:ascii="Times New Roman" w:hAnsi="Times New Roman"/>
                <w:b/>
                <w:color w:val="000000"/>
                <w:kern w:val="20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b/>
                <w:color w:val="000000"/>
                <w:kern w:val="20"/>
                <w:sz w:val="24"/>
                <w:szCs w:val="24"/>
              </w:rPr>
              <w:t>тельная де</w:t>
            </w:r>
            <w:r w:rsidRPr="001D6EBD">
              <w:rPr>
                <w:rFonts w:ascii="Times New Roman" w:hAnsi="Times New Roman"/>
                <w:b/>
                <w:color w:val="000000"/>
                <w:kern w:val="20"/>
                <w:sz w:val="24"/>
                <w:szCs w:val="24"/>
              </w:rPr>
              <w:t>я</w:t>
            </w:r>
            <w:r w:rsidRPr="001D6EBD">
              <w:rPr>
                <w:rFonts w:ascii="Times New Roman" w:hAnsi="Times New Roman"/>
                <w:b/>
                <w:color w:val="000000"/>
                <w:kern w:val="20"/>
                <w:sz w:val="24"/>
                <w:szCs w:val="24"/>
              </w:rPr>
              <w:t>тельность в с</w:t>
            </w:r>
            <w:r w:rsidRPr="001D6EBD">
              <w:rPr>
                <w:rFonts w:ascii="Times New Roman" w:hAnsi="Times New Roman"/>
                <w:b/>
                <w:color w:val="000000"/>
                <w:kern w:val="20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b/>
                <w:color w:val="000000"/>
                <w:kern w:val="20"/>
                <w:sz w:val="24"/>
                <w:szCs w:val="24"/>
              </w:rPr>
              <w:t>мье</w:t>
            </w:r>
          </w:p>
        </w:tc>
      </w:tr>
      <w:tr w:rsidR="007A0D08" w:rsidRPr="001D6EBD" w:rsidTr="007A0D08">
        <w:trPr>
          <w:trHeight w:val="253"/>
        </w:trPr>
        <w:tc>
          <w:tcPr>
            <w:tcW w:w="1913" w:type="pct"/>
            <w:vAlign w:val="center"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Непрерывная образовательная де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я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тельность</w:t>
            </w:r>
          </w:p>
        </w:tc>
        <w:tc>
          <w:tcPr>
            <w:tcW w:w="1297" w:type="pct"/>
            <w:vAlign w:val="center"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Cs/>
                <w:color w:val="000000"/>
                <w:kern w:val="20"/>
                <w:sz w:val="24"/>
                <w:szCs w:val="24"/>
              </w:rPr>
              <w:t>Образовательная де</w:t>
            </w:r>
            <w:r w:rsidRPr="001D6EBD">
              <w:rPr>
                <w:rFonts w:ascii="Times New Roman" w:hAnsi="Times New Roman"/>
                <w:bCs/>
                <w:color w:val="000000"/>
                <w:kern w:val="20"/>
                <w:sz w:val="24"/>
                <w:szCs w:val="24"/>
              </w:rPr>
              <w:t>я</w:t>
            </w:r>
            <w:r w:rsidRPr="001D6EBD">
              <w:rPr>
                <w:rFonts w:ascii="Times New Roman" w:hAnsi="Times New Roman"/>
                <w:bCs/>
                <w:color w:val="000000"/>
                <w:kern w:val="20"/>
                <w:sz w:val="24"/>
                <w:szCs w:val="24"/>
              </w:rPr>
              <w:t>тельность в режимных моментах</w:t>
            </w:r>
          </w:p>
        </w:tc>
        <w:tc>
          <w:tcPr>
            <w:tcW w:w="1049" w:type="pct"/>
            <w:vMerge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</w:p>
        </w:tc>
        <w:tc>
          <w:tcPr>
            <w:tcW w:w="741" w:type="pct"/>
            <w:vMerge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</w:p>
        </w:tc>
      </w:tr>
      <w:tr w:rsidR="007A0D08" w:rsidRPr="001D6EBD" w:rsidTr="007A0D08">
        <w:trPr>
          <w:trHeight w:val="253"/>
        </w:trPr>
        <w:tc>
          <w:tcPr>
            <w:tcW w:w="1913" w:type="pct"/>
          </w:tcPr>
          <w:p w:rsidR="00DD1534" w:rsidRDefault="007A0D08" w:rsidP="00DD1534">
            <w:pPr>
              <w:spacing w:after="0" w:line="240" w:lineRule="auto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 xml:space="preserve">Основные формы:                                </w:t>
            </w:r>
            <w:proofErr w:type="gramStart"/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-и</w:t>
            </w:r>
            <w:proofErr w:type="gramEnd"/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 xml:space="preserve">гра,                                                </w:t>
            </w:r>
          </w:p>
          <w:p w:rsidR="00DD1534" w:rsidRDefault="007A0D08" w:rsidP="00DD1534">
            <w:pPr>
              <w:spacing w:after="0" w:line="240" w:lineRule="auto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 xml:space="preserve"> -занятие,                                                  </w:t>
            </w:r>
            <w:proofErr w:type="gramStart"/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-н</w:t>
            </w:r>
            <w:proofErr w:type="gramEnd"/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 xml:space="preserve">аблюдение,                                          -экспериментирование,                          -разговор,                                         </w:t>
            </w:r>
          </w:p>
          <w:p w:rsidR="007A0D08" w:rsidRPr="001D6EBD" w:rsidRDefault="007A0D08" w:rsidP="00DD1534">
            <w:pPr>
              <w:spacing w:after="0" w:line="240" w:lineRule="auto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 xml:space="preserve"> -решение проблемных ситуаций,                                   - проектная деятельность и др.</w:t>
            </w:r>
          </w:p>
        </w:tc>
        <w:tc>
          <w:tcPr>
            <w:tcW w:w="1297" w:type="pct"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Решение образовател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ь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ных задач в ходе режи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м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ных моментов</w:t>
            </w:r>
          </w:p>
        </w:tc>
        <w:tc>
          <w:tcPr>
            <w:tcW w:w="1049" w:type="pct"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Деятельность р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бенка в разнообра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з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ной, гибко меня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ю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щейся пре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д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метно-развивающей и и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г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ровой среде</w:t>
            </w:r>
          </w:p>
        </w:tc>
        <w:tc>
          <w:tcPr>
            <w:tcW w:w="741" w:type="pct"/>
          </w:tcPr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Решение о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б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разовател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ь</w:t>
            </w:r>
            <w:r w:rsidRPr="001D6EBD">
              <w:rPr>
                <w:rFonts w:ascii="Times New Roman" w:hAnsi="Times New Roman"/>
                <w:color w:val="000000"/>
                <w:kern w:val="20"/>
                <w:sz w:val="24"/>
                <w:szCs w:val="24"/>
              </w:rPr>
              <w:t>ных задач в семье</w:t>
            </w:r>
          </w:p>
        </w:tc>
      </w:tr>
    </w:tbl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</w:rPr>
      </w:pP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</w:rPr>
      </w:pPr>
      <w:r w:rsidRPr="001D6EBD">
        <w:rPr>
          <w:rFonts w:ascii="Times New Roman" w:hAnsi="Times New Roman"/>
          <w:b/>
          <w:bCs/>
          <w:kern w:val="20"/>
          <w:sz w:val="24"/>
          <w:szCs w:val="24"/>
        </w:rPr>
        <w:t>Игровая деятельность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, являясь основным видом детской деятельности, организуется при проведении режимных моментов, совместной деятельности взрослого и ребенка 5-7 лет, сам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о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стоятельной деятельности детей. 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</w:rPr>
      </w:pPr>
      <w:r w:rsidRPr="001D6EBD">
        <w:rPr>
          <w:rFonts w:ascii="Times New Roman" w:hAnsi="Times New Roman"/>
          <w:b/>
          <w:bCs/>
          <w:kern w:val="20"/>
          <w:sz w:val="24"/>
          <w:szCs w:val="24"/>
        </w:rPr>
        <w:lastRenderedPageBreak/>
        <w:t>Двигательная деятельность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 организуется при проведении организованной образовател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ной физкультурной деятельности, режимных моментов, совместной деятельности взрослого и ребенка.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</w:rPr>
      </w:pPr>
      <w:r w:rsidRPr="001D6EBD">
        <w:rPr>
          <w:rFonts w:ascii="Times New Roman" w:hAnsi="Times New Roman"/>
          <w:b/>
          <w:bCs/>
          <w:kern w:val="20"/>
          <w:sz w:val="24"/>
          <w:szCs w:val="24"/>
        </w:rPr>
        <w:t>Коммуникативная деятельность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 осуществляется в течение всего времени пребывания р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е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бенка старшей группы в детском саду; способствует овладению ребенком конструктивными сп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о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собами и средствами взаимодействия с окружающими людьми – развитию общения </w:t>
      </w:r>
      <w:proofErr w:type="gramStart"/>
      <w:r w:rsidRPr="001D6EBD">
        <w:rPr>
          <w:rFonts w:ascii="Times New Roman" w:hAnsi="Times New Roman"/>
          <w:bCs/>
          <w:kern w:val="20"/>
          <w:sz w:val="24"/>
          <w:szCs w:val="24"/>
        </w:rPr>
        <w:t>со</w:t>
      </w:r>
      <w:proofErr w:type="gramEnd"/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 взросл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ы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ми и сверстниками, развитию всех компонентов устной речи. 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</w:rPr>
      </w:pPr>
      <w:r w:rsidRPr="001D6EBD">
        <w:rPr>
          <w:rFonts w:ascii="Times New Roman" w:hAnsi="Times New Roman"/>
          <w:b/>
          <w:bCs/>
          <w:kern w:val="20"/>
          <w:sz w:val="24"/>
          <w:szCs w:val="24"/>
        </w:rPr>
        <w:t>Трудовая деятельность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 организуется с целью формирования у детей 5-7 лет положител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ного отношения к труду, через ознакомление детей с трудом взрослых и непосредственного уч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а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т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ной трудовой деятельности, стремления быть полезным окружающим людям, радоваться резул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а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правления работы с детьми как самообслуживание, х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о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зяйственно-бытовой труд, труд в природе, ручной труд. 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</w:rPr>
      </w:pPr>
      <w:r w:rsidRPr="001D6EBD">
        <w:rPr>
          <w:rFonts w:ascii="Times New Roman" w:hAnsi="Times New Roman"/>
          <w:b/>
          <w:bCs/>
          <w:kern w:val="20"/>
          <w:sz w:val="24"/>
          <w:szCs w:val="24"/>
        </w:rPr>
        <w:t>Познавательно-исследовательская деятельность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 организуется с целью развития у детей старшего дошкольного возраста познавательных интересов, их интеллектуального развития. О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с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новная задача данного вида деятельности – формирование целостной картины мира, расширение кругозора. Во всех группах детского сада оборудованы уголки для пров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е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дения экспериментов.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</w:rPr>
      </w:pPr>
      <w:r w:rsidRPr="001D6EBD">
        <w:rPr>
          <w:rFonts w:ascii="Times New Roman" w:hAnsi="Times New Roman"/>
          <w:b/>
          <w:bCs/>
          <w:kern w:val="20"/>
          <w:sz w:val="24"/>
          <w:szCs w:val="24"/>
        </w:rPr>
        <w:t>Продуктивная деятельность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 направлена на воспитание у детей 5-6 лет интереса к эстет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и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ке окружающей действительности, удовлетворение их потребности в самовыраж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е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нии. Данный вид деятельности реализуется через рисование, лепку, аппликацию. 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</w:rPr>
      </w:pPr>
      <w:r w:rsidRPr="001D6EBD">
        <w:rPr>
          <w:rFonts w:ascii="Times New Roman" w:hAnsi="Times New Roman"/>
          <w:b/>
          <w:bCs/>
          <w:kern w:val="20"/>
          <w:sz w:val="24"/>
          <w:szCs w:val="24"/>
        </w:rPr>
        <w:t>Музыкально-художественная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 деятельность организуется с детьми 5-7 лет ежедневно, в определенное время и направлена на развитие у детей музыкальности, способности эмоционал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ь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но воспринимать музыку. Данный вид деятельности включает такие направления работы, как слушание, пение, песенное творчество, музыкально-</w:t>
      </w:r>
      <w:proofErr w:type="gramStart"/>
      <w:r w:rsidRPr="001D6EBD">
        <w:rPr>
          <w:rFonts w:ascii="Times New Roman" w:hAnsi="Times New Roman"/>
          <w:bCs/>
          <w:kern w:val="20"/>
          <w:sz w:val="24"/>
          <w:szCs w:val="24"/>
        </w:rPr>
        <w:t>ритмические движ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е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ния</w:t>
      </w:r>
      <w:proofErr w:type="gramEnd"/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, танцевально-игровое творчество. Игра на музыкальных инструментах. 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bCs/>
          <w:kern w:val="20"/>
          <w:sz w:val="24"/>
          <w:szCs w:val="24"/>
        </w:rPr>
      </w:pPr>
      <w:r w:rsidRPr="001D6EBD">
        <w:rPr>
          <w:rFonts w:ascii="Times New Roman" w:hAnsi="Times New Roman"/>
          <w:b/>
          <w:bCs/>
          <w:kern w:val="20"/>
          <w:sz w:val="24"/>
          <w:szCs w:val="24"/>
        </w:rPr>
        <w:t>Чтение детям художественной литературы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 направлено на формирование у них и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н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тереса к чтению (восприятия) книг. При этом решаются следующие задачи: создание цел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о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стной картины мира, формирование литературной речи, приобщение к словесному искусству, в том числе разв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>и</w:t>
      </w:r>
      <w:r w:rsidRPr="001D6EBD">
        <w:rPr>
          <w:rFonts w:ascii="Times New Roman" w:hAnsi="Times New Roman"/>
          <w:bCs/>
          <w:kern w:val="20"/>
          <w:sz w:val="24"/>
          <w:szCs w:val="24"/>
        </w:rPr>
        <w:t xml:space="preserve">тие художественного восприятия и эстетического вкуса. Дети 5-7 лет учатся быть слушателями, бережно обращаться с книгами. </w:t>
      </w:r>
    </w:p>
    <w:p w:rsidR="007A0D08" w:rsidRPr="001D6EBD" w:rsidRDefault="007A0D08" w:rsidP="001D6EBD">
      <w:pPr>
        <w:spacing w:after="0" w:line="240" w:lineRule="auto"/>
        <w:ind w:firstLine="567"/>
        <w:contextualSpacing/>
        <w:jc w:val="both"/>
        <w:rPr>
          <w:rFonts w:ascii="Times New Roman" w:hAnsi="Times New Roman"/>
          <w:kern w:val="20"/>
          <w:sz w:val="24"/>
          <w:szCs w:val="24"/>
        </w:rPr>
      </w:pPr>
      <w:r w:rsidRPr="001D6EBD">
        <w:rPr>
          <w:rFonts w:ascii="Times New Roman" w:hAnsi="Times New Roman"/>
          <w:kern w:val="20"/>
          <w:sz w:val="24"/>
          <w:szCs w:val="24"/>
        </w:rPr>
        <w:t>Ежедневный объём непрерывной  образовательной деятельности определяется регл</w:t>
      </w:r>
      <w:r w:rsidRPr="001D6EBD">
        <w:rPr>
          <w:rFonts w:ascii="Times New Roman" w:hAnsi="Times New Roman"/>
          <w:kern w:val="20"/>
          <w:sz w:val="24"/>
          <w:szCs w:val="24"/>
        </w:rPr>
        <w:t>а</w:t>
      </w:r>
      <w:r w:rsidRPr="001D6EBD">
        <w:rPr>
          <w:rFonts w:ascii="Times New Roman" w:hAnsi="Times New Roman"/>
          <w:kern w:val="20"/>
          <w:sz w:val="24"/>
          <w:szCs w:val="24"/>
        </w:rPr>
        <w:t>ментом этой деятельности. Общий объем учебной нагрузки деятельности детей соответствует требован</w:t>
      </w:r>
      <w:r w:rsidRPr="001D6EBD">
        <w:rPr>
          <w:rFonts w:ascii="Times New Roman" w:hAnsi="Times New Roman"/>
          <w:kern w:val="20"/>
          <w:sz w:val="24"/>
          <w:szCs w:val="24"/>
        </w:rPr>
        <w:t>и</w:t>
      </w:r>
      <w:r w:rsidRPr="001D6EBD">
        <w:rPr>
          <w:rFonts w:ascii="Times New Roman" w:hAnsi="Times New Roman"/>
          <w:kern w:val="20"/>
          <w:sz w:val="24"/>
          <w:szCs w:val="24"/>
        </w:rPr>
        <w:t xml:space="preserve">ям действующих </w:t>
      </w:r>
      <w:proofErr w:type="spellStart"/>
      <w:r w:rsidRPr="001D6EBD">
        <w:rPr>
          <w:rFonts w:ascii="Times New Roman" w:hAnsi="Times New Roman"/>
          <w:kern w:val="20"/>
          <w:sz w:val="24"/>
          <w:szCs w:val="24"/>
        </w:rPr>
        <w:t>СанПиН</w:t>
      </w:r>
      <w:proofErr w:type="spellEnd"/>
      <w:r w:rsidRPr="001D6EBD">
        <w:rPr>
          <w:rFonts w:ascii="Times New Roman" w:hAnsi="Times New Roman"/>
          <w:kern w:val="20"/>
          <w:sz w:val="24"/>
          <w:szCs w:val="24"/>
        </w:rPr>
        <w:t>.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kern w:val="20"/>
          <w:sz w:val="24"/>
          <w:szCs w:val="24"/>
        </w:rPr>
      </w:pPr>
      <w:r w:rsidRPr="001D6EBD">
        <w:rPr>
          <w:rFonts w:ascii="Times New Roman" w:hAnsi="Times New Roman"/>
          <w:kern w:val="20"/>
          <w:sz w:val="24"/>
          <w:szCs w:val="24"/>
        </w:rPr>
        <w:t xml:space="preserve">Проектирование образовательного процесса в  группе </w:t>
      </w:r>
      <w:proofErr w:type="spellStart"/>
      <w:r w:rsidRPr="001D6EBD">
        <w:rPr>
          <w:rFonts w:ascii="Times New Roman" w:hAnsi="Times New Roman"/>
          <w:kern w:val="20"/>
          <w:sz w:val="24"/>
          <w:szCs w:val="24"/>
        </w:rPr>
        <w:t>орн</w:t>
      </w:r>
      <w:proofErr w:type="spellEnd"/>
      <w:r w:rsidRPr="001D6EBD">
        <w:rPr>
          <w:rFonts w:ascii="Times New Roman" w:hAnsi="Times New Roman"/>
          <w:kern w:val="20"/>
          <w:sz w:val="24"/>
          <w:szCs w:val="24"/>
        </w:rPr>
        <w:t xml:space="preserve"> для детей 5-7 выстраивается  на основе </w:t>
      </w:r>
      <w:r w:rsidRPr="001D6EBD">
        <w:rPr>
          <w:rFonts w:ascii="Times New Roman" w:hAnsi="Times New Roman"/>
          <w:b/>
          <w:bCs/>
          <w:i/>
          <w:color w:val="000000"/>
          <w:kern w:val="20"/>
          <w:sz w:val="24"/>
          <w:szCs w:val="24"/>
        </w:rPr>
        <w:t>комплексно-тематической</w:t>
      </w:r>
      <w:r w:rsidRPr="001D6EBD">
        <w:rPr>
          <w:rFonts w:ascii="Times New Roman" w:hAnsi="Times New Roman"/>
          <w:b/>
          <w:i/>
          <w:color w:val="000000"/>
          <w:kern w:val="20"/>
          <w:sz w:val="24"/>
          <w:szCs w:val="24"/>
        </w:rPr>
        <w:t xml:space="preserve"> модели</w:t>
      </w:r>
      <w:r w:rsidRPr="001D6EBD">
        <w:rPr>
          <w:rFonts w:ascii="Times New Roman" w:hAnsi="Times New Roman"/>
          <w:color w:val="000000"/>
          <w:kern w:val="20"/>
          <w:sz w:val="24"/>
          <w:szCs w:val="24"/>
        </w:rPr>
        <w:t>.</w:t>
      </w:r>
    </w:p>
    <w:p w:rsidR="007A0D08" w:rsidRPr="001D6EBD" w:rsidRDefault="007A0D08" w:rsidP="001D6EBD">
      <w:pPr>
        <w:spacing w:after="0" w:line="240" w:lineRule="auto"/>
        <w:ind w:firstLine="567"/>
        <w:jc w:val="both"/>
        <w:rPr>
          <w:rFonts w:ascii="Times New Roman" w:hAnsi="Times New Roman"/>
          <w:kern w:val="20"/>
          <w:sz w:val="24"/>
          <w:szCs w:val="24"/>
        </w:rPr>
      </w:pPr>
      <w:r w:rsidRPr="001D6EBD">
        <w:rPr>
          <w:rFonts w:ascii="Times New Roman" w:hAnsi="Times New Roman"/>
          <w:kern w:val="20"/>
          <w:sz w:val="24"/>
          <w:szCs w:val="24"/>
        </w:rPr>
        <w:t>Темы придают системность образовательному процессу. Реализация темы в комплексе ра</w:t>
      </w:r>
      <w:r w:rsidRPr="001D6EBD">
        <w:rPr>
          <w:rFonts w:ascii="Times New Roman" w:hAnsi="Times New Roman"/>
          <w:kern w:val="20"/>
          <w:sz w:val="24"/>
          <w:szCs w:val="24"/>
        </w:rPr>
        <w:t>з</w:t>
      </w:r>
      <w:r w:rsidRPr="001D6EBD">
        <w:rPr>
          <w:rFonts w:ascii="Times New Roman" w:hAnsi="Times New Roman"/>
          <w:kern w:val="20"/>
          <w:sz w:val="24"/>
          <w:szCs w:val="24"/>
        </w:rPr>
        <w:t>ных видов деятельности (в игре, рисовании, конструировании и др.) призывает взросл</w:t>
      </w:r>
      <w:r w:rsidRPr="001D6EBD">
        <w:rPr>
          <w:rFonts w:ascii="Times New Roman" w:hAnsi="Times New Roman"/>
          <w:kern w:val="20"/>
          <w:sz w:val="24"/>
          <w:szCs w:val="24"/>
        </w:rPr>
        <w:t>о</w:t>
      </w:r>
      <w:r w:rsidRPr="001D6EBD">
        <w:rPr>
          <w:rFonts w:ascii="Times New Roman" w:hAnsi="Times New Roman"/>
          <w:kern w:val="20"/>
          <w:sz w:val="24"/>
          <w:szCs w:val="24"/>
        </w:rPr>
        <w:t>го к более свободной позиции – позиции партнера, а не учителя. Тема реализуется в течение одной-двух н</w:t>
      </w:r>
      <w:r w:rsidRPr="001D6EBD">
        <w:rPr>
          <w:rFonts w:ascii="Times New Roman" w:hAnsi="Times New Roman"/>
          <w:kern w:val="20"/>
          <w:sz w:val="24"/>
          <w:szCs w:val="24"/>
        </w:rPr>
        <w:t>е</w:t>
      </w:r>
      <w:r w:rsidRPr="001D6EBD">
        <w:rPr>
          <w:rFonts w:ascii="Times New Roman" w:hAnsi="Times New Roman"/>
          <w:kern w:val="20"/>
          <w:sz w:val="24"/>
          <w:szCs w:val="24"/>
        </w:rPr>
        <w:t>дель.</w:t>
      </w:r>
    </w:p>
    <w:p w:rsidR="007A0D08" w:rsidRPr="001D6EBD" w:rsidRDefault="007A0D08" w:rsidP="001D6E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A0D08" w:rsidRPr="001D6EBD" w:rsidRDefault="007A0D08" w:rsidP="001D6E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2.2 Содержание образовательной деятельности в соответствии с направлениями ра</w:t>
      </w:r>
      <w:r w:rsidRPr="001D6EBD">
        <w:rPr>
          <w:rFonts w:ascii="Times New Roman" w:hAnsi="Times New Roman"/>
          <w:b/>
          <w:sz w:val="24"/>
          <w:szCs w:val="24"/>
        </w:rPr>
        <w:t>з</w:t>
      </w:r>
      <w:r w:rsidRPr="001D6EBD">
        <w:rPr>
          <w:rFonts w:ascii="Times New Roman" w:hAnsi="Times New Roman"/>
          <w:b/>
          <w:sz w:val="24"/>
          <w:szCs w:val="24"/>
        </w:rPr>
        <w:t>вития детей</w:t>
      </w:r>
    </w:p>
    <w:p w:rsidR="007A0D08" w:rsidRPr="001D6EBD" w:rsidRDefault="007A0D08" w:rsidP="001D6EB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ab/>
        <w:t>Содержание  Программы определяется в соответствии с направлениями развития ребенка 5-7 лет, соответствует основным положениям возрастной психологии и дошкол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ной педагогики и обеспечивает единство воспитательных, развивающих и обучающих ц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 xml:space="preserve">лей и задач. </w:t>
      </w:r>
    </w:p>
    <w:p w:rsidR="007A0D08" w:rsidRPr="001D6EBD" w:rsidRDefault="007A0D08" w:rsidP="001D6EBD">
      <w:pPr>
        <w:tabs>
          <w:tab w:val="num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0D08" w:rsidRPr="001D6EBD" w:rsidRDefault="007A0D08" w:rsidP="001D6EBD">
      <w:pPr>
        <w:tabs>
          <w:tab w:val="num" w:pos="21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 Содержание Программы обеспечивает развитие личности, мотивации и способностей 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тей 5-7 лет  в различных видах деятельности и охватывает следующие образовательные о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 xml:space="preserve">ласти: </w:t>
      </w:r>
    </w:p>
    <w:p w:rsidR="007A0D08" w:rsidRPr="001D6EBD" w:rsidRDefault="007A0D08" w:rsidP="001D6EBD">
      <w:pPr>
        <w:tabs>
          <w:tab w:val="num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социально-коммуникативное развитие; </w:t>
      </w:r>
    </w:p>
    <w:p w:rsidR="007A0D08" w:rsidRPr="001D6EBD" w:rsidRDefault="007A0D08" w:rsidP="001D6EBD">
      <w:pPr>
        <w:tabs>
          <w:tab w:val="num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 xml:space="preserve">познавательное развитие; </w:t>
      </w:r>
    </w:p>
    <w:p w:rsidR="007A0D08" w:rsidRPr="001D6EBD" w:rsidRDefault="007A0D08" w:rsidP="001D6EBD">
      <w:pPr>
        <w:tabs>
          <w:tab w:val="num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речевое развитие; </w:t>
      </w:r>
    </w:p>
    <w:p w:rsidR="007A0D08" w:rsidRPr="001D6EBD" w:rsidRDefault="007A0D08" w:rsidP="001D6EBD">
      <w:pPr>
        <w:tabs>
          <w:tab w:val="num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художественно-эстетическое развитие; </w:t>
      </w:r>
    </w:p>
    <w:p w:rsidR="007A0D08" w:rsidRPr="001D6EBD" w:rsidRDefault="007A0D08" w:rsidP="001D6EBD">
      <w:pPr>
        <w:tabs>
          <w:tab w:val="num" w:pos="2160"/>
        </w:tabs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физическое развитие.</w:t>
      </w:r>
    </w:p>
    <w:p w:rsidR="007A0D08" w:rsidRPr="001D6EBD" w:rsidRDefault="007A0D08" w:rsidP="001D6EBD">
      <w:pPr>
        <w:pStyle w:val="Default"/>
        <w:jc w:val="both"/>
      </w:pPr>
    </w:p>
    <w:p w:rsidR="00A04AD4" w:rsidRDefault="007A0D08" w:rsidP="001D6EBD">
      <w:pPr>
        <w:tabs>
          <w:tab w:val="left" w:pos="236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2.2.1Образовательная область «Социально-коммуникативное развитие»</w:t>
      </w:r>
      <w:r w:rsidRPr="001D6EBD">
        <w:rPr>
          <w:rFonts w:ascii="Times New Roman" w:hAnsi="Times New Roman"/>
          <w:sz w:val="24"/>
          <w:szCs w:val="24"/>
        </w:rPr>
        <w:t xml:space="preserve">                   </w:t>
      </w:r>
    </w:p>
    <w:p w:rsidR="007A0D08" w:rsidRPr="001D6EBD" w:rsidRDefault="007A0D08" w:rsidP="001D6EBD">
      <w:pPr>
        <w:tabs>
          <w:tab w:val="left" w:pos="236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Социально-коммуникативное развитие направлено на усвоение норм и ценностей, прин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тых в обществе, включая моральные и нравственные ценности; развитие общения и вза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 xml:space="preserve">модействия ребенка </w:t>
      </w:r>
      <w:proofErr w:type="gramStart"/>
      <w:r w:rsidRPr="001D6EBD">
        <w:rPr>
          <w:rFonts w:ascii="Times New Roman" w:hAnsi="Times New Roman"/>
          <w:sz w:val="24"/>
          <w:szCs w:val="24"/>
        </w:rPr>
        <w:t>со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взрослыми и сверстниками; становление самостоятельности, цел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направленности и саморегуляции собственных действий; развитие социального и эмоционального интеллекта, эм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циональной отзывчивости, сопереживания, формирование гото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>ности к совместной деятельности со сверстниками, формирование уважительного отнош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 и чувства принадлежности к своей семье и к сообществу детей и взрослых в Организ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ции; формирование позитивных установок к различным видам труда и творчества; формирование основ безопасного поведения в быту,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циуме, природе.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i/>
          <w:iCs/>
          <w:sz w:val="24"/>
          <w:szCs w:val="24"/>
        </w:rPr>
        <w:t>Основные цели и задачи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Социализация, развитие общения, нравственное воспитание</w:t>
      </w:r>
      <w:r w:rsidRPr="001D6EBD">
        <w:rPr>
          <w:rFonts w:ascii="Times New Roman" w:hAnsi="Times New Roman"/>
          <w:sz w:val="24"/>
          <w:szCs w:val="24"/>
        </w:rPr>
        <w:t>. Усвоение норм и ценностей, пр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нятых в обществе, воспитание моральных и нравственных качеств ребенка, формирование ум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 правильно оценивать свои поступки и поступки сверстников. Развитие общения и взаим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действия ребенка с взрослыми и сверстниками, развитие социального и эмоционального инте</w:t>
      </w:r>
      <w:r w:rsidRPr="001D6EBD">
        <w:rPr>
          <w:rFonts w:ascii="Times New Roman" w:hAnsi="Times New Roman"/>
          <w:sz w:val="24"/>
          <w:szCs w:val="24"/>
        </w:rPr>
        <w:t>л</w:t>
      </w:r>
      <w:r w:rsidRPr="001D6EBD">
        <w:rPr>
          <w:rFonts w:ascii="Times New Roman" w:hAnsi="Times New Roman"/>
          <w:sz w:val="24"/>
          <w:szCs w:val="24"/>
        </w:rPr>
        <w:t>лекта, эмоциональной отзывчивости, сопереживания, уважительного и доброжелательного 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ношения к окружающим.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Ребенок в семье и сообществе</w:t>
      </w:r>
      <w:r w:rsidRPr="001D6EBD">
        <w:rPr>
          <w:rFonts w:ascii="Times New Roman" w:hAnsi="Times New Roman"/>
          <w:sz w:val="24"/>
          <w:szCs w:val="24"/>
        </w:rPr>
        <w:t>. Формирование образа Я, уважительного отношения и чувства принадлежности к своей семье и к сообществу детей и взрослых в организации; фо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 xml:space="preserve">мирование </w:t>
      </w:r>
      <w:proofErr w:type="spellStart"/>
      <w:r w:rsidRPr="001D6EBD">
        <w:rPr>
          <w:rFonts w:ascii="Times New Roman" w:hAnsi="Times New Roman"/>
          <w:sz w:val="24"/>
          <w:szCs w:val="24"/>
        </w:rPr>
        <w:t>гендерной</w:t>
      </w:r>
      <w:proofErr w:type="spellEnd"/>
      <w:r w:rsidRPr="001D6EBD">
        <w:rPr>
          <w:rFonts w:ascii="Times New Roman" w:hAnsi="Times New Roman"/>
          <w:sz w:val="24"/>
          <w:szCs w:val="24"/>
        </w:rPr>
        <w:t>, семейной принадлежности.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Самообслуживание, самостоятельность, трудовое воспитание</w:t>
      </w:r>
      <w:r w:rsidRPr="001D6EBD">
        <w:rPr>
          <w:rFonts w:ascii="Times New Roman" w:hAnsi="Times New Roman"/>
          <w:sz w:val="24"/>
          <w:szCs w:val="24"/>
        </w:rPr>
        <w:t>. Развитие навыков самообсл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живания; становление самостоятельности, целенаправленности и саморегуляции собс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венных действий. Воспитание культурно-гигиенических навыков.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Формирование позитивных установок к различным видам труда и творчества, воспитание пол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жительного отношения к труду, желания трудиться. Воспитание ценностного отношения к со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лать его хорошо)</w:t>
      </w:r>
      <w:proofErr w:type="gramStart"/>
      <w:r w:rsidRPr="001D6EBD">
        <w:rPr>
          <w:rFonts w:ascii="Times New Roman" w:hAnsi="Times New Roman"/>
          <w:sz w:val="24"/>
          <w:szCs w:val="24"/>
        </w:rPr>
        <w:t>.Ф</w:t>
      </w:r>
      <w:proofErr w:type="gramEnd"/>
      <w:r w:rsidRPr="001D6EBD">
        <w:rPr>
          <w:rFonts w:ascii="Times New Roman" w:hAnsi="Times New Roman"/>
          <w:sz w:val="24"/>
          <w:szCs w:val="24"/>
        </w:rPr>
        <w:t>ормирование первичных представлений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 труде взрослых, его роли в обществе и жизни каждого человека.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Формирование основ безопасности</w:t>
      </w:r>
      <w:r w:rsidRPr="001D6EBD">
        <w:rPr>
          <w:rFonts w:ascii="Times New Roman" w:hAnsi="Times New Roman"/>
          <w:sz w:val="24"/>
          <w:szCs w:val="24"/>
        </w:rPr>
        <w:t>. Формирование первичных представлений о безопасном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ведении в быту, социуме, природе. Воспитание осознанного отношения к выполнению правил безопасности. Формирование осторожного и осмотрительного отношения к потенциально опа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ным для человека и окружающего мира природы ситуациям. Формирование представлений о н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которых типичных опасных ситуациях 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способах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поведения в них. Формирование элементарных представлений о правилах без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пасности дорожного движения; воспитание осознанного отношения к необходимости выполнения этих правил.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b/>
          <w:bCs/>
          <w:color w:val="000000"/>
          <w:sz w:val="24"/>
          <w:szCs w:val="24"/>
        </w:rPr>
        <w:t>Специфика реализации образовательной области «Социально-коммуникативное разв</w:t>
      </w:r>
      <w:r w:rsidRPr="001D6EBD">
        <w:rPr>
          <w:rFonts w:ascii="Times New Roman" w:hAnsi="Times New Roman"/>
          <w:b/>
          <w:bCs/>
          <w:color w:val="000000"/>
          <w:sz w:val="24"/>
          <w:szCs w:val="24"/>
        </w:rPr>
        <w:t>и</w:t>
      </w:r>
      <w:r w:rsidRPr="001D6EBD">
        <w:rPr>
          <w:rFonts w:ascii="Times New Roman" w:hAnsi="Times New Roman"/>
          <w:b/>
          <w:bCs/>
          <w:color w:val="000000"/>
          <w:sz w:val="24"/>
          <w:szCs w:val="24"/>
        </w:rPr>
        <w:t>тие»: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color w:val="000000"/>
          <w:sz w:val="24"/>
          <w:szCs w:val="24"/>
        </w:rPr>
        <w:t>- решение вышеназванных основных задач невозможно без формирования первичных ценнос</w:t>
      </w:r>
      <w:r w:rsidRPr="001D6EBD">
        <w:rPr>
          <w:rFonts w:ascii="Times New Roman" w:hAnsi="Times New Roman"/>
          <w:color w:val="000000"/>
          <w:sz w:val="24"/>
          <w:szCs w:val="24"/>
        </w:rPr>
        <w:t>т</w:t>
      </w:r>
      <w:r w:rsidRPr="001D6EBD">
        <w:rPr>
          <w:rFonts w:ascii="Times New Roman" w:hAnsi="Times New Roman"/>
          <w:color w:val="000000"/>
          <w:sz w:val="24"/>
          <w:szCs w:val="24"/>
        </w:rPr>
        <w:t>ных представлений (в дошкольном возрасте ценности проявляются в различии того, что хорошо и что плохо, конкретных примерах добрых дел и поступков;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color w:val="000000"/>
          <w:sz w:val="24"/>
          <w:szCs w:val="24"/>
        </w:rPr>
        <w:t>- задачи образовательной области «Социально-коммуникативное развитие» решаются в интегр</w:t>
      </w:r>
      <w:r w:rsidRPr="001D6EBD">
        <w:rPr>
          <w:rFonts w:ascii="Times New Roman" w:hAnsi="Times New Roman"/>
          <w:color w:val="000000"/>
          <w:sz w:val="24"/>
          <w:szCs w:val="24"/>
        </w:rPr>
        <w:t>а</w:t>
      </w:r>
      <w:r w:rsidRPr="001D6EBD">
        <w:rPr>
          <w:rFonts w:ascii="Times New Roman" w:hAnsi="Times New Roman"/>
          <w:color w:val="000000"/>
          <w:sz w:val="24"/>
          <w:szCs w:val="24"/>
        </w:rPr>
        <w:t>ции со всеми другими областями, процесс социализации пронизывает содержание Программы разнообразными социализирующими аспектами;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color w:val="000000"/>
          <w:sz w:val="24"/>
          <w:szCs w:val="24"/>
        </w:rPr>
        <w:lastRenderedPageBreak/>
        <w:t>- значительное место в реализации области занимают сюжетно-ролевые, режиссерские и театр</w:t>
      </w:r>
      <w:r w:rsidRPr="001D6EBD">
        <w:rPr>
          <w:rFonts w:ascii="Times New Roman" w:hAnsi="Times New Roman"/>
          <w:color w:val="000000"/>
          <w:sz w:val="24"/>
          <w:szCs w:val="24"/>
        </w:rPr>
        <w:t>а</w:t>
      </w:r>
      <w:r w:rsidRPr="001D6EBD">
        <w:rPr>
          <w:rFonts w:ascii="Times New Roman" w:hAnsi="Times New Roman"/>
          <w:color w:val="000000"/>
          <w:sz w:val="24"/>
          <w:szCs w:val="24"/>
        </w:rPr>
        <w:t>лизованные игры как способы освоения ребенком социальных ролей, средства развития инте</w:t>
      </w:r>
      <w:r w:rsidRPr="001D6EBD">
        <w:rPr>
          <w:rFonts w:ascii="Times New Roman" w:hAnsi="Times New Roman"/>
          <w:color w:val="000000"/>
          <w:sz w:val="24"/>
          <w:szCs w:val="24"/>
        </w:rPr>
        <w:t>л</w:t>
      </w:r>
      <w:r w:rsidRPr="001D6EBD">
        <w:rPr>
          <w:rFonts w:ascii="Times New Roman" w:hAnsi="Times New Roman"/>
          <w:color w:val="000000"/>
          <w:sz w:val="24"/>
          <w:szCs w:val="24"/>
        </w:rPr>
        <w:t>лектуальных и личностных качеств детей, их творческих способностей.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Основные направления  </w:t>
      </w:r>
      <w:r w:rsidRPr="001D6EBD">
        <w:rPr>
          <w:rFonts w:ascii="Times New Roman" w:hAnsi="Times New Roman"/>
          <w:color w:val="000000"/>
          <w:sz w:val="24"/>
          <w:szCs w:val="24"/>
        </w:rPr>
        <w:t>реализации образовательной области «Социально-коммуникативное развитие»: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color w:val="000000"/>
          <w:sz w:val="24"/>
          <w:szCs w:val="24"/>
        </w:rPr>
        <w:t>- социализация, развитие общения, нравственное воспитание;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color w:val="000000"/>
          <w:sz w:val="24"/>
          <w:szCs w:val="24"/>
        </w:rPr>
        <w:t>- ребенок в семье и сообществе;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color w:val="000000"/>
          <w:sz w:val="24"/>
          <w:szCs w:val="24"/>
        </w:rPr>
        <w:t>- трудовое воспитание, самообслуживание, самостоятельность;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color w:val="000000"/>
          <w:sz w:val="24"/>
          <w:szCs w:val="24"/>
        </w:rPr>
        <w:t>- формирование основ безопасности.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b/>
          <w:bCs/>
          <w:color w:val="000000"/>
          <w:sz w:val="24"/>
          <w:szCs w:val="24"/>
        </w:rPr>
        <w:t>Социализация, развитие общения, нравственное воспитание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5 до 6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дружеские взаимоотношения между детьми; привычку сообща играть, тр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диться, заниматься; стремление радовать старших хорошими поступками; умение самостоятельно нах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дить общие интересные занятия.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уважительное отношение к окружающим.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заботиться о младших, помогать им, защищать тех, кто слабее.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такие качества, как сочувствие, отзывчивость.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скромность, умение проявлять заботу об окружающих, с благодарностью относит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ся к помощи и знакам внимания.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оценивать свои поступки и поступки сверстников. Развивать стремл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ние детей выражать свое отношение к окружающему, самостоятельно находить для этого различные речевые средства.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правилах поведения в общественных местах; об обязанностях в группе детского сада, дома.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Обогащать словарь детей вежливыми словами (здравствуйте, до свидания, пожалуйста, и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вините, спасибо и т. д.). Побуждать к использованию в речи фольклора (пословицы, пог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 xml:space="preserve">ворки, </w:t>
      </w:r>
      <w:proofErr w:type="spellStart"/>
      <w:r w:rsidRPr="001D6EBD">
        <w:rPr>
          <w:rFonts w:ascii="Times New Roman" w:hAnsi="Times New Roman"/>
          <w:sz w:val="24"/>
          <w:szCs w:val="24"/>
        </w:rPr>
        <w:t>потешки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 др.). Показать значение родного языка в формировании основ нравстве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дружеские взаимоотношения между детьми, развивать умение самостоятельно об</w:t>
      </w:r>
      <w:r w:rsidRPr="001D6EBD">
        <w:rPr>
          <w:rFonts w:ascii="Times New Roman" w:hAnsi="Times New Roman"/>
          <w:sz w:val="24"/>
          <w:szCs w:val="24"/>
        </w:rPr>
        <w:t>ъ</w:t>
      </w:r>
      <w:r w:rsidRPr="001D6EBD">
        <w:rPr>
          <w:rFonts w:ascii="Times New Roman" w:hAnsi="Times New Roman"/>
          <w:sz w:val="24"/>
          <w:szCs w:val="24"/>
        </w:rPr>
        <w:t>единяться для совместной игры и труда, заниматься самостоятельно выбранным делом, догов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риваться, помогать друг другу.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организованность, дисциплинированность, коллективизм, уважение к ста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шим.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заботливое отношение к малышам, пожилым людям; учить помогать им.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такие качества, как сочувствие, отзывчивость, справедливость, скромность.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волевые качества: умение ограничивать свои желания, выполнять установленные но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мы поведения, в своих поступках следовать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положительному примеру.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уважительное отношение к окружающим.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слушать собеседника, не перебивать без надобности.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спокойно отстаивать свое мнение.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Обогащать словарь формулами словесной вежливости (приветствие, прощание, просьбы, изв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нения).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Ребенок в семье и сообществе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5 до 6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lastRenderedPageBreak/>
        <w:t>Образ Я.</w:t>
      </w:r>
      <w:r w:rsidRPr="001D6EBD">
        <w:rPr>
          <w:rFonts w:ascii="Times New Roman" w:hAnsi="Times New Roman"/>
          <w:sz w:val="24"/>
          <w:szCs w:val="24"/>
        </w:rPr>
        <w:t> Расширять представления ребенка об изменении позиции в связи с взрослением (отве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ственность за младших, уважение и помощь старшим, в том числе пожилым людям и т. д.). Через символические и образные средства углублять представления ребенка о себе в прошлом, насто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щем и будущем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Расширять традиционные </w:t>
      </w:r>
      <w:proofErr w:type="spellStart"/>
      <w:r w:rsidRPr="001D6EBD">
        <w:rPr>
          <w:rFonts w:ascii="Times New Roman" w:hAnsi="Times New Roman"/>
          <w:sz w:val="24"/>
          <w:szCs w:val="24"/>
        </w:rPr>
        <w:t>гендерные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представления. Воспитывать уважительное отношение к сверстникам своего и противоположного пола.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Семья. </w:t>
      </w:r>
      <w:r w:rsidRPr="001D6EBD">
        <w:rPr>
          <w:rFonts w:ascii="Times New Roman" w:hAnsi="Times New Roman"/>
          <w:sz w:val="24"/>
          <w:szCs w:val="24"/>
        </w:rPr>
        <w:t>Углублять представления ребенка о семье и ее истории; о том, где работают род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тели, как важен для общества их труд. Поощрять посильное участие детей в подготовке различных с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мейных праздников. Приучать к выполнению постоянных обязанностей по дому.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Детский сад. </w:t>
      </w:r>
      <w:r w:rsidRPr="001D6EBD">
        <w:rPr>
          <w:rFonts w:ascii="Times New Roman" w:hAnsi="Times New Roman"/>
          <w:sz w:val="24"/>
          <w:szCs w:val="24"/>
        </w:rPr>
        <w:t>Продолжать формировать интерес к ближайшей окружающей среде: к де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скому саду, дому, где живут дети, участку детского сада и др. Обращать внимание на своеобразие оформления разных помещений.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замечать изменения в оформлении помещений, учить объяснять причины т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ких изменений; высказывать свое мнение по поводу замеченных перемен, вносить свои предл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жения о возможных вариантах оформления. Подводить детей к оценке окружающей среды.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Вызывать стремление поддерживать чистоту и порядок в группе, украшать ее произвед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ниями искусства, рисунками. Привлекать к оформлению групповой комнаты, зала к праздникам. Поб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ждать использовать созданные детьми изделия, рисунки, аппликации (птички, бабочки, снежи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ки, веточки с листьями и т. п.).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ребенка о себе как о члене коллектива, формировать активную жи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 xml:space="preserve">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</w:t>
      </w:r>
      <w:proofErr w:type="gramStart"/>
      <w:r w:rsidRPr="001D6EBD">
        <w:rPr>
          <w:rFonts w:ascii="Times New Roman" w:hAnsi="Times New Roman"/>
          <w:sz w:val="24"/>
          <w:szCs w:val="24"/>
        </w:rPr>
        <w:t>Приобщать к мероприятиям, которые проводятся в детском саду, в том числе и совместно с родителями (спе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такли, спортивные праздники и развлечения,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подготовка выставок детских работ).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Родная страна. </w:t>
      </w:r>
      <w:r w:rsidRPr="001D6EBD">
        <w:rPr>
          <w:rFonts w:ascii="Times New Roman" w:hAnsi="Times New Roman"/>
          <w:sz w:val="24"/>
          <w:szCs w:val="24"/>
        </w:rPr>
        <w:t>Расширять представления о малой Родине. Рассказывать детям о достопримеч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тельностях, культуре, традициях родного края; о замечательных людях, просл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вивших свой край.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детей о родной стране, о государственных праздниках (8 Марта, День защитника Отечества, День Победы, Новый год и т. д.). Воспитывать любовь к Род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представления о том, что Российская Федерация (Россия) — огромная многон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циональная страна. Рассказывать детям о том, что Москва — главный город, столица нашей 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дины. Познакомить с флагом и гербом России, мелодией гимна.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детей о Российской армии. Воспитывать уважение к защитникам от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чества. Рассказывать о трудной, но почетной обязанности защищать Родину, охранять ее споко</w:t>
      </w:r>
      <w:r w:rsidRPr="001D6EBD">
        <w:rPr>
          <w:rFonts w:ascii="Times New Roman" w:hAnsi="Times New Roman"/>
          <w:sz w:val="24"/>
          <w:szCs w:val="24"/>
        </w:rPr>
        <w:t>й</w:t>
      </w:r>
      <w:r w:rsidRPr="001D6EBD">
        <w:rPr>
          <w:rFonts w:ascii="Times New Roman" w:hAnsi="Times New Roman"/>
          <w:sz w:val="24"/>
          <w:szCs w:val="24"/>
        </w:rPr>
        <w:t>ствие и безопасность; о том, как в годы войн храбро сражались и защищали нашу страну от вр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гов прадеды, деды, отцы. Приглашать в детский сад военных, ветеранов из числа близких родс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венников детей. Рассматривать с детьми картины, репродукции, альб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мы с военной тематикой.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Образ Я. </w:t>
      </w:r>
      <w:r w:rsidRPr="001D6EBD">
        <w:rPr>
          <w:rFonts w:ascii="Times New Roman" w:hAnsi="Times New Roman"/>
          <w:sz w:val="24"/>
          <w:szCs w:val="24"/>
        </w:rPr>
        <w:t>Развивать представление о временной перспективе личности, об изменении поз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ции человека с возрастом (ребенок посещает детский сад, школьник учится, взрослый работает,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жилой человек передает свой опыт другим поколениям). Углублять представления ребенка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 себе в прошлом, настоящем и будущем.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Закреплять традиционные </w:t>
      </w:r>
      <w:proofErr w:type="spellStart"/>
      <w:r w:rsidRPr="001D6EBD">
        <w:rPr>
          <w:rFonts w:ascii="Times New Roman" w:hAnsi="Times New Roman"/>
          <w:sz w:val="24"/>
          <w:szCs w:val="24"/>
        </w:rPr>
        <w:t>гендерные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представления, продолжать развивать в мальчиках и дево</w:t>
      </w:r>
      <w:r w:rsidRPr="001D6EBD">
        <w:rPr>
          <w:rFonts w:ascii="Times New Roman" w:hAnsi="Times New Roman"/>
          <w:sz w:val="24"/>
          <w:szCs w:val="24"/>
        </w:rPr>
        <w:t>ч</w:t>
      </w:r>
      <w:r w:rsidRPr="001D6EBD">
        <w:rPr>
          <w:rFonts w:ascii="Times New Roman" w:hAnsi="Times New Roman"/>
          <w:sz w:val="24"/>
          <w:szCs w:val="24"/>
        </w:rPr>
        <w:t>ках качества, свойственные их полу.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Семья.</w:t>
      </w:r>
      <w:r w:rsidRPr="001D6EBD">
        <w:rPr>
          <w:rFonts w:ascii="Times New Roman" w:hAnsi="Times New Roman"/>
          <w:sz w:val="24"/>
          <w:szCs w:val="24"/>
        </w:rPr>
        <w:t> Расширять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детям о воинских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градах дедушек, бабушек, родителей.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знание домашнего адреса и телефона, имен и отчеств родителей, их профессий.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lastRenderedPageBreak/>
        <w:t>Детский сад. </w:t>
      </w:r>
      <w:r w:rsidRPr="001D6EBD">
        <w:rPr>
          <w:rFonts w:ascii="Times New Roman" w:hAnsi="Times New Roman"/>
          <w:sz w:val="24"/>
          <w:szCs w:val="24"/>
        </w:rPr>
        <w:t>Продолжать расширять представления о ближайшей окружающей среде (оформл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ние помещений, участка детского сада, парка, сквера). Учить детей выделять радующие глаз компоненты окружающей среды (окраска стен, мебель, оформление участка и т. п.).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Привлекать детей к созданию развивающей среды дошкольного учреждения (мини-музеев, в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ставок, библиотеки, конструкторских мастерских и др.); формировать умение эстетически оц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нивать окружающую среду, высказывать оценочные суждения, обосновывать свое мнение.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 детей представления о себе как об активном члене коллектива: через уч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стие в проектной деятельности, охватывающей детей младших возрастных групп и родителей; посил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ном участии в жизни дошкольного учреждения (адаптация младших дошкол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ников, подготовка к праздникам, выступлениям, соревнованиям в детском саду и за его пределами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Родная страна. </w:t>
      </w:r>
      <w:r w:rsidRPr="001D6EBD">
        <w:rPr>
          <w:rFonts w:ascii="Times New Roman" w:hAnsi="Times New Roman"/>
          <w:sz w:val="24"/>
          <w:szCs w:val="24"/>
        </w:rPr>
        <w:t>Расширять представления о родном крае. Продолжать знакомить с достоприм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чательностями региона, в котором живут дети.</w:t>
      </w:r>
      <w:r w:rsidR="00362E8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D6EBD">
        <w:rPr>
          <w:rFonts w:ascii="Times New Roman" w:hAnsi="Times New Roman"/>
          <w:sz w:val="24"/>
          <w:szCs w:val="24"/>
        </w:rPr>
        <w:t>Н</w:t>
      </w:r>
      <w:proofErr w:type="gramStart"/>
      <w:r w:rsidRPr="001D6EBD">
        <w:rPr>
          <w:rFonts w:ascii="Times New Roman" w:hAnsi="Times New Roman"/>
          <w:sz w:val="24"/>
          <w:szCs w:val="24"/>
        </w:rPr>
        <w:t>a</w:t>
      </w:r>
      <w:proofErr w:type="spellEnd"/>
      <w:proofErr w:type="gramEnd"/>
      <w:r w:rsidRPr="001D6EBD">
        <w:rPr>
          <w:rFonts w:ascii="Times New Roman" w:hAnsi="Times New Roman"/>
          <w:sz w:val="24"/>
          <w:szCs w:val="24"/>
        </w:rPr>
        <w:t xml:space="preserve"> основе расширения знаний об о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ружающем воспитывать патриотические и интернациональные чувства, любовь к Родине. Углублять и уто</w:t>
      </w:r>
      <w:r w:rsidRPr="001D6EBD">
        <w:rPr>
          <w:rFonts w:ascii="Times New Roman" w:hAnsi="Times New Roman"/>
          <w:sz w:val="24"/>
          <w:szCs w:val="24"/>
        </w:rPr>
        <w:t>ч</w:t>
      </w:r>
      <w:r w:rsidRPr="001D6EBD">
        <w:rPr>
          <w:rFonts w:ascii="Times New Roman" w:hAnsi="Times New Roman"/>
          <w:sz w:val="24"/>
          <w:szCs w:val="24"/>
        </w:rPr>
        <w:t>нять представления о Родине — России. Поощрять интерес детей к соб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тиям, происходящим в стране, воспитывать чувство гордости за ее достижения.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знания о флаге, гербе и гимне России (гимн исполняется во время праздника или др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гого торжественного события; когда звучит гимн, все встают, а мужчины и мальч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ки снимают головные уборы).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представления о том, что Российская Федерация (Россия) — огромная, многонаци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нальная страна.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уважение к людям разных национальностей и их обычаям.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Москве — главном городе, столице России.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знания о государственных праздниках. Рассказывать детям о Ю. А. Гагарине и других героях космоса.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Углублять знания о Российской армии. Воспитывать уважение к защитникам Отечества, к пам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ти павших бойцов (возлагать с детьми цветы к обелискам, памятникам и т. 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Самообслуживание, самостоятельность</w:t>
      </w:r>
      <w:r w:rsidRPr="001D6EBD">
        <w:rPr>
          <w:rFonts w:ascii="Times New Roman" w:hAnsi="Times New Roman"/>
          <w:sz w:val="24"/>
          <w:szCs w:val="24"/>
        </w:rPr>
        <w:t xml:space="preserve"> </w:t>
      </w:r>
      <w:r w:rsidRPr="001D6EBD">
        <w:rPr>
          <w:rFonts w:ascii="Times New Roman" w:hAnsi="Times New Roman"/>
          <w:b/>
          <w:bCs/>
          <w:sz w:val="24"/>
          <w:szCs w:val="24"/>
        </w:rPr>
        <w:t>трудовое воспитание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5 до 6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Культурно-гигиенические навыки. </w:t>
      </w:r>
      <w:r w:rsidRPr="001D6EBD">
        <w:rPr>
          <w:rFonts w:ascii="Times New Roman" w:hAnsi="Times New Roman"/>
          <w:sz w:val="24"/>
          <w:szCs w:val="24"/>
        </w:rPr>
        <w:t>Формировать у детей привычку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следить за чистотой тела, опрятностью одежды, прически; самостоятельно чистить зубы, ум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ваться, по мере необходимости мыть руки</w:t>
      </w:r>
      <w:proofErr w:type="gramStart"/>
      <w:r w:rsidRPr="001D6EBD">
        <w:rPr>
          <w:rFonts w:ascii="Times New Roman" w:hAnsi="Times New Roman"/>
          <w:sz w:val="24"/>
          <w:szCs w:val="24"/>
        </w:rPr>
        <w:t>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D6EBD">
        <w:rPr>
          <w:rFonts w:ascii="Times New Roman" w:hAnsi="Times New Roman"/>
          <w:sz w:val="24"/>
          <w:szCs w:val="24"/>
        </w:rPr>
        <w:t>с</w:t>
      </w:r>
      <w:proofErr w:type="gramEnd"/>
      <w:r w:rsidRPr="001D6EBD">
        <w:rPr>
          <w:rFonts w:ascii="Times New Roman" w:hAnsi="Times New Roman"/>
          <w:sz w:val="24"/>
          <w:szCs w:val="24"/>
        </w:rPr>
        <w:t>ледить за чистотой ногтей; при кашле и чихании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крывать рот и нос платком.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замечать и самостоятельно устранять непорядок в своем внешнем виде.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бой, благодарить.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Самообслуживание. </w:t>
      </w:r>
      <w:r w:rsidRPr="001D6EBD">
        <w:rPr>
          <w:rFonts w:ascii="Times New Roman" w:hAnsi="Times New Roman"/>
          <w:sz w:val="24"/>
          <w:szCs w:val="24"/>
        </w:rPr>
        <w:t>Закреплять умение быстро, аккуратно одеваться и раздеваться,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блюдать порядок в своем шкафу (раскладывать одежду в определенные места), опрятно заправлять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стель.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умение самостоятельно и своевременно готовить материалы и пособия к зан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 xml:space="preserve">тию, учить </w:t>
      </w:r>
      <w:proofErr w:type="gramStart"/>
      <w:r w:rsidRPr="001D6EBD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раскладывать подготовленные воспитателем материалы для занятий, уб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рать их, мыть кисточки, розетки для красок, палитру, протирать столы.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Общественно-полезный труд. </w:t>
      </w:r>
      <w:r w:rsidRPr="001D6EBD">
        <w:rPr>
          <w:rFonts w:ascii="Times New Roman" w:hAnsi="Times New Roman"/>
          <w:sz w:val="24"/>
          <w:szCs w:val="24"/>
        </w:rPr>
        <w:t>Воспитывать у детей положительное отношение к труду, жел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ние выполнять посильные трудовые поручения.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Разъяснять детям значимость их труда.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желание участвовать в совместной трудовой деятельности. Формировать необх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димые умения и навыки в разных видах труда. Воспитывать самостоятельность и ответстве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ность, умение доводить начатое дело до конца. Развивать творчество и инициативу при выполн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нии различных видов труда.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Знакомить детей с наиболее экономными приемами работы. Воспитывать культуру трудовой деятельности, бережное отношение к материалам и инструментам.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оценивать результат своей работы (с помощью взрослого).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дружеские взаимоотношения между детьми; привычку играть, трудиться, зан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маться сообща. Развивать желание помогать друг другу.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тижения (как делать); воспитывать усидчивость; учить проявлять настойчивость, целеус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ремленность в достижении конечного результата.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Продолжать учить детей помогать взрослым поддерживать порядок </w:t>
      </w:r>
      <w:proofErr w:type="gramStart"/>
      <w:r w:rsidRPr="001D6EBD">
        <w:rPr>
          <w:rFonts w:ascii="Times New Roman" w:hAnsi="Times New Roman"/>
          <w:sz w:val="24"/>
          <w:szCs w:val="24"/>
        </w:rPr>
        <w:t>в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группе: протирать игрушки, строительный материал и т. п.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наводить порядок на участке детского сада (подметать и очищать д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рожки от мусора, зимой — от снега, поливать песок в песочнице и пр.).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Приучать </w:t>
      </w:r>
      <w:proofErr w:type="gramStart"/>
      <w:r w:rsidRPr="001D6EBD">
        <w:rPr>
          <w:rFonts w:ascii="Times New Roman" w:hAnsi="Times New Roman"/>
          <w:sz w:val="24"/>
          <w:szCs w:val="24"/>
        </w:rPr>
        <w:t>добросовестно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выполнять обязанности дежурных по столовой: сервировать стол, пр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водить его в порядок после еды.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Труд в природе.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Поощрять желание выполнять различные поручения, связанные с уходом за животными и раст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ниями в уголке природы; обязанности дежурного в уголке природы (поливать комнатные раст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ния, рыхлить почву и т. 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Привлекать детей к помощи взрослым и посильному труду в природе: осенью — к уборке ов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щей на огороде, сбору семян, пересаживанию цветущих растений из грунта в уголок природы; зимой — к сгребанию снега к стволам деревьев и кустарникам, выращиванию з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леного корма для птиц и животных (обитателей уголка природы), посадке корнеплодов, к созданию фигур и построек из снега;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весной — к посеву семян овощей, цветов, высадке рассады; летом — к рыхл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нию почвы, поливке грядок и клумб.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Уважение к труду взрослых. </w:t>
      </w:r>
      <w:r w:rsidRPr="001D6EBD">
        <w:rPr>
          <w:rFonts w:ascii="Times New Roman" w:hAnsi="Times New Roman"/>
          <w:sz w:val="24"/>
          <w:szCs w:val="24"/>
        </w:rPr>
        <w:t>Расширять представления детей о труде взрослых, результатах труда, его общественной значимости. Формировать бережное отношение к тому, что сделано р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ками человека. Прививать детям чувство благодарности к людям за их труд.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Культурно-гигиенические навыки.</w:t>
      </w:r>
      <w:r w:rsidRPr="001D6EBD">
        <w:rPr>
          <w:rFonts w:ascii="Times New Roman" w:hAnsi="Times New Roman"/>
          <w:sz w:val="24"/>
          <w:szCs w:val="24"/>
        </w:rPr>
        <w:t> Воспитывать привычку быстро и правильно умываться,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сухо вытираться, пользуясь индивидуальным полотенцем, правильно чистить зубы, полоскать рот после еды, пользоваться носовым платком и расческой.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умения детей аккуратно пользоваться столовыми приборами; правильно вести себя за столом; обращаться с просьбой, благодарить.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ческе.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Самообслуживание. </w:t>
      </w:r>
      <w:r w:rsidRPr="001D6EBD">
        <w:rPr>
          <w:rFonts w:ascii="Times New Roman" w:hAnsi="Times New Roman"/>
          <w:sz w:val="24"/>
          <w:szCs w:val="24"/>
        </w:rPr>
        <w:t>Закреплять умение самостоятельно и быстро одеваться и раздеваться, скл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дывать в шкаф одежду, ставить на место обувь, сушить при необходимости мокрые вещи, ух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живать за обувью (мыть, протирать, чистить).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самостоятельно, быстро и аккуратно убирать за собой постель после сна.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самостоятельно и своевременно готовить материалы и пособия к зан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тию, без напоминания убирать свое рабочее место.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Общественно-полезный труд. </w:t>
      </w:r>
      <w:r w:rsidRPr="001D6EBD">
        <w:rPr>
          <w:rFonts w:ascii="Times New Roman" w:hAnsi="Times New Roman"/>
          <w:sz w:val="24"/>
          <w:szCs w:val="24"/>
        </w:rPr>
        <w:t>Продолжать формировать трудовые умения и навыки, воспит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вать трудолюбие. Приучать детей старательно, аккуратно выполнять поручения, беречь матери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лы и предметы, убирать их на место после работы.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желание участвовать в совместной трудовой деятельности наравне со всеми, стре</w:t>
      </w:r>
      <w:r w:rsidRPr="001D6EBD">
        <w:rPr>
          <w:rFonts w:ascii="Times New Roman" w:hAnsi="Times New Roman"/>
          <w:sz w:val="24"/>
          <w:szCs w:val="24"/>
        </w:rPr>
        <w:t>м</w:t>
      </w:r>
      <w:r w:rsidRPr="001D6EBD">
        <w:rPr>
          <w:rFonts w:ascii="Times New Roman" w:hAnsi="Times New Roman"/>
          <w:sz w:val="24"/>
          <w:szCs w:val="24"/>
        </w:rPr>
        <w:t>ление быть полезными окружающим, радоваться результатам коллективного труда. Развивать умение самостоятельно объединяться для совместной игры и труда, оказывать друг другу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мощь.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Закреплять умение планировать трудовую деятельность, отбирать необходимые материалы, 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лать несложные заготовки.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учить детей поддерживать порядок в группе и на участке: протирать и мыть игру</w:t>
      </w:r>
      <w:r w:rsidRPr="001D6EBD">
        <w:rPr>
          <w:rFonts w:ascii="Times New Roman" w:hAnsi="Times New Roman"/>
          <w:sz w:val="24"/>
          <w:szCs w:val="24"/>
        </w:rPr>
        <w:t>ш</w:t>
      </w:r>
      <w:r w:rsidRPr="001D6EBD">
        <w:rPr>
          <w:rFonts w:ascii="Times New Roman" w:hAnsi="Times New Roman"/>
          <w:sz w:val="24"/>
          <w:szCs w:val="24"/>
        </w:rPr>
        <w:t>ки, строительный материал, вместе с воспитателем ремонтировать книги, игрушки (в том числе книги и игрушки воспитанников младших групп детского сада).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Продолжать учить </w:t>
      </w:r>
      <w:proofErr w:type="gramStart"/>
      <w:r w:rsidRPr="001D6EBD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наводить порядок на участке детского сада: подметать и оч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щать дорожки от мусора, зимой — от снега,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поливать песок в песочнице; украшать участок к праздникам.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Приучать детей добросовестно выполнять обязанности дежурных по столовой: полностью се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вировать столы и вытирать их после еды, подметать пол.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Прививать интерес к учебной деятельности и желание учиться в школе.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навыки учебной деятельности (умение внимательно слушать воспитателя, действ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вать по предложенному им плану, а также самостоятельно планировать свои действия, выпо</w:t>
      </w:r>
      <w:r w:rsidRPr="001D6EBD">
        <w:rPr>
          <w:rFonts w:ascii="Times New Roman" w:hAnsi="Times New Roman"/>
          <w:sz w:val="24"/>
          <w:szCs w:val="24"/>
        </w:rPr>
        <w:t>л</w:t>
      </w:r>
      <w:r w:rsidRPr="001D6EBD">
        <w:rPr>
          <w:rFonts w:ascii="Times New Roman" w:hAnsi="Times New Roman"/>
          <w:sz w:val="24"/>
          <w:szCs w:val="24"/>
        </w:rPr>
        <w:t>нять поставленную задачу, правильно оценивать результаты своей деятельн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Труд в природе.</w:t>
      </w:r>
      <w:r w:rsidRPr="001D6EBD">
        <w:rPr>
          <w:rFonts w:ascii="Times New Roman" w:hAnsi="Times New Roman"/>
          <w:sz w:val="24"/>
          <w:szCs w:val="24"/>
        </w:rPr>
        <w:t> Закреплять умение самостоятельно и ответственно выполнять обязанности 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журного в уголке природы: поливать комнатные растения, рыхлить почву, мыть кормушки, гот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вить корм для рыб, птиц, морских свинок и т. п.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Прививать детям интерес к труду в природе, привлекать их к посильному участию: осенью — к уборке овощей с огорода, сбору семян, выкапыванию луковиц, клубней цветов, пер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 xml:space="preserve">капыванию грядок, пересаживанию цветущих растений из грунта в уголок природы; </w:t>
      </w:r>
      <w:proofErr w:type="gramStart"/>
      <w:r w:rsidRPr="001D6EBD">
        <w:rPr>
          <w:rFonts w:ascii="Times New Roman" w:hAnsi="Times New Roman"/>
          <w:sz w:val="24"/>
          <w:szCs w:val="24"/>
        </w:rPr>
        <w:t>зимой — к сгребанию снега к стволам деревьев и кустарникам,  выращиванию зеленого корма для птиц и животных (обитателей уголка природы), посадке корнеплодов, выращиванию с помощью воспитателя цв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тов к праздникам; весной — к перекапыванию земли на огороде и в цветнике, к посеву семян (овощей, цветов), высадке рассады; летом — к участию в рыхлении почвы, прополке и окучив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нии, поливе грядок и клумб.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Уважение к труду взрослых. </w:t>
      </w:r>
      <w:r w:rsidRPr="001D6EBD">
        <w:rPr>
          <w:rFonts w:ascii="Times New Roman" w:hAnsi="Times New Roman"/>
          <w:sz w:val="24"/>
          <w:szCs w:val="24"/>
        </w:rPr>
        <w:t>Расширять представления о труде взрослых, о значении их труда для общества. Воспитывать уважение к людям труда. Продолжать знакомить детей с професси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ми, связанными со спецификой родного поселка.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интерес к различным профессиям, в частности к профессиям родителей и месту их 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боты.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Формирование основ безопасности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5 до 6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Безопасное поведение в природе</w:t>
      </w:r>
      <w:r w:rsidRPr="001D6EBD">
        <w:rPr>
          <w:rFonts w:ascii="Times New Roman" w:hAnsi="Times New Roman"/>
          <w:sz w:val="24"/>
          <w:szCs w:val="24"/>
        </w:rPr>
        <w:t>. Формировать основы экологической культуры и без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пасного поведения в природе.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понятия о том, что в природе все взаимосвязано, что человек не должен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рушать эту взаимосвязь, чтобы не навредить животному и растительному миру.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с явлениями неживой природы (гроза, гром, молния, радуга), с правилами пов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дения при грозе.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детей с правилами оказания первой помощи при ушибах и укусах насекомых.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Безопасность на дорогах. </w:t>
      </w:r>
      <w:r w:rsidRPr="001D6EBD">
        <w:rPr>
          <w:rFonts w:ascii="Times New Roman" w:hAnsi="Times New Roman"/>
          <w:sz w:val="24"/>
          <w:szCs w:val="24"/>
        </w:rPr>
        <w:t>Уточнять знания детей об элементах дороги (проезжая часть, пеш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ходный переход, тротуар), о движении транспорта, о работе светофора.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с названиями ближайших к детскому саду улиц и улиц, на которых живут дети.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с правилами дорожного движения, правилами передвижения пешеходов и велосип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дистов.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Продолжать знакомить с дорожными знаками: </w:t>
      </w:r>
      <w:proofErr w:type="gramStart"/>
      <w:r w:rsidRPr="001D6EBD">
        <w:rPr>
          <w:rFonts w:ascii="Times New Roman" w:hAnsi="Times New Roman"/>
          <w:sz w:val="24"/>
          <w:szCs w:val="24"/>
        </w:rPr>
        <w:t>«Дети», «Остановка трамвая», «Остановка авт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буса», «Пешеходный переход», «Пункт первой медицинской помощи», «Пункт пит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ния», «Место стоянки», «Въезд запрещен», «Дорожные работы», «Велосипедная дорожка».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 xml:space="preserve">Безопасность собственной жизнедеятельности. 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основы безопасности жизнедеятельности человека. Продолжать знакомить с прав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лами безопасного поведения во время игр в разное время года (купание в водоемах, катание на велосипеде, на санках, коньках, лыжах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Уточнять знания детей о работе пожарных, о причинах пожаров, об элементарных правилах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ведения во время пожара. Знакомить с работой службы спасения — МЧС. Закреплять знания о том, что в случае необходимости взрослые звонят по телефонам «01», «02», «03».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обращаться за помощью к взрослым. Учить называть свое имя, фам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лию, возраст, домашний адрес, телефон.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   </w:t>
      </w: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Безопасное поведение в природе. </w:t>
      </w:r>
      <w:r w:rsidRPr="001D6EBD">
        <w:rPr>
          <w:rFonts w:ascii="Times New Roman" w:hAnsi="Times New Roman"/>
          <w:sz w:val="24"/>
          <w:szCs w:val="24"/>
        </w:rPr>
        <w:t>Формировать основы экологической культуры. Продо</w:t>
      </w:r>
      <w:r w:rsidRPr="001D6EBD">
        <w:rPr>
          <w:rFonts w:ascii="Times New Roman" w:hAnsi="Times New Roman"/>
          <w:sz w:val="24"/>
          <w:szCs w:val="24"/>
        </w:rPr>
        <w:t>л</w:t>
      </w:r>
      <w:r w:rsidRPr="001D6EBD">
        <w:rPr>
          <w:rFonts w:ascii="Times New Roman" w:hAnsi="Times New Roman"/>
          <w:sz w:val="24"/>
          <w:szCs w:val="24"/>
        </w:rPr>
        <w:t>жать знакомить с правилами поведения на природе. Знакомить с Красной книгой, с отдельными пре</w:t>
      </w:r>
      <w:r w:rsidRPr="001D6EBD">
        <w:rPr>
          <w:rFonts w:ascii="Times New Roman" w:hAnsi="Times New Roman"/>
          <w:sz w:val="24"/>
          <w:szCs w:val="24"/>
        </w:rPr>
        <w:t>д</w:t>
      </w:r>
      <w:r w:rsidRPr="001D6EBD">
        <w:rPr>
          <w:rFonts w:ascii="Times New Roman" w:hAnsi="Times New Roman"/>
          <w:sz w:val="24"/>
          <w:szCs w:val="24"/>
        </w:rPr>
        <w:t>ставителями животного и растительного мира, занесенными в нее.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Уточнять и расширять представления о таких явлениях природы, как гроза, гром, молния, радуга, ураган, знакомить с правилами поведения человека в этих условиях.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Безопасность на дорогах. </w:t>
      </w:r>
      <w:r w:rsidRPr="001D6EBD">
        <w:rPr>
          <w:rFonts w:ascii="Times New Roman" w:hAnsi="Times New Roman"/>
          <w:sz w:val="24"/>
          <w:szCs w:val="24"/>
        </w:rPr>
        <w:t>Систематизировать знания детей об устройстве улицы, о доро</w:t>
      </w:r>
      <w:r w:rsidRPr="001D6EBD">
        <w:rPr>
          <w:rFonts w:ascii="Times New Roman" w:hAnsi="Times New Roman"/>
          <w:sz w:val="24"/>
          <w:szCs w:val="24"/>
        </w:rPr>
        <w:t>ж</w:t>
      </w:r>
      <w:r w:rsidRPr="001D6EBD">
        <w:rPr>
          <w:rFonts w:ascii="Times New Roman" w:hAnsi="Times New Roman"/>
          <w:sz w:val="24"/>
          <w:szCs w:val="24"/>
        </w:rPr>
        <w:t>ном движении. Знакомить с понятиями «площадь», «бульвар», «проспект».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дорожными знаками — предупреждающими, запрещающими и инфо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мационно-указательными. Подводить детей к осознанию необходимости соблюдать правила д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рожного движения.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детей о работе ГИБДД.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культуру поведения на улице и в общественном транспорте.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свободную ориентировку в пределах ближайшей к детскому саду местности. Форм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ровать умение находить дорогу из дома в детский сад на схеме местности.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Безопасность собственной жизнедеятельности. </w:t>
      </w:r>
      <w:r w:rsidRPr="001D6EBD">
        <w:rPr>
          <w:rFonts w:ascii="Times New Roman" w:hAnsi="Times New Roman"/>
          <w:sz w:val="24"/>
          <w:szCs w:val="24"/>
        </w:rPr>
        <w:t>Формировать представления о том, что поле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ные и необходимые бытовые предметы при неумелом обращении могут причинить вред и стать причиной беды (электроприборы, газовая плита, инструменты и бытовые предметы). Закреплять правила безопасного обращения с бытовыми предметами.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правила безопасного поведения во время игр в разное время года (купание в вод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емах, катание на велосипеде, катание на санках, коньках, лыжах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Подвести детей к пониманию необходимости соблюдать меры предосторожности, учить оцен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вать свои возможности по преодолению опасности.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 детей навыки поведения в ситуациях: «Один дома», «Потерялся», «Забл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дился». Формировать умение обращаться за помощью к взрослым.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знания детей о работе МЧС, пожарной службы, службы скорой помощи. Уто</w:t>
      </w:r>
      <w:r w:rsidRPr="001D6EBD">
        <w:rPr>
          <w:rFonts w:ascii="Times New Roman" w:hAnsi="Times New Roman"/>
          <w:sz w:val="24"/>
          <w:szCs w:val="24"/>
        </w:rPr>
        <w:t>ч</w:t>
      </w:r>
      <w:r w:rsidRPr="001D6EBD">
        <w:rPr>
          <w:rFonts w:ascii="Times New Roman" w:hAnsi="Times New Roman"/>
          <w:sz w:val="24"/>
          <w:szCs w:val="24"/>
        </w:rPr>
        <w:t>нять знания о работе пожарных, правилах поведения при пожаре. Закреплять знания о том, что в сл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чае необходимости взрослые звонят по телефонам «01», «02», «03».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называть свое имя, фамилию, возраст, домашний адрес, телефон.</w:t>
      </w:r>
    </w:p>
    <w:p w:rsidR="007A0D08" w:rsidRPr="001D6EBD" w:rsidRDefault="007A0D08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sz w:val="24"/>
          <w:szCs w:val="24"/>
        </w:rPr>
      </w:pPr>
    </w:p>
    <w:p w:rsidR="007A0D08" w:rsidRPr="001D6EBD" w:rsidRDefault="007A0D08" w:rsidP="001D6EBD">
      <w:pPr>
        <w:tabs>
          <w:tab w:val="left" w:pos="236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2.2.2Образовательная область «Познавательное развитие»</w:t>
      </w:r>
    </w:p>
    <w:p w:rsidR="007A0D08" w:rsidRPr="001D6EBD" w:rsidRDefault="007A0D08" w:rsidP="001D6EBD">
      <w:pPr>
        <w:pStyle w:val="a3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bCs/>
          <w:sz w:val="24"/>
          <w:szCs w:val="24"/>
        </w:rPr>
      </w:pP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Познавательное развитие предполагает развитие интересов детей, любознательности и познав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 xml:space="preserve">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1D6EBD">
        <w:rPr>
          <w:rFonts w:ascii="Times New Roman" w:hAnsi="Times New Roman"/>
          <w:sz w:val="24"/>
          <w:szCs w:val="24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честве, представлений о социокультурных ценностях нашего народа, об отечественных традиц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ях и праздниках, о планете Земля как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D6EBD">
        <w:rPr>
          <w:rFonts w:ascii="Times New Roman" w:hAnsi="Times New Roman"/>
          <w:sz w:val="24"/>
          <w:szCs w:val="24"/>
        </w:rPr>
        <w:t>общем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доме людей, об особенностях ее природы, многоо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разии стран и народов мира.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i/>
          <w:iCs/>
          <w:sz w:val="24"/>
          <w:szCs w:val="24"/>
        </w:rPr>
        <w:t>Основные цели и задачи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lastRenderedPageBreak/>
        <w:t>Формирование элементарных математических представлений. </w:t>
      </w:r>
      <w:r w:rsidRPr="001D6EBD">
        <w:rPr>
          <w:rFonts w:ascii="Times New Roman" w:hAnsi="Times New Roman"/>
          <w:sz w:val="24"/>
          <w:szCs w:val="24"/>
        </w:rPr>
        <w:t>Формирование элемента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странстве и времени.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Развитие познавательно-исследовательской деятельности. </w:t>
      </w:r>
      <w:r w:rsidRPr="001D6EBD">
        <w:rPr>
          <w:rFonts w:ascii="Times New Roman" w:hAnsi="Times New Roman"/>
          <w:sz w:val="24"/>
          <w:szCs w:val="24"/>
        </w:rPr>
        <w:t>Развитие познавательных и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тересов детей, расширение опыта ориентировки в окружающем, сенсорное развитие, развитие любозн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тельности и познавательной мотивации; формирование познавательных дейс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вий, становление сознания; развитие воображения 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творческой активности; формирование первичных представлений об объектах окружающего м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Развитие восприятия, внимания, памяти, наблюдательности, способности анализировать, сравн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вать, выделять характерные, существенные признаки предметов и явлений окр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жающего мира; умения устанавливать простейшие связи между предметами и явлениями, делать простейшие обобщения.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Ознакомление с предметным окружением. </w:t>
      </w:r>
      <w:r w:rsidRPr="001D6EBD">
        <w:rPr>
          <w:rFonts w:ascii="Times New Roman" w:hAnsi="Times New Roman"/>
          <w:sz w:val="24"/>
          <w:szCs w:val="24"/>
        </w:rPr>
        <w:t>Ознакомление с предметным миром (название, фун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ция, назначение, свойства и качества предмета); восприятие предмета как творения человеческой мысли и результата труда. Формирование первичных представлений о многообразии предметн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го окружения; о том, что человек создает предметное окружение, изм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няет и совершенствует его для себя и других людей, делая жизнь более удобной и комфортной. Развитие умения устанавл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вать причинно-следственные связи между миром предметов и природным миром.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Ознакомление с социальным миром. </w:t>
      </w:r>
      <w:r w:rsidRPr="001D6EBD">
        <w:rPr>
          <w:rFonts w:ascii="Times New Roman" w:hAnsi="Times New Roman"/>
          <w:sz w:val="24"/>
          <w:szCs w:val="24"/>
        </w:rPr>
        <w:t>Ознакомление с окружающим социальным миром, расшир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ние кругозора детей, формирование целостной картины мира.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Формирование первичных представлений о малой родине и Отечестве, представлений о соци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культурных ценностях нашего народа, об отечественных традициях и праздниках.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Формирование гражданской принадлежности; воспитание любви к Родине, гордости за ее до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тижения, патриотических чувств. Формирование элементарных представлений о план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те Земля как общем доме людей, о многообразии стран и народов мира.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Ознакомление с миром природы</w:t>
      </w:r>
      <w:r w:rsidRPr="001D6EBD">
        <w:rPr>
          <w:rFonts w:ascii="Times New Roman" w:hAnsi="Times New Roman"/>
          <w:sz w:val="24"/>
          <w:szCs w:val="24"/>
        </w:rPr>
        <w:t>. Ознакомление с природой и природными явлениями. Ра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витие умения устанавливать причинно-следственные связи между природными явлениями. Формир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вание первичных представлений о природном многообразии планеты Земля. Формирование эл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де все взаимосвязано, что жизнь человека на Земле во многом зависит от окружающей среды. Воспитание умения правил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 вести себя в природе. Воспитание любви к природе, ж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лания беречь ее.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Формирование элементарных математических представлений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eastAsiaTheme="minorHAnsi" w:hAnsi="Times New Roman"/>
          <w:bCs/>
          <w:sz w:val="24"/>
          <w:szCs w:val="24"/>
        </w:rPr>
        <w:t xml:space="preserve">   </w:t>
      </w: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 5 до 6 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Количество и счет. </w:t>
      </w:r>
      <w:proofErr w:type="gramStart"/>
      <w:r w:rsidRPr="001D6EBD">
        <w:rPr>
          <w:rFonts w:ascii="Times New Roman" w:hAnsi="Times New Roman"/>
          <w:sz w:val="24"/>
          <w:szCs w:val="24"/>
        </w:rPr>
        <w:t>Учить создавать множества (группы предме</w:t>
      </w:r>
      <w:r w:rsidRPr="001D6EBD">
        <w:rPr>
          <w:rFonts w:ascii="Times New Roman" w:hAnsi="Times New Roman"/>
          <w:sz w:val="24"/>
          <w:szCs w:val="24"/>
        </w:rPr>
        <w:softHyphen/>
        <w:t>тов) из разных по качеству элементов (предметов разного цвета, раз</w:t>
      </w:r>
      <w:r w:rsidRPr="001D6EBD">
        <w:rPr>
          <w:rFonts w:ascii="Times New Roman" w:hAnsi="Times New Roman"/>
          <w:sz w:val="24"/>
          <w:szCs w:val="24"/>
        </w:rPr>
        <w:softHyphen/>
        <w:t>мера, формы, назначения; звуков, движений); разбивать множества на части и воссоединять их; устанавливать отношения между целым мно</w:t>
      </w:r>
      <w:r w:rsidRPr="001D6EBD">
        <w:rPr>
          <w:rFonts w:ascii="Times New Roman" w:hAnsi="Times New Roman"/>
          <w:sz w:val="24"/>
          <w:szCs w:val="24"/>
        </w:rPr>
        <w:softHyphen/>
        <w:t>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ментов (предметов) один к одному;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определять большую (меньшую) часть множества или их равенство.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считать до 10; последовательно знакомить с образованием каж</w:t>
      </w:r>
      <w:r w:rsidRPr="001D6EBD">
        <w:rPr>
          <w:rFonts w:ascii="Times New Roman" w:hAnsi="Times New Roman"/>
          <w:sz w:val="24"/>
          <w:szCs w:val="24"/>
        </w:rPr>
        <w:softHyphen/>
        <w:t>дого числа в пределах от 5 до 10 (на наглядной основе).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Сравнивать рядом стоящие числа в пределах 1 О на основе сравнения конкретных мн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«7 меньше 8, если к 7 добавить один предмет, будет 8, поровну», «8 больше 7; если из 8 предметов у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рать один, то станет по 7, поровну»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1D6EBD">
        <w:rPr>
          <w:rFonts w:ascii="Times New Roman" w:hAnsi="Times New Roman"/>
          <w:sz w:val="24"/>
          <w:szCs w:val="24"/>
        </w:rPr>
        <w:t>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Формировать умение понимать отношения рядом стоящих чисел (5 &lt; 6 на 1, 6&gt;5 на 1).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Отсчитывать предметы из большого количества по образцу и задан</w:t>
      </w:r>
      <w:r w:rsidRPr="001D6EBD">
        <w:rPr>
          <w:rFonts w:ascii="Times New Roman" w:hAnsi="Times New Roman"/>
          <w:sz w:val="24"/>
          <w:szCs w:val="24"/>
        </w:rPr>
        <w:softHyphen/>
        <w:t>ному числу (в пределах 10).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умение считать в прямом и обратном порядке (в пределах 10). Считать предметы на ощупь, считать и воспроизводить ко</w:t>
      </w:r>
      <w:r w:rsidRPr="001D6EBD">
        <w:rPr>
          <w:rFonts w:ascii="Times New Roman" w:hAnsi="Times New Roman"/>
          <w:sz w:val="24"/>
          <w:szCs w:val="24"/>
        </w:rPr>
        <w:softHyphen/>
        <w:t>личество звуков, движений по образцу и зада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ному числу (в пределах 10).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Познакомить с цифрами от 0 до 9.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Познакомить с порядковым счетом в пределах 10, учить различать воп</w:t>
      </w:r>
      <w:r w:rsidRPr="001D6EBD">
        <w:rPr>
          <w:rFonts w:ascii="Times New Roman" w:hAnsi="Times New Roman"/>
          <w:sz w:val="24"/>
          <w:szCs w:val="24"/>
        </w:rPr>
        <w:softHyphen/>
        <w:t>росы «Сколько?», «Который?» (</w:t>
      </w:r>
      <w:proofErr w:type="gramStart"/>
      <w:r w:rsidRPr="001D6EBD">
        <w:rPr>
          <w:rFonts w:ascii="Times New Roman" w:hAnsi="Times New Roman"/>
          <w:sz w:val="24"/>
          <w:szCs w:val="24"/>
        </w:rPr>
        <w:t>Какой</w:t>
      </w:r>
      <w:proofErr w:type="gramEnd"/>
      <w:r w:rsidRPr="001D6EBD">
        <w:rPr>
          <w:rFonts w:ascii="Times New Roman" w:hAnsi="Times New Roman"/>
          <w:sz w:val="24"/>
          <w:szCs w:val="24"/>
        </w:rPr>
        <w:t>?) и правильно отвечать на них.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формировать представление о равенстве: определять равное количество в гру</w:t>
      </w:r>
      <w:r w:rsidRPr="001D6EBD">
        <w:rPr>
          <w:rFonts w:ascii="Times New Roman" w:hAnsi="Times New Roman"/>
          <w:sz w:val="24"/>
          <w:szCs w:val="24"/>
        </w:rPr>
        <w:t>п</w:t>
      </w:r>
      <w:r w:rsidRPr="001D6EBD">
        <w:rPr>
          <w:rFonts w:ascii="Times New Roman" w:hAnsi="Times New Roman"/>
          <w:sz w:val="24"/>
          <w:szCs w:val="24"/>
        </w:rPr>
        <w:t>пах, состоящих из разных предметов; правильно обобщать числовые значения на осн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ве счета и сравнения групп (здесь 5 петушков, 5 матрешек, 5 машин - всех игрушек поровну - по 5).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Упражнять детей в понимании того, что число не зависит от </w:t>
      </w:r>
      <w:r w:rsidRPr="001D6EBD">
        <w:rPr>
          <w:rFonts w:ascii="Times New Roman" w:hAnsi="Times New Roman"/>
          <w:i/>
          <w:iCs/>
          <w:sz w:val="24"/>
          <w:szCs w:val="24"/>
        </w:rPr>
        <w:t>ве</w:t>
      </w:r>
      <w:r w:rsidRPr="001D6EBD">
        <w:rPr>
          <w:rFonts w:ascii="Times New Roman" w:hAnsi="Times New Roman"/>
          <w:i/>
          <w:iCs/>
          <w:sz w:val="24"/>
          <w:szCs w:val="24"/>
        </w:rPr>
        <w:softHyphen/>
      </w:r>
      <w:r w:rsidRPr="001D6EBD">
        <w:rPr>
          <w:rFonts w:ascii="Times New Roman" w:hAnsi="Times New Roman"/>
          <w:sz w:val="24"/>
          <w:szCs w:val="24"/>
        </w:rPr>
        <w:t>личины предметов, ра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стояния между предметами, формы, их распо</w:t>
      </w:r>
      <w:r w:rsidRPr="001D6EBD">
        <w:rPr>
          <w:rFonts w:ascii="Times New Roman" w:hAnsi="Times New Roman"/>
          <w:sz w:val="24"/>
          <w:szCs w:val="24"/>
        </w:rPr>
        <w:softHyphen/>
        <w:t>ложения, а также направления счета (справа налево, слева направо, с любого предмета).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Познакомить с количественным составом числа из единиц в пределах 5 на конкретном мат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риале: 5 - это один, еще один, еще один, еще один и еще один.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Величина. </w:t>
      </w:r>
      <w:r w:rsidRPr="001D6EBD">
        <w:rPr>
          <w:rFonts w:ascii="Times New Roman" w:hAnsi="Times New Roman"/>
          <w:sz w:val="24"/>
          <w:szCs w:val="24"/>
        </w:rPr>
        <w:t>Учить устанавливать размерные отношения между 5-10 предметами разной дл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ны (высоты, ширины) или толщины: сис</w:t>
      </w:r>
      <w:r w:rsidRPr="001D6EBD">
        <w:rPr>
          <w:rFonts w:ascii="Times New Roman" w:hAnsi="Times New Roman"/>
          <w:sz w:val="24"/>
          <w:szCs w:val="24"/>
        </w:rPr>
        <w:softHyphen/>
        <w:t>тематизировать предметы, располагая их в возраста</w:t>
      </w:r>
      <w:r w:rsidRPr="001D6EBD">
        <w:rPr>
          <w:rFonts w:ascii="Times New Roman" w:hAnsi="Times New Roman"/>
          <w:sz w:val="24"/>
          <w:szCs w:val="24"/>
        </w:rPr>
        <w:t>ю</w:t>
      </w:r>
      <w:r w:rsidRPr="001D6EBD">
        <w:rPr>
          <w:rFonts w:ascii="Times New Roman" w:hAnsi="Times New Roman"/>
          <w:sz w:val="24"/>
          <w:szCs w:val="24"/>
        </w:rPr>
        <w:t>щем (убывающем) порядке по величине; отражать в речи порядок расположения предметов и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отношение между ними по размеру: «</w:t>
      </w:r>
      <w:proofErr w:type="spellStart"/>
      <w:r w:rsidRPr="001D6EBD">
        <w:rPr>
          <w:rFonts w:ascii="Times New Roman" w:hAnsi="Times New Roman"/>
          <w:sz w:val="24"/>
          <w:szCs w:val="24"/>
        </w:rPr>
        <w:t>Розовая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лента - самая широкая, фиол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товая - немного уже, красная - еще уже, но она шире желтой, а зе</w:t>
      </w:r>
      <w:r w:rsidRPr="001D6EBD">
        <w:rPr>
          <w:rFonts w:ascii="Times New Roman" w:hAnsi="Times New Roman"/>
          <w:sz w:val="24"/>
          <w:szCs w:val="24"/>
        </w:rPr>
        <w:softHyphen/>
        <w:t>леная уже желтой и всех остальных лент» и т. Д.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Сравнивать два предмета по величине (длине, ширине, высоте) опосре</w:t>
      </w:r>
      <w:r w:rsidRPr="001D6EBD">
        <w:rPr>
          <w:rFonts w:ascii="Times New Roman" w:hAnsi="Times New Roman"/>
          <w:sz w:val="24"/>
          <w:szCs w:val="24"/>
        </w:rPr>
        <w:softHyphen/>
        <w:t>дованно - с помощью третьего (условной меры), равного одному из сравни</w:t>
      </w:r>
      <w:r w:rsidRPr="001D6EBD">
        <w:rPr>
          <w:rFonts w:ascii="Times New Roman" w:hAnsi="Times New Roman"/>
          <w:sz w:val="24"/>
          <w:szCs w:val="24"/>
        </w:rPr>
        <w:softHyphen/>
        <w:t>ваемых предметов.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Развивать глазомер, умение находить предметы длиннее (короче), выше (ниже), шире (уже), толще (тоньше) образца и равные ему.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называть части, полученные от деления, сравнивать целое и части, понимать, что ц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лый предмет больше каждой своей части, а часть меньше целого.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Форма. </w:t>
      </w:r>
      <w:r w:rsidRPr="001D6EBD">
        <w:rPr>
          <w:rFonts w:ascii="Times New Roman" w:hAnsi="Times New Roman"/>
          <w:sz w:val="24"/>
          <w:szCs w:val="24"/>
        </w:rPr>
        <w:t>Познакомить детей с овалом на основе сравнения его с кругом и прямоугол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ником.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Дать представление о четырехугольнике: подвести к пониманию того, что квадрат и прям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угольник являются разновидностями четырехугольника.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 детей геометрическую зоркость: умение анализировать и сравнивать предметы по форме, находить в ближайшем окружении пред</w:t>
      </w:r>
      <w:r w:rsidRPr="001D6EBD">
        <w:rPr>
          <w:rFonts w:ascii="Times New Roman" w:hAnsi="Times New Roman"/>
          <w:sz w:val="24"/>
          <w:szCs w:val="24"/>
        </w:rPr>
        <w:softHyphen/>
        <w:t>меты одинаковой и разной формы: книги, ка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тина, одеяла, крышки сто</w:t>
      </w:r>
      <w:r w:rsidRPr="001D6EBD">
        <w:rPr>
          <w:rFonts w:ascii="Times New Roman" w:hAnsi="Times New Roman"/>
          <w:sz w:val="24"/>
          <w:szCs w:val="24"/>
        </w:rPr>
        <w:softHyphen/>
        <w:t>лов - прямоугольные, поднос и блюдо - овальные, т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релки - круглые и т. д.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представления о том, как из одной формы сделать другую.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Ориентировка в </w:t>
      </w:r>
      <w:r w:rsidRPr="001D6EBD">
        <w:rPr>
          <w:rFonts w:ascii="Times New Roman" w:hAnsi="Times New Roman"/>
          <w:b/>
          <w:bCs/>
          <w:sz w:val="24"/>
          <w:szCs w:val="24"/>
        </w:rPr>
        <w:t xml:space="preserve">пространстве. </w:t>
      </w:r>
      <w:proofErr w:type="gramStart"/>
      <w:r w:rsidRPr="001D6EBD">
        <w:rPr>
          <w:rFonts w:ascii="Times New Roman" w:hAnsi="Times New Roman"/>
          <w:sz w:val="24"/>
          <w:szCs w:val="24"/>
        </w:rPr>
        <w:t>Совершенствовать умение ориентироваться в окружающем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странстве; понимать смысл пространственных отношений (вверху - внизу, впереди (спереди) - сзади (за), слева - справа, между, рядом с, около); двигаться в заданном напра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>лении, меняя его по сигналу, а также в соответствии со знаками-указателями направления движения (вперед,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зад, налево, направо и т.п.); определять свое местонахождение среди окружающих людей и предметов: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«Я стою между Олей и Таней, за Мишей, позади (сзади) Кати, перед Наташей, около Юры»: обозначать в речи взаимное расположение предметов: «Справа от куклы сидит заяц, а слева от куклы стоит лошадка, сзади - мишка, а впереди - машина.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ориентироваться на листе бумаги (справа - слева, вверху - вни</w:t>
      </w:r>
      <w:r w:rsidRPr="001D6EBD">
        <w:rPr>
          <w:rFonts w:ascii="Times New Roman" w:hAnsi="Times New Roman"/>
          <w:sz w:val="24"/>
          <w:szCs w:val="24"/>
        </w:rPr>
        <w:softHyphen/>
        <w:t>зу, в середине, в углу).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Ориентировка во времени. </w:t>
      </w:r>
      <w:r w:rsidRPr="001D6EBD">
        <w:rPr>
          <w:rFonts w:ascii="Times New Roman" w:hAnsi="Times New Roman"/>
          <w:sz w:val="24"/>
          <w:szCs w:val="24"/>
        </w:rPr>
        <w:t>Дать детям представление о том, что утро, вечер, день и ночь составляют сутки.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Учить на конкретных примерах устанавливать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последовательность различных событий: что было раньше (сначала), что позже (потом), опре</w:t>
      </w:r>
      <w:r w:rsidRPr="001D6EBD">
        <w:rPr>
          <w:rFonts w:ascii="Times New Roman" w:hAnsi="Times New Roman"/>
          <w:sz w:val="24"/>
          <w:szCs w:val="24"/>
        </w:rPr>
        <w:softHyphen/>
        <w:t>делять, какой день сегодня, какой был вчера, к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кой будет завтра.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Количество и </w:t>
      </w:r>
      <w:r w:rsidRPr="001D6EBD">
        <w:rPr>
          <w:rFonts w:ascii="Times New Roman" w:hAnsi="Times New Roman"/>
          <w:sz w:val="24"/>
          <w:szCs w:val="24"/>
        </w:rPr>
        <w:t>счет. Развивать общие представления о множестве: умение формировать мн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жества по заданным основаниям, видеть состав</w:t>
      </w:r>
      <w:r w:rsidRPr="001D6EBD">
        <w:rPr>
          <w:rFonts w:ascii="Times New Roman" w:hAnsi="Times New Roman"/>
          <w:sz w:val="24"/>
          <w:szCs w:val="24"/>
        </w:rPr>
        <w:softHyphen/>
        <w:t>ные части множества, в которых предметы отл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чаются определенными признаками.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Упражнять в объединении, дополнении множеств, удалении из мно</w:t>
      </w:r>
      <w:r w:rsidRPr="001D6EBD">
        <w:rPr>
          <w:rFonts w:ascii="Times New Roman" w:hAnsi="Times New Roman"/>
          <w:sz w:val="24"/>
          <w:szCs w:val="24"/>
        </w:rPr>
        <w:softHyphen/>
        <w:t>жества части или отдел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ных его частей. Устанавливать отношения между отдельными частями множества, а также ц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лым множеством и каждой его частью на основе счета, составления пар предметов или соедин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 пред</w:t>
      </w:r>
      <w:r w:rsidRPr="001D6EBD">
        <w:rPr>
          <w:rFonts w:ascii="Times New Roman" w:hAnsi="Times New Roman"/>
          <w:sz w:val="24"/>
          <w:szCs w:val="24"/>
        </w:rPr>
        <w:softHyphen/>
        <w:t>метов стрелками.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навыки количественного и порядкового счета в пре</w:t>
      </w:r>
      <w:r w:rsidRPr="001D6EBD">
        <w:rPr>
          <w:rFonts w:ascii="Times New Roman" w:hAnsi="Times New Roman"/>
          <w:sz w:val="24"/>
          <w:szCs w:val="24"/>
        </w:rPr>
        <w:softHyphen/>
        <w:t>делах 10. Позн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комить со счетом в пределах 20 без операций над числами.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с числами второго десятка.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понимание отношений между числами натурального ря</w:t>
      </w:r>
      <w:r w:rsidRPr="001D6EBD">
        <w:rPr>
          <w:rFonts w:ascii="Times New Roman" w:hAnsi="Times New Roman"/>
          <w:sz w:val="24"/>
          <w:szCs w:val="24"/>
        </w:rPr>
        <w:softHyphen/>
        <w:t>да (7 больше 6 на 1, а 6 меньше 7 на 1), умение увеличивать и уменьшать каждое число на 1 (в пределах 10).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называть числа в прямом и обратном порядке (устный счет), последующее и пред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 xml:space="preserve">дущее число к </w:t>
      </w:r>
      <w:proofErr w:type="gramStart"/>
      <w:r w:rsidRPr="001D6EBD">
        <w:rPr>
          <w:rFonts w:ascii="Times New Roman" w:hAnsi="Times New Roman"/>
          <w:sz w:val="24"/>
          <w:szCs w:val="24"/>
        </w:rPr>
        <w:t>названному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или обозначенному циф</w:t>
      </w:r>
      <w:r w:rsidRPr="001D6EBD">
        <w:rPr>
          <w:rFonts w:ascii="Times New Roman" w:hAnsi="Times New Roman"/>
          <w:sz w:val="24"/>
          <w:szCs w:val="24"/>
        </w:rPr>
        <w:softHyphen/>
        <w:t>рой, определять пропущенное число.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с составом чисел в пределах 10.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раскладывать число на два меньших и составлять из двух мень</w:t>
      </w:r>
      <w:r w:rsidRPr="001D6EBD">
        <w:rPr>
          <w:rFonts w:ascii="Times New Roman" w:hAnsi="Times New Roman"/>
          <w:sz w:val="24"/>
          <w:szCs w:val="24"/>
        </w:rPr>
        <w:softHyphen/>
        <w:t>ших большее (в пред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лах 10, на наглядной основе).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Познакомить с монетами достоинством 1,5,10 копеек, 1,2,5,10 рублей (различение, набор и размен монет).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на наглядной основе составлять и решать простые арифмети</w:t>
      </w:r>
      <w:r w:rsidRPr="001D6EBD">
        <w:rPr>
          <w:rFonts w:ascii="Times New Roman" w:hAnsi="Times New Roman"/>
          <w:sz w:val="24"/>
          <w:szCs w:val="24"/>
        </w:rPr>
        <w:softHyphen/>
        <w:t>ческие задачи на слож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ние (к большему прибавляется меньшее) и на вы</w:t>
      </w:r>
      <w:r w:rsidRPr="001D6EBD">
        <w:rPr>
          <w:rFonts w:ascii="Times New Roman" w:hAnsi="Times New Roman"/>
          <w:sz w:val="24"/>
          <w:szCs w:val="24"/>
        </w:rPr>
        <w:softHyphen/>
        <w:t>читание (вычитаемое меньше остатка); при 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шении задач пользоваться знаками действий: плюс</w:t>
      </w:r>
      <w:proofErr w:type="gramStart"/>
      <w:r w:rsidRPr="001D6EBD">
        <w:rPr>
          <w:rFonts w:ascii="Times New Roman" w:hAnsi="Times New Roman"/>
          <w:sz w:val="24"/>
          <w:szCs w:val="24"/>
        </w:rPr>
        <w:t> (+), </w:t>
      </w:r>
      <w:proofErr w:type="gramEnd"/>
      <w:r w:rsidRPr="001D6EBD">
        <w:rPr>
          <w:rFonts w:ascii="Times New Roman" w:hAnsi="Times New Roman"/>
          <w:sz w:val="24"/>
          <w:szCs w:val="24"/>
        </w:rPr>
        <w:t>минус (-) и знаком отн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шения равно (=).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Величина. </w:t>
      </w:r>
      <w:r w:rsidRPr="001D6EBD">
        <w:rPr>
          <w:rFonts w:ascii="Times New Roman" w:hAnsi="Times New Roman"/>
          <w:sz w:val="24"/>
          <w:szCs w:val="24"/>
        </w:rPr>
        <w:t>Учить считать по заданной мере, когда за единицу счета принимается не один, а несколько предметов или часть предмета.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Делить предмет на 2-8 и более равных частей путем сгибания предмета (бумаги, ткани и др.), а также используя условную меру;  правильно обозна</w:t>
      </w:r>
      <w:r w:rsidRPr="001D6EBD">
        <w:rPr>
          <w:rFonts w:ascii="Times New Roman" w:hAnsi="Times New Roman"/>
          <w:sz w:val="24"/>
          <w:szCs w:val="24"/>
        </w:rPr>
        <w:softHyphen/>
        <w:t>чать части целого (половина, одна часть из двух (одна вторая), две части из четырех (две четвертых) и т. д.); устанавливать соотношение ц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лого и части, размера частей; находить части целого и целое по и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вестным частям.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 детей первоначальные измерительные умения. Учить измерять длину, шир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 xml:space="preserve">ну, высоту предметов 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1D6EBD">
        <w:rPr>
          <w:rFonts w:ascii="Times New Roman" w:hAnsi="Times New Roman"/>
          <w:sz w:val="24"/>
          <w:szCs w:val="24"/>
        </w:rPr>
        <w:t>отрезки прямых линий) с по</w:t>
      </w:r>
      <w:r w:rsidRPr="001D6EBD">
        <w:rPr>
          <w:rFonts w:ascii="Times New Roman" w:hAnsi="Times New Roman"/>
          <w:sz w:val="24"/>
          <w:szCs w:val="24"/>
        </w:rPr>
        <w:softHyphen/>
        <w:t>мощью условной меры (бумаги в клетку).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детей измерять объем жидких и сыпучих веществ с помощью условной меры.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Дать представления о весе предметов и способах его измерения. Срав</w:t>
      </w:r>
      <w:r w:rsidRPr="001D6EBD">
        <w:rPr>
          <w:rFonts w:ascii="Times New Roman" w:hAnsi="Times New Roman"/>
          <w:sz w:val="24"/>
          <w:szCs w:val="24"/>
        </w:rPr>
        <w:softHyphen/>
        <w:t>нивать вес предметов (тяжелее - легче) путем взвешивания их на ладонях. Познакомить с весами.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представление о том, что результат измерения (длины, веса, объема предметов)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висит от величины условной меры.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Форма. </w:t>
      </w:r>
      <w:r w:rsidRPr="001D6EBD">
        <w:rPr>
          <w:rFonts w:ascii="Times New Roman" w:hAnsi="Times New Roman"/>
          <w:sz w:val="24"/>
          <w:szCs w:val="24"/>
        </w:rPr>
        <w:t>Уточнить знание известных геометрических фигур, их эле</w:t>
      </w:r>
      <w:r w:rsidRPr="001D6EBD">
        <w:rPr>
          <w:rFonts w:ascii="Times New Roman" w:hAnsi="Times New Roman"/>
          <w:sz w:val="24"/>
          <w:szCs w:val="24"/>
        </w:rPr>
        <w:softHyphen/>
        <w:t>ментов (вершины, углы, стороны) и некоторых их свойств.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Дать представление о многоугольнике (на примере треугольника и че</w:t>
      </w:r>
      <w:r w:rsidRPr="001D6EBD">
        <w:rPr>
          <w:rFonts w:ascii="Times New Roman" w:hAnsi="Times New Roman"/>
          <w:sz w:val="24"/>
          <w:szCs w:val="24"/>
        </w:rPr>
        <w:softHyphen/>
        <w:t>тырехугольника), о прямой линии, отрезке прямой'.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распознавать фигуры независимо от их пространственного поло</w:t>
      </w:r>
      <w:r w:rsidRPr="001D6EBD">
        <w:rPr>
          <w:rFonts w:ascii="Times New Roman" w:hAnsi="Times New Roman"/>
          <w:sz w:val="24"/>
          <w:szCs w:val="24"/>
        </w:rPr>
        <w:softHyphen/>
        <w:t>жения, изображать, располагать на плоскости, упорядочивать по размерам, классифицировать, группировать по цв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ту, форме, размерам.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Моделировать геометрические фигуры; составлять из нескольких треугольников один мн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гоугольник, из нескольких маленьких квадра</w:t>
      </w:r>
      <w:r w:rsidRPr="001D6EBD">
        <w:rPr>
          <w:rFonts w:ascii="Times New Roman" w:hAnsi="Times New Roman"/>
          <w:sz w:val="24"/>
          <w:szCs w:val="24"/>
        </w:rPr>
        <w:softHyphen/>
        <w:t>тов - один большой прямоугольник; из частей круга - круг, из четырех отрезков - четырехугольник, из двух коротких отрезков - один длинный и т. д.; конструировать фигуры по словесному описанию и перечислению их характерных свойств;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ставлять тематические композиции из фигур по собственному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мыслу.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Анализировать форму предметов в целом и отдельных их частей; вос</w:t>
      </w:r>
      <w:r w:rsidRPr="001D6EBD">
        <w:rPr>
          <w:rFonts w:ascii="Times New Roman" w:hAnsi="Times New Roman"/>
          <w:sz w:val="24"/>
          <w:szCs w:val="24"/>
        </w:rPr>
        <w:softHyphen/>
        <w:t>создавать сложные по форме предметы из отдельных частей по контурным образцам, по описанию, предста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>лению.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lastRenderedPageBreak/>
        <w:t>Ориентировка в пространстве. </w:t>
      </w:r>
      <w:proofErr w:type="gramStart"/>
      <w:r w:rsidRPr="001D6EBD">
        <w:rPr>
          <w:rFonts w:ascii="Times New Roman" w:hAnsi="Times New Roman"/>
          <w:sz w:val="24"/>
          <w:szCs w:val="24"/>
        </w:rPr>
        <w:t>Учить ориентироваться на ограничен</w:t>
      </w:r>
      <w:r w:rsidRPr="001D6EBD">
        <w:rPr>
          <w:rFonts w:ascii="Times New Roman" w:hAnsi="Times New Roman"/>
          <w:sz w:val="24"/>
          <w:szCs w:val="24"/>
        </w:rPr>
        <w:softHyphen/>
        <w:t>ной территории (лист бумаги, учебная доска, страница тетради, книги и т.д.); располагать предметы и их изображения в указанном направлении, отражать в речи их пространственное располож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ние (вверху, внизу, выше, ниже, слева, справа, левее, правее, в левом верхнем (правом нижнем) углу, перед, за, ме</w:t>
      </w:r>
      <w:r w:rsidRPr="001D6EBD">
        <w:rPr>
          <w:rFonts w:ascii="Times New Roman" w:hAnsi="Times New Roman"/>
          <w:sz w:val="24"/>
          <w:szCs w:val="24"/>
        </w:rPr>
        <w:t>ж</w:t>
      </w:r>
      <w:r w:rsidRPr="001D6EBD">
        <w:rPr>
          <w:rFonts w:ascii="Times New Roman" w:hAnsi="Times New Roman"/>
          <w:sz w:val="24"/>
          <w:szCs w:val="24"/>
        </w:rPr>
        <w:t>ду, рядом и др.).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Познакомить с планом, схемой, маршрутом, картой.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способность к моделированию пространственных отноше</w:t>
      </w:r>
      <w:r w:rsidRPr="001D6EBD">
        <w:rPr>
          <w:rFonts w:ascii="Times New Roman" w:hAnsi="Times New Roman"/>
          <w:sz w:val="24"/>
          <w:szCs w:val="24"/>
        </w:rPr>
        <w:softHyphen/>
        <w:t>ний между объектами в виде рисунка, плана, схемы.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«читать» простейшую графическую информацию, обозначаю</w:t>
      </w:r>
      <w:r w:rsidRPr="001D6EBD">
        <w:rPr>
          <w:rFonts w:ascii="Times New Roman" w:hAnsi="Times New Roman"/>
          <w:sz w:val="24"/>
          <w:szCs w:val="24"/>
        </w:rPr>
        <w:softHyphen/>
        <w:t>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>ные обозначения (знаки и символы).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Ориентировка во времени. </w:t>
      </w:r>
      <w:r w:rsidRPr="001D6EBD">
        <w:rPr>
          <w:rFonts w:ascii="Times New Roman" w:hAnsi="Times New Roman"/>
          <w:sz w:val="24"/>
          <w:szCs w:val="24"/>
        </w:rPr>
        <w:t>Дать детям элементарные представления о времени: его текуч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сти, периодичности, необратимости, последователь</w:t>
      </w:r>
      <w:r w:rsidRPr="001D6EBD">
        <w:rPr>
          <w:rFonts w:ascii="Times New Roman" w:hAnsi="Times New Roman"/>
          <w:sz w:val="24"/>
          <w:szCs w:val="24"/>
        </w:rPr>
        <w:softHyphen/>
        <w:t>ности всех дней недели, месяцев, времен года.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пользоваться в речи понятиями: «сначала», «потом», «до», «пос</w:t>
      </w:r>
      <w:r w:rsidRPr="001D6EBD">
        <w:rPr>
          <w:rFonts w:ascii="Times New Roman" w:hAnsi="Times New Roman"/>
          <w:sz w:val="24"/>
          <w:szCs w:val="24"/>
        </w:rPr>
        <w:softHyphen/>
        <w:t>ле», «раньше», «по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же», «в одно и то же время».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«чувство времени», умение беречь время, регулировать свою деятельность в соо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ветствии со временем; различать длительность отдельных временных интервалов (1 минута, 10 минут, 1 час).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определять время по часам с точностью до 1 часа.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Развитие познавательно-</w:t>
      </w:r>
      <w:r w:rsidRPr="001D6EBD">
        <w:rPr>
          <w:rFonts w:ascii="Times New Roman" w:hAnsi="Times New Roman"/>
          <w:b/>
          <w:bCs/>
          <w:sz w:val="24"/>
          <w:szCs w:val="24"/>
        </w:rPr>
        <w:softHyphen/>
        <w:t>исследовательской деятельности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 5 до 6 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Познавательно-исследовательская деятельность. </w:t>
      </w:r>
      <w:r w:rsidRPr="001D6EBD">
        <w:rPr>
          <w:rFonts w:ascii="Times New Roman" w:hAnsi="Times New Roman"/>
          <w:sz w:val="24"/>
          <w:szCs w:val="24"/>
        </w:rPr>
        <w:t>Закреплять уме</w:t>
      </w:r>
      <w:r w:rsidRPr="001D6EBD">
        <w:rPr>
          <w:rFonts w:ascii="Times New Roman" w:hAnsi="Times New Roman"/>
          <w:sz w:val="24"/>
          <w:szCs w:val="24"/>
        </w:rPr>
        <w:softHyphen/>
        <w:t>ние использовать обо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щенные способы обследования объектов с помо</w:t>
      </w:r>
      <w:r w:rsidRPr="001D6EBD">
        <w:rPr>
          <w:rFonts w:ascii="Times New Roman" w:hAnsi="Times New Roman"/>
          <w:sz w:val="24"/>
          <w:szCs w:val="24"/>
        </w:rPr>
        <w:softHyphen/>
        <w:t>щью специально разработанной системы сенсо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ных эталонов, перцеп</w:t>
      </w:r>
      <w:r w:rsidRPr="001D6EBD">
        <w:rPr>
          <w:rFonts w:ascii="Times New Roman" w:hAnsi="Times New Roman"/>
          <w:sz w:val="24"/>
          <w:szCs w:val="24"/>
        </w:rPr>
        <w:softHyphen/>
        <w:t>тивных действий.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Побуждать устанавливать функциональные связи и отношения между системами об</w:t>
      </w:r>
      <w:r w:rsidRPr="001D6EBD">
        <w:rPr>
          <w:rFonts w:ascii="Times New Roman" w:hAnsi="Times New Roman"/>
          <w:sz w:val="24"/>
          <w:szCs w:val="24"/>
        </w:rPr>
        <w:t>ъ</w:t>
      </w:r>
      <w:r w:rsidRPr="001D6EBD">
        <w:rPr>
          <w:rFonts w:ascii="Times New Roman" w:hAnsi="Times New Roman"/>
          <w:sz w:val="24"/>
          <w:szCs w:val="24"/>
        </w:rPr>
        <w:t>ектов и явлений, применяя различные средства познавательных действий. Способствовать самостоятел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ному использо</w:t>
      </w:r>
      <w:r w:rsidRPr="001D6EBD">
        <w:rPr>
          <w:rFonts w:ascii="Times New Roman" w:hAnsi="Times New Roman"/>
          <w:sz w:val="24"/>
          <w:szCs w:val="24"/>
        </w:rPr>
        <w:softHyphen/>
        <w:t>ванию действий экспериментального характера для выявления скрытых свойств. Закреплять умение получать информацию о новом объекте в про</w:t>
      </w:r>
      <w:r w:rsidRPr="001D6EBD">
        <w:rPr>
          <w:rFonts w:ascii="Times New Roman" w:hAnsi="Times New Roman"/>
          <w:sz w:val="24"/>
          <w:szCs w:val="24"/>
        </w:rPr>
        <w:softHyphen/>
        <w:t>цессе его исследования.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детей действовать в соответствии с предлагаемым алгоритмом. Формир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вать умение определять алгоритм собственной деятельности; с помощью взрослого составлять модели и использовать их в познавательно-исследовательской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Сенсорное развитие. </w:t>
      </w:r>
      <w:proofErr w:type="gramStart"/>
      <w:r w:rsidRPr="001D6EBD">
        <w:rPr>
          <w:rFonts w:ascii="Times New Roman" w:hAnsi="Times New Roman"/>
          <w:sz w:val="24"/>
          <w:szCs w:val="24"/>
        </w:rPr>
        <w:t>Развивать восприятие, умение выделять раз</w:t>
      </w:r>
      <w:r w:rsidRPr="001D6EBD">
        <w:rPr>
          <w:rFonts w:ascii="Times New Roman" w:hAnsi="Times New Roman"/>
          <w:sz w:val="24"/>
          <w:szCs w:val="24"/>
        </w:rPr>
        <w:softHyphen/>
        <w:t>нообразные свойства и 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ношения предметов (цвет, форма, величина, расположение в пространстве и т. п.), включая орг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ны чувств: зрение, слух, осязание, обоняние, вкус.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 xml:space="preserve">Продолжать знакомить с цветами спектра: красный, оранжевый, желтый, зеленый, </w:t>
      </w:r>
      <w:proofErr w:type="spellStart"/>
      <w:r w:rsidRPr="001D6EBD">
        <w:rPr>
          <w:rFonts w:ascii="Times New Roman" w:hAnsi="Times New Roman"/>
          <w:sz w:val="24"/>
          <w:szCs w:val="24"/>
        </w:rPr>
        <w:t>голубой</w:t>
      </w:r>
      <w:proofErr w:type="spellEnd"/>
      <w:r w:rsidRPr="001D6EBD">
        <w:rPr>
          <w:rFonts w:ascii="Times New Roman" w:hAnsi="Times New Roman"/>
          <w:sz w:val="24"/>
          <w:szCs w:val="24"/>
        </w:rPr>
        <w:t>, синий, фиолетовый (хроматические) и белый, серый и черный (ахроматические).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Учить разл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чать цвета по светлоте и насыщенности, правильно называть их. Показать детям особенности расположения цветовых тонов в спектре.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различными геометрическими фигура</w:t>
      </w:r>
      <w:r w:rsidRPr="001D6EBD">
        <w:rPr>
          <w:rFonts w:ascii="Times New Roman" w:hAnsi="Times New Roman"/>
          <w:sz w:val="24"/>
          <w:szCs w:val="24"/>
        </w:rPr>
        <w:softHyphen/>
        <w:t>ми, учить использовать в к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честве эталонов плоскостные и объемные формы.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обследовать предметы разной формы; при обсле</w:t>
      </w:r>
      <w:r w:rsidRPr="001D6EBD">
        <w:rPr>
          <w:rFonts w:ascii="Times New Roman" w:hAnsi="Times New Roman"/>
          <w:sz w:val="24"/>
          <w:szCs w:val="24"/>
        </w:rPr>
        <w:softHyphen/>
        <w:t>довании включать движения рук по предмету. Расширять представления о фактуре предметов (</w:t>
      </w:r>
      <w:proofErr w:type="gramStart"/>
      <w:r w:rsidRPr="001D6EBD">
        <w:rPr>
          <w:rFonts w:ascii="Times New Roman" w:hAnsi="Times New Roman"/>
          <w:sz w:val="24"/>
          <w:szCs w:val="24"/>
        </w:rPr>
        <w:t>гладкий</w:t>
      </w:r>
      <w:proofErr w:type="gramEnd"/>
      <w:r w:rsidRPr="001D6EBD">
        <w:rPr>
          <w:rFonts w:ascii="Times New Roman" w:hAnsi="Times New Roman"/>
          <w:sz w:val="24"/>
          <w:szCs w:val="24"/>
        </w:rPr>
        <w:t>, пушистый, шероховатый и т. п.). Совер</w:t>
      </w:r>
      <w:r w:rsidRPr="001D6EBD">
        <w:rPr>
          <w:rFonts w:ascii="Times New Roman" w:hAnsi="Times New Roman"/>
          <w:sz w:val="24"/>
          <w:szCs w:val="24"/>
        </w:rPr>
        <w:softHyphen/>
        <w:t>шенствовать глазомер.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познавательно-исследовательский интерес, показывая за</w:t>
      </w:r>
      <w:r w:rsidRPr="001D6EBD">
        <w:rPr>
          <w:rFonts w:ascii="Times New Roman" w:hAnsi="Times New Roman"/>
          <w:sz w:val="24"/>
          <w:szCs w:val="24"/>
        </w:rPr>
        <w:softHyphen/>
        <w:t>нимательные опыты, ф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кусы, привлекая к простейшим экспериментам.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Проектная </w:t>
      </w:r>
      <w:r w:rsidRPr="001D6EBD">
        <w:rPr>
          <w:rFonts w:ascii="Times New Roman" w:hAnsi="Times New Roman"/>
          <w:b/>
          <w:bCs/>
          <w:sz w:val="24"/>
          <w:szCs w:val="24"/>
        </w:rPr>
        <w:t>деятельность. </w:t>
      </w:r>
      <w:r w:rsidRPr="001D6EBD">
        <w:rPr>
          <w:rFonts w:ascii="Times New Roman" w:hAnsi="Times New Roman"/>
          <w:sz w:val="24"/>
          <w:szCs w:val="24"/>
        </w:rPr>
        <w:t>Создавать условия для реализации детьми проектов трех типов: исследовательских, творческих и нормативных.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проектную деятельность исследовательского типа. Органи</w:t>
      </w:r>
      <w:r w:rsidRPr="001D6EBD">
        <w:rPr>
          <w:rFonts w:ascii="Times New Roman" w:hAnsi="Times New Roman"/>
          <w:sz w:val="24"/>
          <w:szCs w:val="24"/>
        </w:rPr>
        <w:softHyphen/>
        <w:t>зовывать презентации проектов. Формировать у детей представления об авторстве проекта.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Создавать условия для реализации проектной деятельности твор</w:t>
      </w:r>
      <w:r w:rsidRPr="001D6EBD">
        <w:rPr>
          <w:rFonts w:ascii="Times New Roman" w:hAnsi="Times New Roman"/>
          <w:sz w:val="24"/>
          <w:szCs w:val="24"/>
        </w:rPr>
        <w:softHyphen/>
        <w:t>ческого типа. (Творческие проекты в этом возрасте носят индивиду</w:t>
      </w:r>
      <w:r w:rsidRPr="001D6EBD">
        <w:rPr>
          <w:rFonts w:ascii="Times New Roman" w:hAnsi="Times New Roman"/>
          <w:sz w:val="24"/>
          <w:szCs w:val="24"/>
        </w:rPr>
        <w:softHyphen/>
        <w:t>альный характер.)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Способствовать развитию проектной деятельности нормативного ти</w:t>
      </w:r>
      <w:r w:rsidRPr="001D6EBD">
        <w:rPr>
          <w:rFonts w:ascii="Times New Roman" w:hAnsi="Times New Roman"/>
          <w:sz w:val="24"/>
          <w:szCs w:val="24"/>
        </w:rPr>
        <w:softHyphen/>
        <w:t>па. (Нормативная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ектная деятельность - это проектная деятельность, направленная на выработку детьми норм и правил поведения в детском коллективе.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Дидактические игры. </w:t>
      </w:r>
      <w:r w:rsidRPr="001D6EBD">
        <w:rPr>
          <w:rFonts w:ascii="Times New Roman" w:hAnsi="Times New Roman"/>
          <w:sz w:val="24"/>
          <w:szCs w:val="24"/>
        </w:rPr>
        <w:t>Организовывать дидактические игры, объ</w:t>
      </w:r>
      <w:r w:rsidRPr="001D6EBD">
        <w:rPr>
          <w:rFonts w:ascii="Times New Roman" w:hAnsi="Times New Roman"/>
          <w:sz w:val="24"/>
          <w:szCs w:val="24"/>
        </w:rPr>
        <w:softHyphen/>
        <w:t>единяя детей в подгруппы по 2-4человека; учить выполнять правила игры.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в играх память, внимание, воображение, мышление, речь, сенсорные спосо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 xml:space="preserve">ности детей. </w:t>
      </w:r>
      <w:proofErr w:type="gramStart"/>
      <w:r w:rsidRPr="001D6EBD">
        <w:rPr>
          <w:rFonts w:ascii="Times New Roman" w:hAnsi="Times New Roman"/>
          <w:sz w:val="24"/>
          <w:szCs w:val="24"/>
        </w:rPr>
        <w:t>Учить сравнивать предметы, подмечать не</w:t>
      </w:r>
      <w:r w:rsidRPr="001D6EBD">
        <w:rPr>
          <w:rFonts w:ascii="Times New Roman" w:hAnsi="Times New Roman"/>
          <w:sz w:val="24"/>
          <w:szCs w:val="24"/>
        </w:rPr>
        <w:softHyphen/>
        <w:t>значительные различия в их призн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ках (цвет, форма, величина, материал), объединять предметы по общим признакам, составлять из части ц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 xml:space="preserve">лое (складные кубики, мозаика, </w:t>
      </w:r>
      <w:proofErr w:type="spellStart"/>
      <w:r w:rsidRPr="001D6EBD">
        <w:rPr>
          <w:rFonts w:ascii="Times New Roman" w:hAnsi="Times New Roman"/>
          <w:sz w:val="24"/>
          <w:szCs w:val="24"/>
        </w:rPr>
        <w:t>пазлы</w:t>
      </w:r>
      <w:proofErr w:type="spellEnd"/>
      <w:r w:rsidRPr="001D6EBD">
        <w:rPr>
          <w:rFonts w:ascii="Times New Roman" w:hAnsi="Times New Roman"/>
          <w:sz w:val="24"/>
          <w:szCs w:val="24"/>
        </w:rPr>
        <w:t>), определять изменения в расположении предметов (вп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реди, сзади, направо, налево, под, над, посередине, сбоку).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Формировать желание действовать с разнообразными дидактическими играми и игрушками (народными, электронными, компьютерными и </w:t>
      </w:r>
      <w:proofErr w:type="spellStart"/>
      <w:proofErr w:type="gramStart"/>
      <w:r w:rsidRPr="001D6EBD">
        <w:rPr>
          <w:rFonts w:ascii="Times New Roman" w:hAnsi="Times New Roman"/>
          <w:sz w:val="24"/>
          <w:szCs w:val="24"/>
        </w:rPr>
        <w:t>др</w:t>
      </w:r>
      <w:proofErr w:type="spellEnd"/>
      <w:proofErr w:type="gramEnd"/>
      <w:r w:rsidRPr="001D6EBD">
        <w:rPr>
          <w:rFonts w:ascii="Times New Roman" w:hAnsi="Times New Roman"/>
          <w:sz w:val="24"/>
          <w:szCs w:val="24"/>
        </w:rPr>
        <w:t>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Побуждать детей к самостоятельности в игре, вызывая у них эмоцио</w:t>
      </w:r>
      <w:r w:rsidRPr="001D6EBD">
        <w:rPr>
          <w:rFonts w:ascii="Times New Roman" w:hAnsi="Times New Roman"/>
          <w:sz w:val="24"/>
          <w:szCs w:val="24"/>
        </w:rPr>
        <w:softHyphen/>
        <w:t>нально-положительный отклик на игровое действие.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подчиняться правилам в групповых играх. Воспитывать твор</w:t>
      </w:r>
      <w:r w:rsidRPr="001D6EBD">
        <w:rPr>
          <w:rFonts w:ascii="Times New Roman" w:hAnsi="Times New Roman"/>
          <w:sz w:val="24"/>
          <w:szCs w:val="24"/>
        </w:rPr>
        <w:softHyphen/>
        <w:t>ческую самостоятел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 xml:space="preserve">ность. Формировать такие качества, как дружелюбие, дисциплинированность. Воспитывать культуру честного соперничества в играх </w:t>
      </w:r>
      <w:proofErr w:type="gramStart"/>
      <w:r w:rsidRPr="001D6EBD">
        <w:rPr>
          <w:rFonts w:ascii="Times New Roman" w:hAnsi="Times New Roman"/>
          <w:sz w:val="24"/>
          <w:szCs w:val="24"/>
        </w:rPr>
        <w:t>-с</w:t>
      </w:r>
      <w:proofErr w:type="gramEnd"/>
      <w:r w:rsidRPr="001D6EBD">
        <w:rPr>
          <w:rFonts w:ascii="Times New Roman" w:hAnsi="Times New Roman"/>
          <w:sz w:val="24"/>
          <w:szCs w:val="24"/>
        </w:rPr>
        <w:t>оревнованиях.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Познавательно-исследовательская деятельность. </w:t>
      </w:r>
      <w:r w:rsidRPr="001D6EBD">
        <w:rPr>
          <w:rFonts w:ascii="Times New Roman" w:hAnsi="Times New Roman"/>
          <w:sz w:val="24"/>
          <w:szCs w:val="24"/>
        </w:rPr>
        <w:t>Совершенствовать характер и содерж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ние обобщенных способов исследования объектов с помощью специально созданной системы сенсорных эталонов и перцеп</w:t>
      </w:r>
      <w:r w:rsidRPr="001D6EBD">
        <w:rPr>
          <w:rFonts w:ascii="Times New Roman" w:hAnsi="Times New Roman"/>
          <w:sz w:val="24"/>
          <w:szCs w:val="24"/>
        </w:rPr>
        <w:softHyphen/>
        <w:t>тивных действий, осуществлять их оптимальный выбор в соотве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ствии с познавательной задачей.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Создавать условия для самостоятельного установления связей и от</w:t>
      </w:r>
      <w:r w:rsidRPr="001D6EBD">
        <w:rPr>
          <w:rFonts w:ascii="Times New Roman" w:hAnsi="Times New Roman"/>
          <w:sz w:val="24"/>
          <w:szCs w:val="24"/>
        </w:rPr>
        <w:softHyphen/>
        <w:t>ношений между систем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ми объектов и явлений с применением различ</w:t>
      </w:r>
      <w:r w:rsidRPr="001D6EBD">
        <w:rPr>
          <w:rFonts w:ascii="Times New Roman" w:hAnsi="Times New Roman"/>
          <w:sz w:val="24"/>
          <w:szCs w:val="24"/>
        </w:rPr>
        <w:softHyphen/>
        <w:t>ных средств. Совершенствовать характер действий экспериментального характера, направленных на выявление скрытых свойств объектов.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умение определять способ получения необходимой информации в соо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ветствии с условиями и целями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самостоятельно действовать в соответствии с предла</w:t>
      </w:r>
      <w:r w:rsidRPr="001D6EBD">
        <w:rPr>
          <w:rFonts w:ascii="Times New Roman" w:hAnsi="Times New Roman"/>
          <w:sz w:val="24"/>
          <w:szCs w:val="24"/>
        </w:rPr>
        <w:softHyphen/>
        <w:t>гаемым алгоритмом; ставить цель, составлять соответствующий собственный алгоритм; обнаруживать н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соответствие результата и цели; корректировать свою деятельность. Учить детей самосто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тельно составлять модели и исполь</w:t>
      </w:r>
      <w:r w:rsidRPr="001D6EBD">
        <w:rPr>
          <w:rFonts w:ascii="Times New Roman" w:hAnsi="Times New Roman"/>
          <w:sz w:val="24"/>
          <w:szCs w:val="24"/>
        </w:rPr>
        <w:softHyphen/>
        <w:t>зовать их в познавательно-исследовательской деятел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Сенсорное развитие. </w:t>
      </w:r>
      <w:r w:rsidRPr="001D6EBD">
        <w:rPr>
          <w:rFonts w:ascii="Times New Roman" w:hAnsi="Times New Roman"/>
          <w:sz w:val="24"/>
          <w:szCs w:val="24"/>
        </w:rPr>
        <w:t>Развивать зрение, слух, обоняние, осязание, вкус, сенсомоторные сп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собности.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координацию руки и глаза; развивать мелкую мо</w:t>
      </w:r>
      <w:r w:rsidRPr="001D6EBD">
        <w:rPr>
          <w:rFonts w:ascii="Times New Roman" w:hAnsi="Times New Roman"/>
          <w:sz w:val="24"/>
          <w:szCs w:val="24"/>
        </w:rPr>
        <w:softHyphen/>
        <w:t>торику рук</w:t>
      </w:r>
      <w:proofErr w:type="gramStart"/>
      <w:r w:rsidRPr="001D6EBD">
        <w:rPr>
          <w:rFonts w:ascii="Times New Roman" w:hAnsi="Times New Roman"/>
          <w:sz w:val="24"/>
          <w:szCs w:val="24"/>
        </w:rPr>
        <w:t> В</w:t>
      </w:r>
      <w:proofErr w:type="gramEnd"/>
      <w:r w:rsidRPr="001D6EBD">
        <w:rPr>
          <w:rFonts w:ascii="Times New Roman" w:hAnsi="Times New Roman"/>
          <w:sz w:val="24"/>
          <w:szCs w:val="24"/>
        </w:rPr>
        <w:t> разнообразных видах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созерцать предметы, явления (всматриваться, вслу</w:t>
      </w:r>
      <w:r w:rsidRPr="001D6EBD">
        <w:rPr>
          <w:rFonts w:ascii="Times New Roman" w:hAnsi="Times New Roman"/>
          <w:sz w:val="24"/>
          <w:szCs w:val="24"/>
        </w:rPr>
        <w:softHyphen/>
        <w:t>шиваться), направляя внимание на более тонкое различение их качеств.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выделять в процессе восприятия несколько каче</w:t>
      </w:r>
      <w:proofErr w:type="gramStart"/>
      <w:r w:rsidRPr="001D6EBD">
        <w:rPr>
          <w:rFonts w:ascii="Times New Roman" w:hAnsi="Times New Roman"/>
          <w:sz w:val="24"/>
          <w:szCs w:val="24"/>
        </w:rPr>
        <w:t>ств пр</w:t>
      </w:r>
      <w:proofErr w:type="gramEnd"/>
      <w:r w:rsidRPr="001D6EBD">
        <w:rPr>
          <w:rFonts w:ascii="Times New Roman" w:hAnsi="Times New Roman"/>
          <w:sz w:val="24"/>
          <w:szCs w:val="24"/>
        </w:rPr>
        <w:t>едметов; сравнивать предметы по форме, величине, строению, положению в про</w:t>
      </w:r>
      <w:r w:rsidRPr="001D6EBD">
        <w:rPr>
          <w:rFonts w:ascii="Times New Roman" w:hAnsi="Times New Roman"/>
          <w:sz w:val="24"/>
          <w:szCs w:val="24"/>
        </w:rPr>
        <w:softHyphen/>
        <w:t>странстве, цвету; выделять хара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терные детали, красивые сочетания цветов и оттенков, различные звуки (музыкальные, природные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классифицировать предметы по общим качествам (форме, величине, строению, цвету).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Закреплять знания детей о хроматических и ахроматических цветах.     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Проектная</w:t>
      </w:r>
      <w:r w:rsidRPr="001D6EBD">
        <w:rPr>
          <w:rFonts w:ascii="Times New Roman" w:hAnsi="Times New Roman"/>
          <w:sz w:val="24"/>
          <w:szCs w:val="24"/>
        </w:rPr>
        <w:t> </w:t>
      </w:r>
      <w:r w:rsidRPr="001D6EBD">
        <w:rPr>
          <w:rFonts w:ascii="Times New Roman" w:hAnsi="Times New Roman"/>
          <w:b/>
          <w:bCs/>
          <w:sz w:val="24"/>
          <w:szCs w:val="24"/>
        </w:rPr>
        <w:t>деятельность. </w:t>
      </w:r>
      <w:r w:rsidRPr="001D6EBD">
        <w:rPr>
          <w:rFonts w:ascii="Times New Roman" w:hAnsi="Times New Roman"/>
          <w:sz w:val="24"/>
          <w:szCs w:val="24"/>
        </w:rPr>
        <w:t>Развивать проектную деятельность всех типов (исследовател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скую, творческую, нормативную).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исследовательской проектной деятельности формировать умение уделять внимание анал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зу эффективности источников информации. По</w:t>
      </w:r>
      <w:r w:rsidRPr="001D6EBD">
        <w:rPr>
          <w:rFonts w:ascii="Times New Roman" w:hAnsi="Times New Roman"/>
          <w:sz w:val="24"/>
          <w:szCs w:val="24"/>
        </w:rPr>
        <w:softHyphen/>
        <w:t>ощрять обсуждение проекта в кругу сверстников.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Содействовать творческой проектной деятельности индивидуального и группового характ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ра.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тановленных норм.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Помогать детям в символическом отображении ситуации, проживании ее основных смыслов и выражении их в образной форме.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Дидактические игры. </w:t>
      </w:r>
      <w:r w:rsidRPr="001D6EBD">
        <w:rPr>
          <w:rFonts w:ascii="Times New Roman" w:hAnsi="Times New Roman"/>
          <w:sz w:val="24"/>
          <w:szCs w:val="24"/>
        </w:rPr>
        <w:t>Продолжать учить детей играть в различные дидактические игры (л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то, мозаика, бирюльки и др.). Развивать умение организовывать игры, исполнять роль ведущего.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согласовывать свои действия с действиями ведущего и других участников игры.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в игре сообразительность, умение самостоятельно решать поставленную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дачу.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Привлекать детей к созданию некоторых дидактических игр («</w:t>
      </w:r>
      <w:proofErr w:type="spellStart"/>
      <w:r w:rsidRPr="001D6EBD">
        <w:rPr>
          <w:rFonts w:ascii="Times New Roman" w:hAnsi="Times New Roman"/>
          <w:sz w:val="24"/>
          <w:szCs w:val="24"/>
        </w:rPr>
        <w:t>Шуме</w:t>
      </w:r>
      <w:r w:rsidRPr="001D6EBD">
        <w:rPr>
          <w:rFonts w:ascii="Times New Roman" w:hAnsi="Times New Roman"/>
          <w:sz w:val="24"/>
          <w:szCs w:val="24"/>
        </w:rPr>
        <w:t>л</w:t>
      </w:r>
      <w:r w:rsidRPr="001D6EBD">
        <w:rPr>
          <w:rFonts w:ascii="Times New Roman" w:hAnsi="Times New Roman"/>
          <w:sz w:val="24"/>
          <w:szCs w:val="24"/>
        </w:rPr>
        <w:t>ки</w:t>
      </w:r>
      <w:proofErr w:type="spellEnd"/>
      <w:r w:rsidRPr="001D6EBD">
        <w:rPr>
          <w:rFonts w:ascii="Times New Roman" w:hAnsi="Times New Roman"/>
          <w:sz w:val="24"/>
          <w:szCs w:val="24"/>
        </w:rPr>
        <w:t>», « </w:t>
      </w:r>
      <w:proofErr w:type="spellStart"/>
      <w:r w:rsidRPr="001D6EBD">
        <w:rPr>
          <w:rFonts w:ascii="Times New Roman" w:hAnsi="Times New Roman"/>
          <w:sz w:val="24"/>
          <w:szCs w:val="24"/>
        </w:rPr>
        <w:t>Шуршалки</w:t>
      </w:r>
      <w:proofErr w:type="spellEnd"/>
      <w:r w:rsidRPr="001D6EBD">
        <w:rPr>
          <w:rFonts w:ascii="Times New Roman" w:hAnsi="Times New Roman"/>
          <w:sz w:val="24"/>
          <w:szCs w:val="24"/>
        </w:rPr>
        <w:t>» и т. д.). Развивать и закреплять сенсорные спо</w:t>
      </w:r>
      <w:r w:rsidRPr="001D6EBD">
        <w:rPr>
          <w:rFonts w:ascii="Times New Roman" w:hAnsi="Times New Roman"/>
          <w:sz w:val="24"/>
          <w:szCs w:val="24"/>
        </w:rPr>
        <w:softHyphen/>
        <w:t>собности.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Содействовать проявлению и развитию в игре необходимых для подготовки к школе качеств: произвольного поведения, ассоциатив</w:t>
      </w:r>
      <w:r w:rsidRPr="001D6EBD">
        <w:rPr>
          <w:rFonts w:ascii="Times New Roman" w:hAnsi="Times New Roman"/>
          <w:sz w:val="24"/>
          <w:szCs w:val="24"/>
        </w:rPr>
        <w:softHyphen/>
        <w:t>но-образного и логического мышления, воображения,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знавательной активности.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Ознакомление </w:t>
      </w:r>
      <w:r w:rsidRPr="001D6EBD">
        <w:rPr>
          <w:rFonts w:ascii="Times New Roman" w:hAnsi="Times New Roman"/>
          <w:sz w:val="24"/>
          <w:szCs w:val="24"/>
        </w:rPr>
        <w:t>с </w:t>
      </w:r>
      <w:r w:rsidRPr="001D6EBD">
        <w:rPr>
          <w:rFonts w:ascii="Times New Roman" w:hAnsi="Times New Roman"/>
          <w:b/>
          <w:bCs/>
          <w:sz w:val="24"/>
          <w:szCs w:val="24"/>
        </w:rPr>
        <w:t>предметным окружением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5 до 6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обогащать представления детей о мире предметов. Объ</w:t>
      </w:r>
      <w:r w:rsidRPr="001D6EBD">
        <w:rPr>
          <w:rFonts w:ascii="Times New Roman" w:hAnsi="Times New Roman"/>
          <w:sz w:val="24"/>
          <w:szCs w:val="24"/>
        </w:rPr>
        <w:softHyphen/>
        <w:t>яснять назначение незн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 xml:space="preserve">комых предметов. </w:t>
      </w:r>
      <w:proofErr w:type="gramStart"/>
      <w:r w:rsidRPr="001D6EBD">
        <w:rPr>
          <w:rFonts w:ascii="Times New Roman" w:hAnsi="Times New Roman"/>
          <w:sz w:val="24"/>
          <w:szCs w:val="24"/>
        </w:rPr>
        <w:t>Формировать представление о предметах, облегчающих труд чел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века в быту (кофемолка, миксер, мясо</w:t>
      </w:r>
      <w:r w:rsidRPr="001D6EBD">
        <w:rPr>
          <w:rFonts w:ascii="Times New Roman" w:hAnsi="Times New Roman"/>
          <w:sz w:val="24"/>
          <w:szCs w:val="24"/>
        </w:rPr>
        <w:softHyphen/>
        <w:t>рубка и др.), создающих комфорт (бра, картины, ковер и т. п.).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Объя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нять, что прочность и долговечность зависят от свойств и качеств мат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риала, из которого сделан предмет. Развивать умение самостоятельно определять материалы, из которых изготовлены предметы, характеризовать свойства и качества предметов: структуру и температуру поверхн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сти, твердость - мягкость, хрупкость - прочность, блеск, звонкость.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Побуждать сравнивать предметы (по назначению, цвету, форме, мате</w:t>
      </w:r>
      <w:r w:rsidRPr="001D6EBD">
        <w:rPr>
          <w:rFonts w:ascii="Times New Roman" w:hAnsi="Times New Roman"/>
          <w:sz w:val="24"/>
          <w:szCs w:val="24"/>
        </w:rPr>
        <w:softHyphen/>
        <w:t>риалу), классифицир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вать их (посуда - фарфоровая, стеклянная, керами</w:t>
      </w:r>
      <w:r w:rsidRPr="001D6EBD">
        <w:rPr>
          <w:rFonts w:ascii="Times New Roman" w:hAnsi="Times New Roman"/>
          <w:sz w:val="24"/>
          <w:szCs w:val="24"/>
        </w:rPr>
        <w:softHyphen/>
        <w:t>ческая, пластмассовая).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Рассказывать о том, что любая вещь создана трудом многих людей («Откуда пришел стол?», «Как получил ась книжка?» и т.п.). Предметы имеют прошлое, настоящее и буд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щее.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расширять и уточнять представления детей о предмет</w:t>
      </w:r>
      <w:r w:rsidRPr="001D6EBD">
        <w:rPr>
          <w:rFonts w:ascii="Times New Roman" w:hAnsi="Times New Roman"/>
          <w:sz w:val="24"/>
          <w:szCs w:val="24"/>
        </w:rPr>
        <w:softHyphen/>
        <w:t>ном мире. Обогащать представления о видах транспорта (</w:t>
      </w:r>
      <w:proofErr w:type="gramStart"/>
      <w:r w:rsidRPr="001D6EBD">
        <w:rPr>
          <w:rFonts w:ascii="Times New Roman" w:hAnsi="Times New Roman"/>
          <w:sz w:val="24"/>
          <w:szCs w:val="24"/>
        </w:rPr>
        <w:t>наземный</w:t>
      </w:r>
      <w:proofErr w:type="gramEnd"/>
      <w:r w:rsidRPr="001D6EBD">
        <w:rPr>
          <w:rFonts w:ascii="Times New Roman" w:hAnsi="Times New Roman"/>
          <w:sz w:val="24"/>
          <w:szCs w:val="24"/>
        </w:rPr>
        <w:t>, подземный, воздушный, водный). Формир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вать представления о пред</w:t>
      </w:r>
      <w:r w:rsidRPr="001D6EBD">
        <w:rPr>
          <w:rFonts w:ascii="Times New Roman" w:hAnsi="Times New Roman"/>
          <w:sz w:val="24"/>
          <w:szCs w:val="24"/>
        </w:rPr>
        <w:softHyphen/>
        <w:t>метах, облегчающих труд людей на производстве (компьютер, роботы, станки и т. д.); об объектах, создающих комфорт и уют в помещении и на улице. Побуждать 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тей к пониманию того, что человек изменяет предметы, совершенствует их для себя и других людей, делая жизнь более удобной и комфортной. Расширять предста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>ления детей об ис</w:t>
      </w:r>
      <w:r w:rsidRPr="001D6EBD">
        <w:rPr>
          <w:rFonts w:ascii="Times New Roman" w:hAnsi="Times New Roman"/>
          <w:sz w:val="24"/>
          <w:szCs w:val="24"/>
        </w:rPr>
        <w:softHyphen/>
        <w:t>тории создания предметов.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Вызывать чувство восхищения совершенством рукотворных предметов и объектов природы. Формировать понимание того, что не дала человеку природа, он создал себе сам (нет крыльев, он создал самолет; нет огром</w:t>
      </w:r>
      <w:r w:rsidRPr="001D6EBD">
        <w:rPr>
          <w:rFonts w:ascii="Times New Roman" w:hAnsi="Times New Roman"/>
          <w:sz w:val="24"/>
          <w:szCs w:val="24"/>
        </w:rPr>
        <w:softHyphen/>
        <w:t>ного роста, он создал кран, лестницу и т. п.). Способствовать воспр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ятию предметного окружения как творения человеческой мысли.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Углублять представления о существенных характеристиках предме</w:t>
      </w:r>
      <w:r w:rsidRPr="001D6EBD">
        <w:rPr>
          <w:rFonts w:ascii="Times New Roman" w:hAnsi="Times New Roman"/>
          <w:sz w:val="24"/>
          <w:szCs w:val="24"/>
        </w:rPr>
        <w:softHyphen/>
        <w:t>тов, о свойствах и качес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вах различных материалов. Рассказывать, что материалы добывают и производят (дерево, 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талл, ткань) и подводить к пониманию роли взрослого человека.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Побуждать применять разнообразные способы обследования предме</w:t>
      </w:r>
      <w:r w:rsidRPr="001D6EBD">
        <w:rPr>
          <w:rFonts w:ascii="Times New Roman" w:hAnsi="Times New Roman"/>
          <w:sz w:val="24"/>
          <w:szCs w:val="24"/>
        </w:rPr>
        <w:softHyphen/>
        <w:t>тов (наложение, прил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жение, сравнение по количеству и т.д.).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Ознакомление с социальным миром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eastAsiaTheme="minorHAnsi" w:hAnsi="Times New Roman"/>
          <w:bCs/>
          <w:sz w:val="24"/>
          <w:szCs w:val="24"/>
        </w:rPr>
        <w:lastRenderedPageBreak/>
        <w:t xml:space="preserve">   </w:t>
      </w: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 5 до 6 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Обогащать представления детей о профессиях.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Расширять представления об учебных заведениях (детский сад, шко</w:t>
      </w:r>
      <w:r w:rsidRPr="001D6EBD">
        <w:rPr>
          <w:rFonts w:ascii="Times New Roman" w:hAnsi="Times New Roman"/>
          <w:sz w:val="24"/>
          <w:szCs w:val="24"/>
        </w:rPr>
        <w:softHyphen/>
        <w:t>ла, колледж, вуз), сферах человеческой деятельности (наука, искусство, производство, сельское хозяйство).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культурными явлениями (цирк, библиотека, музей и др.), их атр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бутами, значением в жизни общества, связанными с ними профессиями, правилами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ведения.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деньгами, их функциями (средство для оп</w:t>
      </w:r>
      <w:r w:rsidRPr="001D6EBD">
        <w:rPr>
          <w:rFonts w:ascii="Times New Roman" w:hAnsi="Times New Roman"/>
          <w:sz w:val="24"/>
          <w:szCs w:val="24"/>
        </w:rPr>
        <w:softHyphen/>
        <w:t>латы труда, расчетов при покупках), бюджетом и возможностями семьи.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элементарные представления об истории человечества (Древ</w:t>
      </w:r>
      <w:r w:rsidRPr="001D6EBD">
        <w:rPr>
          <w:rFonts w:ascii="Times New Roman" w:hAnsi="Times New Roman"/>
          <w:sz w:val="24"/>
          <w:szCs w:val="24"/>
        </w:rPr>
        <w:softHyphen/>
        <w:t>ний мир, Средние века, современное общество) через знакомство с произведени</w:t>
      </w:r>
      <w:r w:rsidRPr="001D6EBD">
        <w:rPr>
          <w:rFonts w:ascii="Times New Roman" w:hAnsi="Times New Roman"/>
          <w:sz w:val="24"/>
          <w:szCs w:val="24"/>
        </w:rPr>
        <w:softHyphen/>
        <w:t>ями искусства (живопись, скуль</w:t>
      </w:r>
      <w:r w:rsidRPr="001D6EBD">
        <w:rPr>
          <w:rFonts w:ascii="Times New Roman" w:hAnsi="Times New Roman"/>
          <w:sz w:val="24"/>
          <w:szCs w:val="24"/>
        </w:rPr>
        <w:t>п</w:t>
      </w:r>
      <w:r w:rsidRPr="001D6EBD">
        <w:rPr>
          <w:rFonts w:ascii="Times New Roman" w:hAnsi="Times New Roman"/>
          <w:sz w:val="24"/>
          <w:szCs w:val="24"/>
        </w:rPr>
        <w:t>тура, мифы и легенды народов мира), реконс</w:t>
      </w:r>
      <w:r w:rsidRPr="001D6EBD">
        <w:rPr>
          <w:rFonts w:ascii="Times New Roman" w:hAnsi="Times New Roman"/>
          <w:sz w:val="24"/>
          <w:szCs w:val="24"/>
        </w:rPr>
        <w:softHyphen/>
        <w:t>трукцию образа жизни людей разных времен (оде</w:t>
      </w:r>
      <w:r w:rsidRPr="001D6EBD">
        <w:rPr>
          <w:rFonts w:ascii="Times New Roman" w:hAnsi="Times New Roman"/>
          <w:sz w:val="24"/>
          <w:szCs w:val="24"/>
        </w:rPr>
        <w:t>ж</w:t>
      </w:r>
      <w:r w:rsidRPr="001D6EBD">
        <w:rPr>
          <w:rFonts w:ascii="Times New Roman" w:hAnsi="Times New Roman"/>
          <w:sz w:val="24"/>
          <w:szCs w:val="24"/>
        </w:rPr>
        <w:t>да, утварь, традиции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Рассказывать детям о профессиях воспитателя, учителя, врача, стро</w:t>
      </w:r>
      <w:r w:rsidRPr="001D6EBD">
        <w:rPr>
          <w:rFonts w:ascii="Times New Roman" w:hAnsi="Times New Roman"/>
          <w:sz w:val="24"/>
          <w:szCs w:val="24"/>
        </w:rPr>
        <w:softHyphen/>
        <w:t>ителя, работников сел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ского хозяйства, транспорта, торговли, связи др.; о важности и значимости их труда; о том, что для облегчения труда ис</w:t>
      </w:r>
      <w:r w:rsidRPr="001D6EBD">
        <w:rPr>
          <w:rFonts w:ascii="Times New Roman" w:hAnsi="Times New Roman"/>
          <w:sz w:val="24"/>
          <w:szCs w:val="24"/>
        </w:rPr>
        <w:softHyphen/>
        <w:t>пользуется разнообразная техника. Рассказывать о личностных и дел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 xml:space="preserve">вых качествах человека </w:t>
      </w:r>
      <w:proofErr w:type="gramStart"/>
      <w:r w:rsidRPr="001D6EBD">
        <w:rPr>
          <w:rFonts w:ascii="Times New Roman" w:hAnsi="Times New Roman"/>
          <w:sz w:val="24"/>
          <w:szCs w:val="24"/>
        </w:rPr>
        <w:t>-т</w:t>
      </w:r>
      <w:proofErr w:type="gramEnd"/>
      <w:r w:rsidRPr="001D6EBD">
        <w:rPr>
          <w:rFonts w:ascii="Times New Roman" w:hAnsi="Times New Roman"/>
          <w:sz w:val="24"/>
          <w:szCs w:val="24"/>
        </w:rPr>
        <w:t>руженика.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Знакомить с трудом людей творческих профессий: художников, писа</w:t>
      </w:r>
      <w:r w:rsidRPr="001D6EBD">
        <w:rPr>
          <w:rFonts w:ascii="Times New Roman" w:hAnsi="Times New Roman"/>
          <w:sz w:val="24"/>
          <w:szCs w:val="24"/>
        </w:rPr>
        <w:softHyphen/>
        <w:t>телей, композиторов, мастеров народного декоративно-прикладного искус</w:t>
      </w:r>
      <w:r w:rsidRPr="001D6EBD">
        <w:rPr>
          <w:rFonts w:ascii="Times New Roman" w:hAnsi="Times New Roman"/>
          <w:sz w:val="24"/>
          <w:szCs w:val="24"/>
        </w:rPr>
        <w:softHyphen/>
        <w:t>ства; с результатами их труда (картинами, книгами, нотами, предметами декоративного искусства).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Прививать чувство благодарности к человеку за его труд.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Расширять представления о малой Родине. </w:t>
      </w:r>
      <w:proofErr w:type="gramStart"/>
      <w:r w:rsidRPr="001D6EBD">
        <w:rPr>
          <w:rFonts w:ascii="Times New Roman" w:hAnsi="Times New Roman"/>
          <w:sz w:val="24"/>
          <w:szCs w:val="24"/>
        </w:rPr>
        <w:t>Рассказывать детям о достопримечательностях, культуре, традициях родного края; о замеча</w:t>
      </w:r>
      <w:r w:rsidRPr="001D6EBD">
        <w:rPr>
          <w:rFonts w:ascii="Times New Roman" w:hAnsi="Times New Roman"/>
          <w:sz w:val="24"/>
          <w:szCs w:val="24"/>
        </w:rPr>
        <w:softHyphen/>
        <w:t>тельных людях, про славивших свой край.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детей о родной стране, о государственных праздниках (8 Марта, День защитника Отечества, День Победы, Новый год и т.д.). Воспитывать любовь к Родине.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представления о том, что Российская Федерация (Россия) - огромная, многон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циональная страна. Рассказывать детям о том, что Москва - главный город, столица нашей Род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ны. Познакомить с флагом и гербом России, мелодией гимна.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койствие и безопасность; о том, как в годы войн храбро сражались и защищ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ли нашу страну от вра</w:t>
      </w:r>
      <w:r w:rsidRPr="001D6EBD">
        <w:rPr>
          <w:rFonts w:ascii="Times New Roman" w:hAnsi="Times New Roman"/>
          <w:sz w:val="24"/>
          <w:szCs w:val="24"/>
        </w:rPr>
        <w:softHyphen/>
        <w:t>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тикой.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библиотеками, музеями.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ми и учениками и т. 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осведомленность детей в сферах человеческой деятельнос</w:t>
      </w:r>
      <w:r w:rsidRPr="001D6EBD">
        <w:rPr>
          <w:rFonts w:ascii="Times New Roman" w:hAnsi="Times New Roman"/>
          <w:sz w:val="24"/>
          <w:szCs w:val="24"/>
        </w:rPr>
        <w:softHyphen/>
        <w:t>ти (наука, искусство, производство и сфера услуг, сельское хозяйство), представления об их значимости для жизни 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бенка, его семьи, детского сада и общества в целом.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Через экспериментирование и практическую деятельность дать детям возможность познак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 xml:space="preserve">тивное панно или рисунок, приготовить что-либо; помочь собрать на прогулку младшую </w:t>
      </w:r>
      <w:proofErr w:type="spellStart"/>
      <w:r w:rsidRPr="001D6EBD">
        <w:rPr>
          <w:rFonts w:ascii="Times New Roman" w:hAnsi="Times New Roman"/>
          <w:sz w:val="24"/>
          <w:szCs w:val="24"/>
        </w:rPr>
        <w:t>груп</w:t>
      </w:r>
      <w:r w:rsidRPr="001D6EBD">
        <w:rPr>
          <w:rFonts w:ascii="Times New Roman" w:hAnsi="Times New Roman"/>
          <w:sz w:val="24"/>
          <w:szCs w:val="24"/>
        </w:rPr>
        <w:softHyphen/>
        <w:t>п</w:t>
      </w:r>
      <w:proofErr w:type="gramStart"/>
      <w:r w:rsidRPr="001D6EBD">
        <w:rPr>
          <w:rFonts w:ascii="Times New Roman" w:hAnsi="Times New Roman"/>
          <w:sz w:val="24"/>
          <w:szCs w:val="24"/>
        </w:rPr>
        <w:t>y</w:t>
      </w:r>
      <w:proofErr w:type="spellEnd"/>
      <w:proofErr w:type="gramEnd"/>
      <w:r w:rsidRPr="001D6EBD">
        <w:rPr>
          <w:rFonts w:ascii="Times New Roman" w:hAnsi="Times New Roman"/>
          <w:sz w:val="24"/>
          <w:szCs w:val="24"/>
        </w:rPr>
        <w:t>; вырастить съедобное растение, ухаживать за домашними животными).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расширять представления о людях разных профессий.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Представлять детям целостный взгляд на человека труда: ответственность, аккуратность, добр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совестность, ручная умелость помогают создавать разные материальные и духовные ценности.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Расширять представления об элементах экономики (деньги, их история, значение для общ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ства, бюджет семьи, разные уровни обеспеченности людей, необходимость помощи менее обе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печенным людям, благотворительность).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родном крае. Продолжать знакомить с до</w:t>
      </w:r>
      <w:r w:rsidRPr="001D6EBD">
        <w:rPr>
          <w:rFonts w:ascii="Times New Roman" w:hAnsi="Times New Roman"/>
          <w:sz w:val="24"/>
          <w:szCs w:val="24"/>
        </w:rPr>
        <w:softHyphen/>
        <w:t>стопримечательностями региона, в котором живут дети. Углублять и уточнять представления о Родине - России. Поо</w:t>
      </w:r>
      <w:r w:rsidRPr="001D6EBD">
        <w:rPr>
          <w:rFonts w:ascii="Times New Roman" w:hAnsi="Times New Roman"/>
          <w:sz w:val="24"/>
          <w:szCs w:val="24"/>
        </w:rPr>
        <w:t>щ</w:t>
      </w:r>
      <w:r w:rsidRPr="001D6EBD">
        <w:rPr>
          <w:rFonts w:ascii="Times New Roman" w:hAnsi="Times New Roman"/>
          <w:sz w:val="24"/>
          <w:szCs w:val="24"/>
        </w:rPr>
        <w:t>рять интерес детей к событиям, происходящим в стране, воспитывать чувство гордости за ее до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тижения. Закреплять знания о флаге, гербе и гимне России (гимн исполняется во время праздн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ка или другого торжественного события; когда звучит гимн, все встают, а мужчины и мальчики снимают головные уборы). Развивать представления о том, что Российская Федерация (Россия) - огромная, многонациональная страна. Расширять представления о Москве - главном городе, ст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лице России. Расширять знания о государственных праздниках.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рассказывать детям о Ю.А. Гагарине и других героях космоса. Углублять знания о Росси</w:t>
      </w:r>
      <w:r w:rsidRPr="001D6EBD">
        <w:rPr>
          <w:rFonts w:ascii="Times New Roman" w:hAnsi="Times New Roman"/>
          <w:sz w:val="24"/>
          <w:szCs w:val="24"/>
        </w:rPr>
        <w:t>й</w:t>
      </w:r>
      <w:r w:rsidRPr="001D6EBD">
        <w:rPr>
          <w:rFonts w:ascii="Times New Roman" w:hAnsi="Times New Roman"/>
          <w:sz w:val="24"/>
          <w:szCs w:val="24"/>
        </w:rPr>
        <w:t>ской армии.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элементарные представления об эволюции Земли (воз</w:t>
      </w:r>
      <w:r w:rsidRPr="001D6EBD">
        <w:rPr>
          <w:rFonts w:ascii="Times New Roman" w:hAnsi="Times New Roman"/>
          <w:sz w:val="24"/>
          <w:szCs w:val="24"/>
        </w:rPr>
        <w:softHyphen/>
        <w:t>никновение Земли, эв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люция растительного и животного мира), месте че</w:t>
      </w:r>
      <w:r w:rsidRPr="001D6EBD">
        <w:rPr>
          <w:rFonts w:ascii="Times New Roman" w:hAnsi="Times New Roman"/>
          <w:sz w:val="24"/>
          <w:szCs w:val="24"/>
        </w:rPr>
        <w:softHyphen/>
        <w:t>ловека в природном и социальном мире,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исхождении и биологической обоснованности различных рас.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элементарные представления об истории человечества через знакомство с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изведениями искусства (живопись, скульптура, мифы и легенды народов мира), игру и проду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тивные виды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Рассказывать детям о том, что Земля - наш общий дом, на Земле мно</w:t>
      </w:r>
      <w:r w:rsidRPr="001D6EBD">
        <w:rPr>
          <w:rFonts w:ascii="Times New Roman" w:hAnsi="Times New Roman"/>
          <w:sz w:val="24"/>
          <w:szCs w:val="24"/>
        </w:rPr>
        <w:softHyphen/>
        <w:t>го разных стран; о том, как важно жить в мире со всеми народами, знать и уважать их культуру, обычаи и тр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диции.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своей принадлежности к человеческому сообществу, о детстве ребят в других странах, о правах детей в мире (Де</w:t>
      </w:r>
      <w:r w:rsidRPr="001D6EBD">
        <w:rPr>
          <w:rFonts w:ascii="Times New Roman" w:hAnsi="Times New Roman"/>
          <w:sz w:val="24"/>
          <w:szCs w:val="24"/>
        </w:rPr>
        <w:softHyphen/>
        <w:t>кларация прав ребенка), об отечес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венных и международных организаци</w:t>
      </w:r>
      <w:r w:rsidRPr="001D6EBD">
        <w:rPr>
          <w:rFonts w:ascii="Times New Roman" w:hAnsi="Times New Roman"/>
          <w:sz w:val="24"/>
          <w:szCs w:val="24"/>
        </w:rPr>
        <w:softHyphen/>
        <w:t>ях, занимающихся соблюдением прав ребенка (органы опеки, ЮН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СКО и др.). Формировать элементарные представления о свободе личности как достижении ч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ловечества.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родном крае. Продолжать знакомить с до</w:t>
      </w:r>
      <w:r w:rsidRPr="001D6EBD">
        <w:rPr>
          <w:rFonts w:ascii="Times New Roman" w:hAnsi="Times New Roman"/>
          <w:sz w:val="24"/>
          <w:szCs w:val="24"/>
        </w:rPr>
        <w:softHyphen/>
        <w:t>стопримечательностями региона, в котором живут дети.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На основе расширения знаний об окружающем воспитывать патриоти</w:t>
      </w:r>
      <w:r w:rsidRPr="001D6EBD">
        <w:rPr>
          <w:rFonts w:ascii="Times New Roman" w:hAnsi="Times New Roman"/>
          <w:sz w:val="24"/>
          <w:szCs w:val="24"/>
        </w:rPr>
        <w:softHyphen/>
        <w:t>ческие и интернаци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нальные чувства, любовь к Родине. Углублять и уточнять представления о Родине - России.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ощрять интерес детей к событиям, про</w:t>
      </w:r>
      <w:r w:rsidRPr="001D6EBD">
        <w:rPr>
          <w:rFonts w:ascii="Times New Roman" w:hAnsi="Times New Roman"/>
          <w:sz w:val="24"/>
          <w:szCs w:val="24"/>
        </w:rPr>
        <w:softHyphen/>
        <w:t>исходящим в стране, воспитывать чувство гордости за ее достижения.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знания о флаге, гербе и гимне России (гимн исполняется во время праздн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ка или другого торжественного события; когда звучит гимн, все встают, а мужчины и мальчики сним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ют головные уборы).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представления о том, что Российская Федерация (Рос</w:t>
      </w:r>
      <w:r w:rsidRPr="001D6EBD">
        <w:rPr>
          <w:rFonts w:ascii="Times New Roman" w:hAnsi="Times New Roman"/>
          <w:sz w:val="24"/>
          <w:szCs w:val="24"/>
        </w:rPr>
        <w:softHyphen/>
        <w:t>сия) - огромная, многонаци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нальная страна. Воспитывать уважение к людям разных национальностей и их обыч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ям.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Москве - главном городе, столице России. Расширять знания о гос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дарственных праздниках. Рассказывать детям о Ю. А. Гагарине и других героях косм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Углублять знания о Российской армии. Воспитывать уважение к за</w:t>
      </w:r>
      <w:r w:rsidRPr="001D6EBD">
        <w:rPr>
          <w:rFonts w:ascii="Times New Roman" w:hAnsi="Times New Roman"/>
          <w:sz w:val="24"/>
          <w:szCs w:val="24"/>
        </w:rPr>
        <w:softHyphen/>
        <w:t>щитникам Отечества, к памяти павших бойцов (возлагать с детьми цветы к обелискам, памятникам и т. 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Ознакомление </w:t>
      </w:r>
      <w:r w:rsidRPr="001D6EBD">
        <w:rPr>
          <w:rFonts w:ascii="Times New Roman" w:hAnsi="Times New Roman"/>
          <w:sz w:val="24"/>
          <w:szCs w:val="24"/>
        </w:rPr>
        <w:t>с </w:t>
      </w:r>
      <w:r w:rsidRPr="001D6EBD">
        <w:rPr>
          <w:rFonts w:ascii="Times New Roman" w:hAnsi="Times New Roman"/>
          <w:b/>
          <w:bCs/>
          <w:sz w:val="24"/>
          <w:szCs w:val="24"/>
        </w:rPr>
        <w:t>миром природы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 5 до 6 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и уточнять представления детей о природе. Учить наблю</w:t>
      </w:r>
      <w:r w:rsidRPr="001D6EBD">
        <w:rPr>
          <w:rFonts w:ascii="Times New Roman" w:hAnsi="Times New Roman"/>
          <w:sz w:val="24"/>
          <w:szCs w:val="24"/>
        </w:rPr>
        <w:softHyphen/>
        <w:t>дать, развивать любозн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тельность.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представления о растениях ближайшего окружения: де</w:t>
      </w:r>
      <w:r w:rsidRPr="001D6EBD">
        <w:rPr>
          <w:rFonts w:ascii="Times New Roman" w:hAnsi="Times New Roman"/>
          <w:sz w:val="24"/>
          <w:szCs w:val="24"/>
        </w:rPr>
        <w:softHyphen/>
        <w:t>ревьях, кустарниках и тр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вянистых растениях. Познакомить с понятиями «лес», «луг» и «сад».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комнатными растениями.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ухаживать за растениями. Рассказать о способах вегетативного размножения ра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тений.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Расширять представления о домашних животных, их повадках, зави</w:t>
      </w:r>
      <w:r w:rsidRPr="001D6EBD">
        <w:rPr>
          <w:rFonts w:ascii="Times New Roman" w:hAnsi="Times New Roman"/>
          <w:sz w:val="24"/>
          <w:szCs w:val="24"/>
        </w:rPr>
        <w:softHyphen/>
        <w:t>сим ости от челов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детей ухаживать за обитателями уголка природы.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детей о диких животных: где живут, как добывают пищу и гот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вятся к зимней спячке (еж зарывается в осенние листья, медведи зимуют в берлоге). Расширять представления о птицах (на примере ласточки, скворца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Дать детям представления о пресмыкающихся (ящерица, черепаха и др.) и насекомых (пчела, комар, муха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представления о чередовании времен года, частей суток и их некоторых хара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теристиках.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детей с многообразием родной природы; с растениями и животными различных климатических зон.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Показать, как человек в своей жизни использует воду, песок, глину, камни.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Использовать в процессе ознакомления с природой произведения художественной литерат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ры, музыки, народные приметы.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представления о том, что человек - часть природы и что он должен беречь, о</w:t>
      </w:r>
      <w:r w:rsidRPr="001D6EBD">
        <w:rPr>
          <w:rFonts w:ascii="Times New Roman" w:hAnsi="Times New Roman"/>
          <w:sz w:val="24"/>
          <w:szCs w:val="24"/>
        </w:rPr>
        <w:t>х</w:t>
      </w:r>
      <w:r w:rsidRPr="001D6EBD">
        <w:rPr>
          <w:rFonts w:ascii="Times New Roman" w:hAnsi="Times New Roman"/>
          <w:sz w:val="24"/>
          <w:szCs w:val="24"/>
        </w:rPr>
        <w:t>ранять и защищать ее.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укреплять свое здоровье в процессе общения с природой. Учить устанавливать пр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чинно-следственные связи между природны</w:t>
      </w:r>
      <w:r w:rsidRPr="001D6EBD">
        <w:rPr>
          <w:rFonts w:ascii="Times New Roman" w:hAnsi="Times New Roman"/>
          <w:sz w:val="24"/>
          <w:szCs w:val="24"/>
        </w:rPr>
        <w:softHyphen/>
        <w:t>ми явлениями (сезон - растительность - труд людей).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Показать взаимодействие живой и неживой природы.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Рассказывать о значении солнца и воздуха в жизни человека, живот</w:t>
      </w:r>
      <w:r w:rsidRPr="001D6EBD">
        <w:rPr>
          <w:rFonts w:ascii="Times New Roman" w:hAnsi="Times New Roman"/>
          <w:sz w:val="24"/>
          <w:szCs w:val="24"/>
        </w:rPr>
        <w:softHyphen/>
        <w:t>ных и растений.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Сезонные наблюдения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Осень. </w:t>
      </w:r>
      <w:r w:rsidRPr="001D6EBD">
        <w:rPr>
          <w:rFonts w:ascii="Times New Roman" w:hAnsi="Times New Roman"/>
          <w:sz w:val="24"/>
          <w:szCs w:val="24"/>
        </w:rPr>
        <w:t>Закреплять представления о том, как похолодание и сокра</w:t>
      </w:r>
      <w:r w:rsidRPr="001D6EBD">
        <w:rPr>
          <w:rFonts w:ascii="Times New Roman" w:hAnsi="Times New Roman"/>
          <w:sz w:val="24"/>
          <w:szCs w:val="24"/>
        </w:rPr>
        <w:softHyphen/>
        <w:t>щение продолжител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ности дня изменяют жизнь растений, животных и человека.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Знакомить детей с тем, как некоторые животные готовятся к зиме (лягушки, ящерицы, чер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пахи, ежи, медведи впадают в спячку, зайцы линяют, некоторые птицы (гуси, утки, журавли) улетают в теплые края).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Зима. </w:t>
      </w:r>
      <w:r w:rsidRPr="001D6EBD">
        <w:rPr>
          <w:rFonts w:ascii="Times New Roman" w:hAnsi="Times New Roman"/>
          <w:sz w:val="24"/>
          <w:szCs w:val="24"/>
        </w:rPr>
        <w:t>Расширять и обогащать знания детей об особенностях зимней природы (холода, зам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розки, снегопады, сильные ветры), особенностях деятельности людей в городе, на селе. Позн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комить с таким природным явлением, как туман.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Весна. </w:t>
      </w:r>
      <w:r w:rsidRPr="001D6EBD">
        <w:rPr>
          <w:rFonts w:ascii="Times New Roman" w:hAnsi="Times New Roman"/>
          <w:sz w:val="24"/>
          <w:szCs w:val="24"/>
        </w:rPr>
        <w:t>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</w:t>
      </w:r>
      <w:r w:rsidRPr="001D6EBD">
        <w:rPr>
          <w:rFonts w:ascii="Times New Roman" w:hAnsi="Times New Roman"/>
          <w:sz w:val="24"/>
          <w:szCs w:val="24"/>
        </w:rPr>
        <w:t>ч</w:t>
      </w:r>
      <w:r w:rsidRPr="001D6EBD">
        <w:rPr>
          <w:rFonts w:ascii="Times New Roman" w:hAnsi="Times New Roman"/>
          <w:sz w:val="24"/>
          <w:szCs w:val="24"/>
        </w:rPr>
        <w:t>ной стороне, чем в тени. Наблюдать гнез</w:t>
      </w:r>
      <w:r w:rsidRPr="001D6EBD">
        <w:rPr>
          <w:rFonts w:ascii="Times New Roman" w:hAnsi="Times New Roman"/>
          <w:sz w:val="24"/>
          <w:szCs w:val="24"/>
        </w:rPr>
        <w:softHyphen/>
        <w:t>дование птиц (ворон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Лето. </w:t>
      </w:r>
      <w:r w:rsidRPr="001D6EBD">
        <w:rPr>
          <w:rFonts w:ascii="Times New Roman" w:hAnsi="Times New Roman"/>
          <w:sz w:val="24"/>
          <w:szCs w:val="24"/>
        </w:rPr>
        <w:t>Расширять и обогащать представления о влиянии тепла, сол</w:t>
      </w:r>
      <w:r w:rsidRPr="001D6EBD">
        <w:rPr>
          <w:rFonts w:ascii="Times New Roman" w:hAnsi="Times New Roman"/>
          <w:sz w:val="24"/>
          <w:szCs w:val="24"/>
        </w:rPr>
        <w:softHyphen/>
        <w:t>нечного света на жизнь людей, животных и растений (природа «расцве</w:t>
      </w:r>
      <w:r w:rsidRPr="001D6EBD">
        <w:rPr>
          <w:rFonts w:ascii="Times New Roman" w:hAnsi="Times New Roman"/>
          <w:sz w:val="24"/>
          <w:szCs w:val="24"/>
        </w:rPr>
        <w:softHyphen/>
        <w:t>тает», много ягод, фруктов, овощей; много корма для зверей, птиц и их детенышей).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Дать представления о съедобных и несъедобных грибах (съедобные - мас</w:t>
      </w:r>
      <w:r w:rsidRPr="001D6EBD">
        <w:rPr>
          <w:rFonts w:ascii="Times New Roman" w:hAnsi="Times New Roman"/>
          <w:sz w:val="24"/>
          <w:szCs w:val="24"/>
        </w:rPr>
        <w:softHyphen/>
        <w:t xml:space="preserve">лята, опята, лисички и т. п.; не съедобные </w:t>
      </w:r>
      <w:proofErr w:type="gramStart"/>
      <w:r w:rsidRPr="001D6EBD">
        <w:rPr>
          <w:rFonts w:ascii="Times New Roman" w:hAnsi="Times New Roman"/>
          <w:sz w:val="24"/>
          <w:szCs w:val="24"/>
        </w:rPr>
        <w:t>-м</w:t>
      </w:r>
      <w:proofErr w:type="gramEnd"/>
      <w:r w:rsidRPr="001D6EBD">
        <w:rPr>
          <w:rFonts w:ascii="Times New Roman" w:hAnsi="Times New Roman"/>
          <w:sz w:val="24"/>
          <w:szCs w:val="24"/>
        </w:rPr>
        <w:t>ухомор, ложный опенок).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и уточнять представления детей о деревьях, кустарниках, травянистых ра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тениях; растениях луга, сада, леса.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Конкретизировать представления детей об условиях жизни комнат</w:t>
      </w:r>
      <w:r w:rsidRPr="001D6EBD">
        <w:rPr>
          <w:rFonts w:ascii="Times New Roman" w:hAnsi="Times New Roman"/>
          <w:sz w:val="24"/>
          <w:szCs w:val="24"/>
        </w:rPr>
        <w:softHyphen/>
        <w:t>ных растений. Знакомить со способами их вегетативного размножения (черенками, листьями, усами).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должать учить детей устанавливать связи между состоянием растения и условиями окружающей среды. Расш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рять представления о лекарственных растениях (подорожник, крап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ва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и систематизировать знания о домашних, зимующих и пе</w:t>
      </w:r>
      <w:r w:rsidRPr="001D6EBD">
        <w:rPr>
          <w:rFonts w:ascii="Times New Roman" w:hAnsi="Times New Roman"/>
          <w:sz w:val="24"/>
          <w:szCs w:val="24"/>
        </w:rPr>
        <w:softHyphen/>
        <w:t>релетных птицах; д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машних животных и обитателях уголка природы.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Дать детям более полные представления о диких животных и особен</w:t>
      </w:r>
      <w:r w:rsidRPr="001D6EBD">
        <w:rPr>
          <w:rFonts w:ascii="Times New Roman" w:hAnsi="Times New Roman"/>
          <w:sz w:val="24"/>
          <w:szCs w:val="24"/>
        </w:rPr>
        <w:softHyphen/>
        <w:t>ностях их приспособл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 к окружающей среде.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знания детей о млекопитающих, земноводных и пресмы</w:t>
      </w:r>
      <w:r w:rsidRPr="001D6EBD">
        <w:rPr>
          <w:rFonts w:ascii="Times New Roman" w:hAnsi="Times New Roman"/>
          <w:sz w:val="24"/>
          <w:szCs w:val="24"/>
        </w:rPr>
        <w:softHyphen/>
        <w:t xml:space="preserve">кающихся. Расширять представления о насекомых. </w:t>
      </w:r>
      <w:proofErr w:type="gramStart"/>
      <w:r w:rsidRPr="001D6EBD">
        <w:rPr>
          <w:rFonts w:ascii="Times New Roman" w:hAnsi="Times New Roman"/>
          <w:sz w:val="24"/>
          <w:szCs w:val="24"/>
        </w:rPr>
        <w:t>Знакомить с особен</w:t>
      </w:r>
      <w:r w:rsidRPr="001D6EBD">
        <w:rPr>
          <w:rFonts w:ascii="Times New Roman" w:hAnsi="Times New Roman"/>
          <w:sz w:val="24"/>
          <w:szCs w:val="24"/>
        </w:rPr>
        <w:softHyphen/>
        <w:t>ностями их жизни (муравьи, пчелы, осы живут большими семьями, мура</w:t>
      </w:r>
      <w:r w:rsidRPr="001D6EBD">
        <w:rPr>
          <w:rFonts w:ascii="Times New Roman" w:hAnsi="Times New Roman"/>
          <w:sz w:val="24"/>
          <w:szCs w:val="24"/>
        </w:rPr>
        <w:softHyphen/>
        <w:t>вьи - в муравейниках, пчелы - в дуплах, ульях).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Знакомить с некотор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lastRenderedPageBreak/>
        <w:t>ми формами защиты земноводных и пресмыкающихся от врагов (например, уж отпугивает вр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гов шипением и т.п.).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различать по внешнему виду и правильно называть бабочек (капустница, кр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интерес к родному краю. Воспитывать уважение к труду сельских жителей (земл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дельцев, механизаторов, лесничих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обобщать и систематизировать представления о временах года. Формировать представл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 xml:space="preserve">ния о переходе веществ из твердого состояния в </w:t>
      </w:r>
      <w:proofErr w:type="gramStart"/>
      <w:r w:rsidRPr="001D6EBD">
        <w:rPr>
          <w:rFonts w:ascii="Times New Roman" w:hAnsi="Times New Roman"/>
          <w:sz w:val="24"/>
          <w:szCs w:val="24"/>
        </w:rPr>
        <w:t>жидкое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и наоборот. Наблюдать т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кие явления природы, как иней, град, туман, дождь.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передавать свое отношение к природе в рассказах и про</w:t>
      </w:r>
      <w:r w:rsidRPr="001D6EBD">
        <w:rPr>
          <w:rFonts w:ascii="Times New Roman" w:hAnsi="Times New Roman"/>
          <w:sz w:val="24"/>
          <w:szCs w:val="24"/>
        </w:rPr>
        <w:softHyphen/>
        <w:t>дуктивных видах деятельности. Объяснить, что в природе все взаимосвязано.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устанавливать причинно-следственные связи между природ</w:t>
      </w:r>
      <w:r w:rsidRPr="001D6EBD">
        <w:rPr>
          <w:rFonts w:ascii="Times New Roman" w:hAnsi="Times New Roman"/>
          <w:sz w:val="24"/>
          <w:szCs w:val="24"/>
        </w:rPr>
        <w:softHyphen/>
        <w:t>ными явлениями (если и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чезнут насекомые - опылители растений, то растения не дадут семян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Подвести детей к пониманию того, что жизнь человека на Земле во многом зависит от окр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жающей среды: чистые воздух, вода, лес, почва благоприятно сказываются на здоровье и жизни человека.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правильно вести себя в природе (любоваться красотой природы, набл</w:t>
      </w:r>
      <w:r w:rsidRPr="001D6EBD">
        <w:rPr>
          <w:rFonts w:ascii="Times New Roman" w:hAnsi="Times New Roman"/>
          <w:sz w:val="24"/>
          <w:szCs w:val="24"/>
        </w:rPr>
        <w:t>ю</w:t>
      </w:r>
      <w:r w:rsidRPr="001D6EBD">
        <w:rPr>
          <w:rFonts w:ascii="Times New Roman" w:hAnsi="Times New Roman"/>
          <w:sz w:val="24"/>
          <w:szCs w:val="24"/>
        </w:rPr>
        <w:t>дать за растениями и животными, не нанося им вред).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Оформлять альбомы о временах года: подбирать картинки, фотогра</w:t>
      </w:r>
      <w:r w:rsidRPr="001D6EBD">
        <w:rPr>
          <w:rFonts w:ascii="Times New Roman" w:hAnsi="Times New Roman"/>
          <w:sz w:val="24"/>
          <w:szCs w:val="24"/>
        </w:rPr>
        <w:softHyphen/>
        <w:t>фии.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Сезонные наблюдения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Осень. </w:t>
      </w:r>
      <w:r w:rsidRPr="001D6EBD">
        <w:rPr>
          <w:rFonts w:ascii="Times New Roman" w:hAnsi="Times New Roman"/>
          <w:sz w:val="24"/>
          <w:szCs w:val="24"/>
        </w:rPr>
        <w:t>Закреплять знания детей о том, что сентябрь - первый осенний месяц. Учить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мечать приметы осени (похолодало; земля от заморозков стала твердой; заледенели лужи; листопад; иней на почве).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Показать обрезку кустарников, рассказать, для чего это делают. При</w:t>
      </w:r>
      <w:r w:rsidRPr="001D6EBD">
        <w:rPr>
          <w:rFonts w:ascii="Times New Roman" w:hAnsi="Times New Roman"/>
          <w:sz w:val="24"/>
          <w:szCs w:val="24"/>
        </w:rPr>
        <w:softHyphen/>
        <w:t>влекать к высаживанию садовых растений (настурция, астры) в горшки.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собирать природный материал (семена, шишки, желуди, лис</w:t>
      </w:r>
      <w:r w:rsidRPr="001D6EBD">
        <w:rPr>
          <w:rFonts w:ascii="Times New Roman" w:hAnsi="Times New Roman"/>
          <w:sz w:val="24"/>
          <w:szCs w:val="24"/>
        </w:rPr>
        <w:softHyphen/>
        <w:t>тья) для изготовления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делок.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Зима. </w:t>
      </w:r>
      <w:r w:rsidRPr="001D6EBD">
        <w:rPr>
          <w:rFonts w:ascii="Times New Roman" w:hAnsi="Times New Roman"/>
          <w:sz w:val="24"/>
          <w:szCs w:val="24"/>
        </w:rPr>
        <w:t>Обогащать представления детей о сезонных изменениях в при</w:t>
      </w:r>
      <w:r w:rsidRPr="001D6EBD">
        <w:rPr>
          <w:rFonts w:ascii="Times New Roman" w:hAnsi="Times New Roman"/>
          <w:sz w:val="24"/>
          <w:szCs w:val="24"/>
        </w:rPr>
        <w:softHyphen/>
        <w:t xml:space="preserve">роде 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( </w:t>
      </w:r>
      <w:proofErr w:type="gramEnd"/>
      <w:r w:rsidRPr="001D6EBD">
        <w:rPr>
          <w:rFonts w:ascii="Times New Roman" w:hAnsi="Times New Roman"/>
          <w:sz w:val="24"/>
          <w:szCs w:val="24"/>
        </w:rPr>
        <w:t>самые короткие дни и длинные ночи, холодно, мороз, гололед и т. 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Обращать внимание детей на то, что на некоторых деревьях долго со</w:t>
      </w:r>
      <w:r w:rsidRPr="001D6EBD">
        <w:rPr>
          <w:rFonts w:ascii="Times New Roman" w:hAnsi="Times New Roman"/>
          <w:sz w:val="24"/>
          <w:szCs w:val="24"/>
        </w:rPr>
        <w:softHyphen/>
        <w:t>храняются плоды (на рябине, ели и т.д.). Объяснить, что это корм для птиц.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определять свойства снега (холодный, пушистый, рассыпается, липкий и др.; из вла</w:t>
      </w:r>
      <w:r w:rsidRPr="001D6EBD">
        <w:rPr>
          <w:rFonts w:ascii="Times New Roman" w:hAnsi="Times New Roman"/>
          <w:sz w:val="24"/>
          <w:szCs w:val="24"/>
        </w:rPr>
        <w:t>ж</w:t>
      </w:r>
      <w:r w:rsidRPr="001D6EBD">
        <w:rPr>
          <w:rFonts w:ascii="Times New Roman" w:hAnsi="Times New Roman"/>
          <w:sz w:val="24"/>
          <w:szCs w:val="24"/>
        </w:rPr>
        <w:t>ного, тяжелого снега лучше делать постройки).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детей замечать, что в феврале погода меняется (то светит солнце, то дует ветер, то идет снег, на крышах домов появляются сосульки).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Рассказать, что 22 декабря - самый короткий день в году. Привлекать к посадке семян овса для птиц.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AC4CC7">
        <w:rPr>
          <w:rFonts w:ascii="Times New Roman" w:hAnsi="Times New Roman"/>
          <w:b/>
          <w:sz w:val="24"/>
          <w:szCs w:val="24"/>
        </w:rPr>
        <w:t>Весна.</w:t>
      </w:r>
      <w:r w:rsidRPr="001D6EBD">
        <w:rPr>
          <w:rFonts w:ascii="Times New Roman" w:hAnsi="Times New Roman"/>
          <w:sz w:val="24"/>
          <w:szCs w:val="24"/>
        </w:rPr>
        <w:t xml:space="preserve"> Расширять представления дошкольников о весенних измене</w:t>
      </w:r>
      <w:r w:rsidRPr="001D6EBD">
        <w:rPr>
          <w:rFonts w:ascii="Times New Roman" w:hAnsi="Times New Roman"/>
          <w:sz w:val="24"/>
          <w:szCs w:val="24"/>
        </w:rPr>
        <w:softHyphen/>
        <w:t>ниях в природе (чаще св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тит солнце, зацветают под снежники; распускаются почки на деревьях и кустарн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ках, начинается ледоход; пробужда</w:t>
      </w:r>
      <w:r w:rsidRPr="001D6EBD">
        <w:rPr>
          <w:rFonts w:ascii="Times New Roman" w:hAnsi="Times New Roman"/>
          <w:sz w:val="24"/>
          <w:szCs w:val="24"/>
        </w:rPr>
        <w:softHyphen/>
        <w:t>ются травяные лягушки, жабы, ящерицы; птицы вьют гнезда; вылетают б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бочки-крапивницы; появляются муравьи).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Познакомить с термометром (столбик с ртутью может быстро под</w:t>
      </w:r>
      <w:r w:rsidRPr="001D6EBD">
        <w:rPr>
          <w:rFonts w:ascii="Times New Roman" w:hAnsi="Times New Roman"/>
          <w:sz w:val="24"/>
          <w:szCs w:val="24"/>
        </w:rPr>
        <w:softHyphen/>
        <w:t>ниматься и опускаться, в зависимости от того, где он находится - в тени или на солнце).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Наблюдать, как высаживают, обрезают деревья и кустарники.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замечать изменения в уголке природы (комнатные растения на</w:t>
      </w:r>
      <w:r w:rsidRPr="001D6EBD">
        <w:rPr>
          <w:rFonts w:ascii="Times New Roman" w:hAnsi="Times New Roman"/>
          <w:sz w:val="24"/>
          <w:szCs w:val="24"/>
        </w:rPr>
        <w:softHyphen/>
        <w:t>чинают давать новые листочки, зацветают и т. д.); пере саживать комнатные растения, в том числе способом черенк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вания. Учить детей выращивать цветы (тюльпаны) к Международному женскому дню.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детей с народными приметами: «Длинные сосульки - к долгой весне», «Если ве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ной летит много паутины, лето будет жаркое» и т. п.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AC4CC7">
        <w:rPr>
          <w:rFonts w:ascii="Times New Roman" w:hAnsi="Times New Roman"/>
          <w:b/>
          <w:sz w:val="24"/>
          <w:szCs w:val="24"/>
        </w:rPr>
        <w:lastRenderedPageBreak/>
        <w:t>Лето</w:t>
      </w:r>
      <w:r w:rsidRPr="001D6EBD">
        <w:rPr>
          <w:rFonts w:ascii="Times New Roman" w:hAnsi="Times New Roman"/>
          <w:sz w:val="24"/>
          <w:szCs w:val="24"/>
        </w:rPr>
        <w:t xml:space="preserve">. Уточнять представления детей об изменениях, происходящих в природе (самые </w:t>
      </w:r>
      <w:proofErr w:type="gramStart"/>
      <w:r w:rsidRPr="001D6EBD">
        <w:rPr>
          <w:rFonts w:ascii="Times New Roman" w:hAnsi="Times New Roman"/>
          <w:sz w:val="24"/>
          <w:szCs w:val="24"/>
        </w:rPr>
        <w:t>дли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ные дни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и короткие ночи, тепло, жарко; бывают ливневые дожди, грозы, радуга). Об</w:t>
      </w:r>
      <w:r w:rsidRPr="001D6EBD">
        <w:rPr>
          <w:rFonts w:ascii="Times New Roman" w:hAnsi="Times New Roman"/>
          <w:sz w:val="24"/>
          <w:szCs w:val="24"/>
        </w:rPr>
        <w:t>ъ</w:t>
      </w:r>
      <w:r w:rsidRPr="001D6EBD">
        <w:rPr>
          <w:rFonts w:ascii="Times New Roman" w:hAnsi="Times New Roman"/>
          <w:sz w:val="24"/>
          <w:szCs w:val="24"/>
        </w:rPr>
        <w:t>яснить, что летом наиболее благо</w:t>
      </w:r>
      <w:r w:rsidRPr="001D6EBD">
        <w:rPr>
          <w:rFonts w:ascii="Times New Roman" w:hAnsi="Times New Roman"/>
          <w:sz w:val="24"/>
          <w:szCs w:val="24"/>
        </w:rPr>
        <w:softHyphen/>
        <w:t>приятные условия для роста растений: растут, цветут и плодоносят.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с народными приметами: «Радуга от дождя стоит дол</w:t>
      </w:r>
      <w:r w:rsidRPr="001D6EBD">
        <w:rPr>
          <w:rFonts w:ascii="Times New Roman" w:hAnsi="Times New Roman"/>
          <w:sz w:val="24"/>
          <w:szCs w:val="24"/>
        </w:rPr>
        <w:softHyphen/>
        <w:t>го - к ненастью, скоро исче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нет - к ясной погоде», «Вечером комары ле</w:t>
      </w:r>
      <w:r w:rsidRPr="001D6EBD">
        <w:rPr>
          <w:rFonts w:ascii="Times New Roman" w:hAnsi="Times New Roman"/>
          <w:sz w:val="24"/>
          <w:szCs w:val="24"/>
        </w:rPr>
        <w:softHyphen/>
        <w:t>тают густым роем - быть теплу», «Появ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лись опята - лето кончилось».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Рассказать о том, что 22 июня - день летнего солнцестояния (самый долгий день в году: с этого дня ночь удлиняется, а день идет на убыль).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с трудом людей на полях, в садах и огородах. Воспитывать желание помогать взрослым.</w:t>
      </w:r>
    </w:p>
    <w:p w:rsidR="007A0D08" w:rsidRPr="001D6EBD" w:rsidRDefault="007A0D08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A0D08" w:rsidRPr="001D6EBD" w:rsidRDefault="007A0D08" w:rsidP="001D6EBD">
      <w:pPr>
        <w:tabs>
          <w:tab w:val="left" w:pos="236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2.2.3Образовательная область «Речевое развитие»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1D6EBD">
        <w:rPr>
          <w:rFonts w:ascii="Times New Roman" w:hAnsi="Times New Roman"/>
          <w:sz w:val="24"/>
          <w:szCs w:val="24"/>
        </w:rPr>
        <w:t>Речевое развитие включает владение речью как средством общения и культуры; обогащ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ние активного словаря; развитие связной, грамматически правильной диалогической и монологич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i/>
          <w:iCs/>
          <w:sz w:val="24"/>
          <w:szCs w:val="24"/>
        </w:rPr>
        <w:t>Основные цели и задачи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Развитие речи. </w:t>
      </w:r>
      <w:r w:rsidRPr="001D6EBD">
        <w:rPr>
          <w:rFonts w:ascii="Times New Roman" w:hAnsi="Times New Roman"/>
          <w:sz w:val="24"/>
          <w:szCs w:val="24"/>
        </w:rPr>
        <w:t>Развитие свободного общения с взрослыми и детьми, овладение конструктивн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ми способами и средствами взаимодействия с окружающими.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формирование словаря, воспитание звуковой культуры речи.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Практическое овладение воспитанниками нормами речи.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Художественная литература</w:t>
      </w:r>
      <w:r w:rsidRPr="001D6EBD">
        <w:rPr>
          <w:rFonts w:ascii="Times New Roman" w:hAnsi="Times New Roman"/>
          <w:b/>
          <w:bCs/>
          <w:i/>
          <w:iCs/>
          <w:sz w:val="24"/>
          <w:szCs w:val="24"/>
        </w:rPr>
        <w:t>. </w:t>
      </w:r>
      <w:r w:rsidRPr="001D6EBD">
        <w:rPr>
          <w:rFonts w:ascii="Times New Roman" w:hAnsi="Times New Roman"/>
          <w:sz w:val="24"/>
          <w:szCs w:val="24"/>
        </w:rPr>
        <w:t>Воспитание интереса и любви к чтению; развитие литер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турной речи.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Воспитание желания и умения слушать художественные произведения, следить за развитием действия.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Развитие речи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 5 до 6 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Развивающая речевая среда. </w:t>
      </w:r>
      <w:r w:rsidRPr="001D6EBD">
        <w:rPr>
          <w:rFonts w:ascii="Times New Roman" w:hAnsi="Times New Roman"/>
          <w:sz w:val="24"/>
          <w:szCs w:val="24"/>
        </w:rPr>
        <w:t>Продолжать развивать речь как средство общения. Ра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ширять представления детей о многообразии окружающего мира. Предлагать для рассматривания изд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лия народных промыслов, ми</w:t>
      </w:r>
      <w:r w:rsidRPr="001D6EBD">
        <w:rPr>
          <w:rFonts w:ascii="Times New Roman" w:hAnsi="Times New Roman"/>
          <w:sz w:val="24"/>
          <w:szCs w:val="24"/>
        </w:rPr>
        <w:softHyphen/>
        <w:t>ни-коллекции (открытки, марки, монеты, наборы игрушек, выпо</w:t>
      </w:r>
      <w:r w:rsidRPr="001D6EBD">
        <w:rPr>
          <w:rFonts w:ascii="Times New Roman" w:hAnsi="Times New Roman"/>
          <w:sz w:val="24"/>
          <w:szCs w:val="24"/>
        </w:rPr>
        <w:t>л</w:t>
      </w:r>
      <w:r w:rsidRPr="001D6EBD">
        <w:rPr>
          <w:rFonts w:ascii="Times New Roman" w:hAnsi="Times New Roman"/>
          <w:sz w:val="24"/>
          <w:szCs w:val="24"/>
        </w:rPr>
        <w:t>ненных из определенного материала), иллюстрированные книги (в том чи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ле зна</w:t>
      </w:r>
      <w:r w:rsidRPr="001D6EBD">
        <w:rPr>
          <w:rFonts w:ascii="Times New Roman" w:hAnsi="Times New Roman"/>
          <w:sz w:val="24"/>
          <w:szCs w:val="24"/>
        </w:rPr>
        <w:softHyphen/>
        <w:t>комые сказки с рисунками разных художников), открытки, фотографии с достопримечательностями родного края, Москвы, репродукции картин (в том числе из жизни дор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волюционной России).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Поощрять попытки ребенка делиться с педагогом и другими детьми раз</w:t>
      </w:r>
      <w:r w:rsidRPr="001D6EBD">
        <w:rPr>
          <w:rFonts w:ascii="Times New Roman" w:hAnsi="Times New Roman"/>
          <w:sz w:val="24"/>
          <w:szCs w:val="24"/>
        </w:rPr>
        <w:softHyphen/>
        <w:t>нообразными впеча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лениями, уточнять источник полученной информации (телепередача, рассказ близк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го человека, посещение выставки, детского спектакля и т. 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повседневной жизни, в играх подсказывать детям формы выражения вежливости (попр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сить прощения, извиниться, поблагодарить, сделать комплимент).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детей решать спорные вопросы и улаживать конфликты с помо</w:t>
      </w:r>
      <w:r w:rsidRPr="001D6EBD">
        <w:rPr>
          <w:rFonts w:ascii="Times New Roman" w:hAnsi="Times New Roman"/>
          <w:sz w:val="24"/>
          <w:szCs w:val="24"/>
        </w:rPr>
        <w:softHyphen/>
        <w:t>щью речи: убеждать, доказывать, объяснять.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Формирование словаря. </w:t>
      </w:r>
      <w:r w:rsidRPr="001D6EBD">
        <w:rPr>
          <w:rFonts w:ascii="Times New Roman" w:hAnsi="Times New Roman"/>
          <w:sz w:val="24"/>
          <w:szCs w:val="24"/>
        </w:rPr>
        <w:t>Обогащать речь детей существительными, обозначающими пре</w:t>
      </w:r>
      <w:r w:rsidRPr="001D6EBD">
        <w:rPr>
          <w:rFonts w:ascii="Times New Roman" w:hAnsi="Times New Roman"/>
          <w:sz w:val="24"/>
          <w:szCs w:val="24"/>
        </w:rPr>
        <w:t>д</w:t>
      </w:r>
      <w:r w:rsidRPr="001D6EBD">
        <w:rPr>
          <w:rFonts w:ascii="Times New Roman" w:hAnsi="Times New Roman"/>
          <w:sz w:val="24"/>
          <w:szCs w:val="24"/>
        </w:rPr>
        <w:t>меты бытового окружения; прилагательными, харак</w:t>
      </w:r>
      <w:r w:rsidRPr="001D6EBD">
        <w:rPr>
          <w:rFonts w:ascii="Times New Roman" w:hAnsi="Times New Roman"/>
          <w:sz w:val="24"/>
          <w:szCs w:val="24"/>
        </w:rPr>
        <w:softHyphen/>
        <w:t>теризующими свойства и качества предм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тов; наречиями, обозначающими взаимоотношения людей, их отношение к труду.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Упражнять в подборе существительных к прилагательному (бе</w:t>
      </w:r>
      <w:r w:rsidRPr="001D6EBD">
        <w:rPr>
          <w:rFonts w:ascii="Times New Roman" w:hAnsi="Times New Roman"/>
          <w:sz w:val="24"/>
          <w:szCs w:val="24"/>
        </w:rPr>
        <w:softHyphen/>
        <w:t>лый - снег, сахар, мел), слов со сходным значением (шалун - озор</w:t>
      </w:r>
      <w:r w:rsidRPr="001D6EBD">
        <w:rPr>
          <w:rFonts w:ascii="Times New Roman" w:hAnsi="Times New Roman"/>
          <w:sz w:val="24"/>
          <w:szCs w:val="24"/>
        </w:rPr>
        <w:softHyphen/>
        <w:t>ник - проказник), с противоположным значением (слабый - сильный, пасмурно - солнечно).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lastRenderedPageBreak/>
        <w:t>Помогать детям употреблять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в речи слова в точном соответствии со смыслом.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Звуковая культура речи. </w:t>
      </w:r>
      <w:r w:rsidRPr="001D6EBD">
        <w:rPr>
          <w:rFonts w:ascii="Times New Roman" w:hAnsi="Times New Roman"/>
          <w:sz w:val="24"/>
          <w:szCs w:val="24"/>
        </w:rPr>
        <w:t>Закреплять правильное, отчетливое произ</w:t>
      </w:r>
      <w:r w:rsidRPr="001D6EBD">
        <w:rPr>
          <w:rFonts w:ascii="Times New Roman" w:hAnsi="Times New Roman"/>
          <w:sz w:val="24"/>
          <w:szCs w:val="24"/>
        </w:rPr>
        <w:softHyphen/>
        <w:t xml:space="preserve">несение звуков. Учить различать на слух и отчетливо произносить сходные по </w:t>
      </w:r>
      <w:proofErr w:type="spellStart"/>
      <w:r w:rsidRPr="001D6EBD">
        <w:rPr>
          <w:rFonts w:ascii="Times New Roman" w:hAnsi="Times New Roman"/>
          <w:sz w:val="24"/>
          <w:szCs w:val="24"/>
        </w:rPr>
        <w:t>ртикуляции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 звучанию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 xml:space="preserve">гласные звуки: с - </w:t>
      </w:r>
      <w:proofErr w:type="spellStart"/>
      <w:r w:rsidRPr="001D6EBD">
        <w:rPr>
          <w:rFonts w:ascii="Times New Roman" w:hAnsi="Times New Roman"/>
          <w:sz w:val="24"/>
          <w:szCs w:val="24"/>
        </w:rPr>
        <w:t>з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с-ц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ш-ж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ч-ц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с-ш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ж-з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л-р</w:t>
      </w:r>
      <w:proofErr w:type="spellEnd"/>
      <w:r w:rsidRPr="001D6EBD">
        <w:rPr>
          <w:rFonts w:ascii="Times New Roman" w:hAnsi="Times New Roman"/>
          <w:sz w:val="24"/>
          <w:szCs w:val="24"/>
        </w:rPr>
        <w:t>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развивать фонематический слух. Учить определять место звука в слове (начало, середина, конец).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Отрабатывать интонационную выразительность речи.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  <w:r w:rsidRPr="001D6EBD">
        <w:rPr>
          <w:rFonts w:ascii="Times New Roman" w:hAnsi="Times New Roman"/>
          <w:b/>
          <w:bCs/>
          <w:sz w:val="24"/>
          <w:szCs w:val="24"/>
        </w:rPr>
        <w:t>Грамматический строй речи. </w:t>
      </w:r>
      <w:r w:rsidRPr="001D6EBD">
        <w:rPr>
          <w:rFonts w:ascii="Times New Roman" w:hAnsi="Times New Roman"/>
          <w:sz w:val="24"/>
          <w:szCs w:val="24"/>
        </w:rPr>
        <w:t>Совершенствовать умение согласовы</w:t>
      </w:r>
      <w:r w:rsidRPr="001D6EBD">
        <w:rPr>
          <w:rFonts w:ascii="Times New Roman" w:hAnsi="Times New Roman"/>
          <w:sz w:val="24"/>
          <w:szCs w:val="24"/>
        </w:rPr>
        <w:softHyphen/>
        <w:t>вать слова в предл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жениях: существительные с числительными (пять груш, трое ребят) и прилагательные с существител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ными (лягушка - зе</w:t>
      </w:r>
      <w:r w:rsidRPr="001D6EBD">
        <w:rPr>
          <w:rFonts w:ascii="Times New Roman" w:hAnsi="Times New Roman"/>
          <w:sz w:val="24"/>
          <w:szCs w:val="24"/>
        </w:rPr>
        <w:softHyphen/>
        <w:t xml:space="preserve">леное брюшко). </w:t>
      </w:r>
      <w:proofErr w:type="gramStart"/>
      <w:r w:rsidRPr="001D6EBD">
        <w:rPr>
          <w:rFonts w:ascii="Times New Roman" w:hAnsi="Times New Roman"/>
          <w:sz w:val="24"/>
          <w:szCs w:val="24"/>
        </w:rPr>
        <w:t>Помогать детям замечать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неправильную постановку уда</w:t>
      </w:r>
      <w:r w:rsidRPr="001D6EBD">
        <w:rPr>
          <w:rFonts w:ascii="Times New Roman" w:hAnsi="Times New Roman"/>
          <w:sz w:val="24"/>
          <w:szCs w:val="24"/>
        </w:rPr>
        <w:softHyphen/>
        <w:t>рения в слове, ошибку в чередовании согласных, предоставлять возмож</w:t>
      </w:r>
      <w:r w:rsidRPr="001D6EBD">
        <w:rPr>
          <w:rFonts w:ascii="Times New Roman" w:hAnsi="Times New Roman"/>
          <w:sz w:val="24"/>
          <w:szCs w:val="24"/>
        </w:rPr>
        <w:softHyphen/>
        <w:t>ность самостоятельно ее испр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вить.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Знакомить с разными способами образования слов (сахарница, хлеб</w:t>
      </w:r>
      <w:r w:rsidRPr="001D6EBD">
        <w:rPr>
          <w:rFonts w:ascii="Times New Roman" w:hAnsi="Times New Roman"/>
          <w:sz w:val="24"/>
          <w:szCs w:val="24"/>
        </w:rPr>
        <w:softHyphen/>
        <w:t>ница; масленка,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лонка; воспитатель, учитель, строитель).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Упражнять в образовании однокоренных слов (медведь - </w:t>
      </w:r>
      <w:proofErr w:type="spellStart"/>
      <w:r w:rsidRPr="001D6EBD">
        <w:rPr>
          <w:rFonts w:ascii="Times New Roman" w:hAnsi="Times New Roman"/>
          <w:sz w:val="24"/>
          <w:szCs w:val="24"/>
        </w:rPr>
        <w:t>медведи</w:t>
      </w:r>
      <w:r w:rsidRPr="001D6EBD">
        <w:rPr>
          <w:rFonts w:ascii="Times New Roman" w:hAnsi="Times New Roman"/>
          <w:sz w:val="24"/>
          <w:szCs w:val="24"/>
        </w:rPr>
        <w:softHyphen/>
        <w:t>ц</w:t>
      </w:r>
      <w:proofErr w:type="gramStart"/>
      <w:r w:rsidRPr="001D6EBD">
        <w:rPr>
          <w:rFonts w:ascii="Times New Roman" w:hAnsi="Times New Roman"/>
          <w:sz w:val="24"/>
          <w:szCs w:val="24"/>
        </w:rPr>
        <w:t>a</w:t>
      </w:r>
      <w:proofErr w:type="spellEnd"/>
      <w:proofErr w:type="gramEnd"/>
      <w:r w:rsidRPr="001D6EBD">
        <w:rPr>
          <w:rFonts w:ascii="Times New Roman" w:hAnsi="Times New Roman"/>
          <w:sz w:val="24"/>
          <w:szCs w:val="24"/>
        </w:rPr>
        <w:t xml:space="preserve"> - медвежонок - медв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жья), в том числе глаголов с при ставками (забе</w:t>
      </w:r>
      <w:r w:rsidRPr="001D6EBD">
        <w:rPr>
          <w:rFonts w:ascii="Times New Roman" w:hAnsi="Times New Roman"/>
          <w:sz w:val="24"/>
          <w:szCs w:val="24"/>
        </w:rPr>
        <w:softHyphen/>
        <w:t>жал - выбежал - перебежал).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Помогать детям правильно употреблять существительные множест</w:t>
      </w:r>
      <w:r w:rsidRPr="001D6EBD">
        <w:rPr>
          <w:rFonts w:ascii="Times New Roman" w:hAnsi="Times New Roman"/>
          <w:sz w:val="24"/>
          <w:szCs w:val="24"/>
        </w:rPr>
        <w:softHyphen/>
        <w:t>венного числа в имен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 xml:space="preserve">тельном и винительном </w:t>
      </w:r>
      <w:proofErr w:type="gramStart"/>
      <w:r w:rsidRPr="001D6EBD">
        <w:rPr>
          <w:rFonts w:ascii="Times New Roman" w:hAnsi="Times New Roman"/>
          <w:sz w:val="24"/>
          <w:szCs w:val="24"/>
        </w:rPr>
        <w:t>падежах</w:t>
      </w:r>
      <w:proofErr w:type="gramEnd"/>
      <w:r w:rsidRPr="001D6EBD">
        <w:rPr>
          <w:rFonts w:ascii="Times New Roman" w:hAnsi="Times New Roman"/>
          <w:sz w:val="24"/>
          <w:szCs w:val="24"/>
        </w:rPr>
        <w:t>; глаголы в пове</w:t>
      </w:r>
      <w:r w:rsidRPr="001D6EBD">
        <w:rPr>
          <w:rFonts w:ascii="Times New Roman" w:hAnsi="Times New Roman"/>
          <w:sz w:val="24"/>
          <w:szCs w:val="24"/>
        </w:rPr>
        <w:softHyphen/>
        <w:t>лительном наклонении; прилагательные и нар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чия в сравнительной сте</w:t>
      </w:r>
      <w:r w:rsidRPr="001D6EBD">
        <w:rPr>
          <w:rFonts w:ascii="Times New Roman" w:hAnsi="Times New Roman"/>
          <w:sz w:val="24"/>
          <w:szCs w:val="24"/>
        </w:rPr>
        <w:softHyphen/>
        <w:t>пени; несклоняемые существительные.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составлять по образцу простые и сложные предложения. Совершенствовать умение пол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зоваться прямой и косвенной речью.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  </w:t>
      </w:r>
      <w:r w:rsidRPr="001D6EBD">
        <w:rPr>
          <w:rFonts w:ascii="Times New Roman" w:hAnsi="Times New Roman"/>
          <w:b/>
          <w:bCs/>
          <w:sz w:val="24"/>
          <w:szCs w:val="24"/>
        </w:rPr>
        <w:t>Связная речь. </w:t>
      </w:r>
      <w:r w:rsidRPr="001D6EBD">
        <w:rPr>
          <w:rFonts w:ascii="Times New Roman" w:hAnsi="Times New Roman"/>
          <w:sz w:val="24"/>
          <w:szCs w:val="24"/>
        </w:rPr>
        <w:t>Развивать умение поддерживать беседу. Совершенствовать диалогическую форму речи. Поощрять попытки вы-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сказывать свою точку зрения, согласие или несогласие с ответом товарища.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монологическую форму речи.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связно, последовательно и выразительно пересказывать не</w:t>
      </w:r>
      <w:r w:rsidRPr="001D6EBD">
        <w:rPr>
          <w:rFonts w:ascii="Times New Roman" w:hAnsi="Times New Roman"/>
          <w:sz w:val="24"/>
          <w:szCs w:val="24"/>
        </w:rPr>
        <w:softHyphen/>
        <w:t>большие сказки, ра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сказы.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(по плану и образцу) рассказывать о предмете, содержании сюжетной картины,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ставлять рассказ по картинкам с последовательно развивающимся действием.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составлять рассказы о событиях из личного опыта, придумывать свои ко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цовки к сказкам.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составлять небольшие рассказы творческого характера на тему, пре</w:t>
      </w:r>
      <w:r w:rsidRPr="001D6EBD">
        <w:rPr>
          <w:rFonts w:ascii="Times New Roman" w:hAnsi="Times New Roman"/>
          <w:sz w:val="24"/>
          <w:szCs w:val="24"/>
        </w:rPr>
        <w:t>д</w:t>
      </w:r>
      <w:r w:rsidRPr="001D6EBD">
        <w:rPr>
          <w:rFonts w:ascii="Times New Roman" w:hAnsi="Times New Roman"/>
          <w:sz w:val="24"/>
          <w:szCs w:val="24"/>
        </w:rPr>
        <w:t>ложенную воспитателем.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Развивающая речевая среда. </w:t>
      </w:r>
      <w:r w:rsidRPr="001D6EBD">
        <w:rPr>
          <w:rFonts w:ascii="Times New Roman" w:hAnsi="Times New Roman"/>
          <w:sz w:val="24"/>
          <w:szCs w:val="24"/>
        </w:rPr>
        <w:t xml:space="preserve">Приучать </w:t>
      </w:r>
      <w:proofErr w:type="spellStart"/>
      <w:proofErr w:type="gramStart"/>
      <w:r w:rsidRPr="001D6EBD">
        <w:rPr>
          <w:rFonts w:ascii="Times New Roman" w:hAnsi="Times New Roman"/>
          <w:sz w:val="24"/>
          <w:szCs w:val="24"/>
        </w:rPr>
        <w:t>детей-будущих</w:t>
      </w:r>
      <w:proofErr w:type="spellEnd"/>
      <w:proofErr w:type="gramEnd"/>
      <w:r w:rsidRPr="001D6EBD">
        <w:rPr>
          <w:rFonts w:ascii="Times New Roman" w:hAnsi="Times New Roman"/>
          <w:sz w:val="24"/>
          <w:szCs w:val="24"/>
        </w:rPr>
        <w:t xml:space="preserve"> школьни</w:t>
      </w:r>
      <w:r w:rsidRPr="001D6EBD">
        <w:rPr>
          <w:rFonts w:ascii="Times New Roman" w:hAnsi="Times New Roman"/>
          <w:sz w:val="24"/>
          <w:szCs w:val="24"/>
        </w:rPr>
        <w:softHyphen/>
        <w:t>ков - про являть инициат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ву с целью получения новых знаний.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речь как средство общения.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Выяснять, что дети хотели бы увидеть своими глазами, о чем хотели бы узнать, в какие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стольные и интеллектуальные игры хотели бы научиться играть, какие мультфильмы готовы смотреть повторно и почему, какие рассказы (о чем) предпочитают слушать и т.п.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Опираясь на </w:t>
      </w:r>
      <w:proofErr w:type="gramStart"/>
      <w:r w:rsidRPr="001D6EBD">
        <w:rPr>
          <w:rFonts w:ascii="Times New Roman" w:hAnsi="Times New Roman"/>
          <w:sz w:val="24"/>
          <w:szCs w:val="24"/>
        </w:rPr>
        <w:t>опыт детей и учитывая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их предпочтения, подбирать на</w:t>
      </w:r>
      <w:r w:rsidRPr="001D6EBD">
        <w:rPr>
          <w:rFonts w:ascii="Times New Roman" w:hAnsi="Times New Roman"/>
          <w:sz w:val="24"/>
          <w:szCs w:val="24"/>
        </w:rPr>
        <w:softHyphen/>
        <w:t>глядные материалы для самостоятельного восприятия с последующим об</w:t>
      </w:r>
      <w:r w:rsidRPr="001D6EBD">
        <w:rPr>
          <w:rFonts w:ascii="Times New Roman" w:hAnsi="Times New Roman"/>
          <w:sz w:val="24"/>
          <w:szCs w:val="24"/>
        </w:rPr>
        <w:softHyphen/>
        <w:t>суждением с воспитателем и сверс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никами.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Уточнять высказывания детей, </w:t>
      </w:r>
      <w:proofErr w:type="gramStart"/>
      <w:r w:rsidRPr="001D6EBD">
        <w:rPr>
          <w:rFonts w:ascii="Times New Roman" w:hAnsi="Times New Roman"/>
          <w:sz w:val="24"/>
          <w:szCs w:val="24"/>
        </w:rPr>
        <w:t>помогать им более точно характе</w:t>
      </w:r>
      <w:r w:rsidRPr="001D6EBD">
        <w:rPr>
          <w:rFonts w:ascii="Times New Roman" w:hAnsi="Times New Roman"/>
          <w:sz w:val="24"/>
          <w:szCs w:val="24"/>
        </w:rPr>
        <w:softHyphen/>
        <w:t>ризовать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объект, ситуацию; учить высказывать предположения и де</w:t>
      </w:r>
      <w:r w:rsidRPr="001D6EBD">
        <w:rPr>
          <w:rFonts w:ascii="Times New Roman" w:hAnsi="Times New Roman"/>
          <w:sz w:val="24"/>
          <w:szCs w:val="24"/>
        </w:rPr>
        <w:softHyphen/>
        <w:t xml:space="preserve">лать </w:t>
      </w:r>
      <w:proofErr w:type="spellStart"/>
      <w:r w:rsidRPr="001D6EBD">
        <w:rPr>
          <w:rFonts w:ascii="Times New Roman" w:hAnsi="Times New Roman"/>
          <w:sz w:val="24"/>
          <w:szCs w:val="24"/>
        </w:rPr>
        <w:t>просгейшие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выводы, излагать свои мысли понятно для окружа</w:t>
      </w:r>
      <w:r w:rsidRPr="001D6EBD">
        <w:rPr>
          <w:rFonts w:ascii="Times New Roman" w:hAnsi="Times New Roman"/>
          <w:sz w:val="24"/>
          <w:szCs w:val="24"/>
        </w:rPr>
        <w:softHyphen/>
        <w:t>ющих.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формировать умение отстаивать свою точку зрения. Помогать осваивать формы 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чевого этикета.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содержательно, эмоционально рассказывать детям об ин</w:t>
      </w:r>
      <w:r w:rsidRPr="001D6EBD">
        <w:rPr>
          <w:rFonts w:ascii="Times New Roman" w:hAnsi="Times New Roman"/>
          <w:sz w:val="24"/>
          <w:szCs w:val="24"/>
        </w:rPr>
        <w:softHyphen/>
        <w:t>тересных фактах и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бытиях.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Приучать детей к самостоятельности суждений.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lastRenderedPageBreak/>
        <w:t>Формирование словаря. </w:t>
      </w:r>
      <w:r w:rsidRPr="001D6EBD">
        <w:rPr>
          <w:rFonts w:ascii="Times New Roman" w:hAnsi="Times New Roman"/>
          <w:sz w:val="24"/>
          <w:szCs w:val="24"/>
        </w:rPr>
        <w:t>Продолжать работу по обогащению бытово</w:t>
      </w:r>
      <w:r w:rsidRPr="001D6EBD">
        <w:rPr>
          <w:rFonts w:ascii="Times New Roman" w:hAnsi="Times New Roman"/>
          <w:sz w:val="24"/>
          <w:szCs w:val="24"/>
        </w:rPr>
        <w:softHyphen/>
        <w:t>го, природоведч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ского, обществоведческого словаря детей.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Побуждать детей интересоваться смыслом слова.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умение использовать разные части речи в точном соответствии с их зн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чением и целью высказывания.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Помогать детям осваивать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выразительные средства языка.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Звуковая культура речи. </w:t>
      </w:r>
      <w:r w:rsidRPr="001D6EBD">
        <w:rPr>
          <w:rFonts w:ascii="Times New Roman" w:hAnsi="Times New Roman"/>
          <w:sz w:val="24"/>
          <w:szCs w:val="24"/>
        </w:rPr>
        <w:t>Совершенствовать умение различать на слух и в произношении все звуки родного языка. Отрабатывать дикцию: учить детей внятно и отчетливо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износить слова и словосочетания с ес</w:t>
      </w:r>
      <w:r w:rsidRPr="001D6EBD">
        <w:rPr>
          <w:rFonts w:ascii="Times New Roman" w:hAnsi="Times New Roman"/>
          <w:sz w:val="24"/>
          <w:szCs w:val="24"/>
        </w:rPr>
        <w:softHyphen/>
        <w:t>тественными интонациями.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фонематический слух: учить называть слова с опре</w:t>
      </w:r>
      <w:r w:rsidRPr="001D6EBD">
        <w:rPr>
          <w:rFonts w:ascii="Times New Roman" w:hAnsi="Times New Roman"/>
          <w:sz w:val="24"/>
          <w:szCs w:val="24"/>
        </w:rPr>
        <w:softHyphen/>
        <w:t>деленным звуком,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ходить слова с этим звуком в предложении, опреде</w:t>
      </w:r>
      <w:r w:rsidRPr="001D6EBD">
        <w:rPr>
          <w:rFonts w:ascii="Times New Roman" w:hAnsi="Times New Roman"/>
          <w:sz w:val="24"/>
          <w:szCs w:val="24"/>
        </w:rPr>
        <w:softHyphen/>
        <w:t>лять место звука в слове.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Отрабатывать интонационную выразительность речи.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Грамматический строй речи. </w:t>
      </w:r>
      <w:r w:rsidRPr="001D6EBD">
        <w:rPr>
          <w:rFonts w:ascii="Times New Roman" w:hAnsi="Times New Roman"/>
          <w:sz w:val="24"/>
          <w:szCs w:val="24"/>
        </w:rPr>
        <w:t>Продолжать упражнять детей в согласо</w:t>
      </w:r>
      <w:r w:rsidRPr="001D6EBD">
        <w:rPr>
          <w:rFonts w:ascii="Times New Roman" w:hAnsi="Times New Roman"/>
          <w:sz w:val="24"/>
          <w:szCs w:val="24"/>
        </w:rPr>
        <w:softHyphen/>
        <w:t>вании слов в предлож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умение образовывать (по образцу) однокоренные слова, существ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тельные с суффиксами, глаголы с приставками, прилага</w:t>
      </w:r>
      <w:r w:rsidRPr="001D6EBD">
        <w:rPr>
          <w:rFonts w:ascii="Times New Roman" w:hAnsi="Times New Roman"/>
          <w:sz w:val="24"/>
          <w:szCs w:val="24"/>
        </w:rPr>
        <w:softHyphen/>
        <w:t>тельные в сравнительной и прево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ходной степени.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Помогать </w:t>
      </w:r>
      <w:proofErr w:type="gramStart"/>
      <w:r w:rsidRPr="001D6EBD">
        <w:rPr>
          <w:rFonts w:ascii="Times New Roman" w:hAnsi="Times New Roman"/>
          <w:sz w:val="24"/>
          <w:szCs w:val="24"/>
        </w:rPr>
        <w:t>правильно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строить сложноподчиненные предложения, ис</w:t>
      </w:r>
      <w:r w:rsidRPr="001D6EBD">
        <w:rPr>
          <w:rFonts w:ascii="Times New Roman" w:hAnsi="Times New Roman"/>
          <w:sz w:val="24"/>
          <w:szCs w:val="24"/>
        </w:rPr>
        <w:softHyphen/>
        <w:t>пользовать языковые средства для соединения их частей (чтобы, когда, потому что, если, если бы и т. 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Связная речь. </w:t>
      </w:r>
      <w:r w:rsidRPr="001D6EBD">
        <w:rPr>
          <w:rFonts w:ascii="Times New Roman" w:hAnsi="Times New Roman"/>
          <w:sz w:val="24"/>
          <w:szCs w:val="24"/>
        </w:rPr>
        <w:t>Продолжать совершенствовать диалогическую и моно</w:t>
      </w:r>
      <w:r w:rsidRPr="001D6EBD">
        <w:rPr>
          <w:rFonts w:ascii="Times New Roman" w:hAnsi="Times New Roman"/>
          <w:sz w:val="24"/>
          <w:szCs w:val="24"/>
        </w:rPr>
        <w:softHyphen/>
        <w:t>логическую формы 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чи.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вести диалог между воспитателем и ребенком, между детьми; учить быть доброжелательными и корректными собеседни</w:t>
      </w:r>
      <w:r w:rsidRPr="001D6EBD">
        <w:rPr>
          <w:rFonts w:ascii="Times New Roman" w:hAnsi="Times New Roman"/>
          <w:sz w:val="24"/>
          <w:szCs w:val="24"/>
        </w:rPr>
        <w:softHyphen/>
        <w:t>ками, воспитывать культуру речевого общ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Продолжать учить содержательно и выразительно </w:t>
      </w:r>
      <w:proofErr w:type="gramStart"/>
      <w:r w:rsidRPr="001D6EBD">
        <w:rPr>
          <w:rFonts w:ascii="Times New Roman" w:hAnsi="Times New Roman"/>
          <w:sz w:val="24"/>
          <w:szCs w:val="24"/>
        </w:rPr>
        <w:t>пере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сказывать лите</w:t>
      </w:r>
      <w:r w:rsidRPr="001D6EBD">
        <w:rPr>
          <w:rFonts w:ascii="Times New Roman" w:hAnsi="Times New Roman"/>
          <w:sz w:val="24"/>
          <w:szCs w:val="24"/>
        </w:rPr>
        <w:softHyphen/>
        <w:t>ратурные тексты, др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матизировать их.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умение составлять рассказы о предметах, о содер</w:t>
      </w:r>
      <w:r w:rsidRPr="001D6EBD">
        <w:rPr>
          <w:rFonts w:ascii="Times New Roman" w:hAnsi="Times New Roman"/>
          <w:sz w:val="24"/>
          <w:szCs w:val="24"/>
        </w:rPr>
        <w:softHyphen/>
        <w:t>жании картины, по наб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ру картинок с последовательно развивающимся действием. Помогать составлять план рассказа и придерживаться его.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составлять рассказы из личного опыта.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совершенствовать умение сочинять короткие сказки на заданную тему.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Подготовка к обучению грамоте. </w:t>
      </w:r>
      <w:r w:rsidRPr="001D6EBD">
        <w:rPr>
          <w:rFonts w:ascii="Times New Roman" w:hAnsi="Times New Roman"/>
          <w:sz w:val="24"/>
          <w:szCs w:val="24"/>
        </w:rPr>
        <w:t>Дать представления о предложении (без граммат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ческого определения).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Упражнять в составлении предложений, членении простых предложе</w:t>
      </w:r>
      <w:r w:rsidRPr="001D6EBD">
        <w:rPr>
          <w:rFonts w:ascii="Times New Roman" w:hAnsi="Times New Roman"/>
          <w:sz w:val="24"/>
          <w:szCs w:val="24"/>
        </w:rPr>
        <w:softHyphen/>
        <w:t>ний (без союзов и пре</w:t>
      </w:r>
      <w:r w:rsidRPr="001D6EBD">
        <w:rPr>
          <w:rFonts w:ascii="Times New Roman" w:hAnsi="Times New Roman"/>
          <w:sz w:val="24"/>
          <w:szCs w:val="24"/>
        </w:rPr>
        <w:t>д</w:t>
      </w:r>
      <w:r w:rsidRPr="001D6EBD">
        <w:rPr>
          <w:rFonts w:ascii="Times New Roman" w:hAnsi="Times New Roman"/>
          <w:sz w:val="24"/>
          <w:szCs w:val="24"/>
        </w:rPr>
        <w:t>логов) на слова с указанием их последовательности.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детей делить двусложные и трехсложные слова с открытыми слогами (</w:t>
      </w:r>
      <w:proofErr w:type="spellStart"/>
      <w:r w:rsidRPr="001D6EBD">
        <w:rPr>
          <w:rFonts w:ascii="Times New Roman" w:hAnsi="Times New Roman"/>
          <w:sz w:val="24"/>
          <w:szCs w:val="24"/>
        </w:rPr>
        <w:t>на-шаМа-ша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ма-ли-на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бе-ре-за</w:t>
      </w:r>
      <w:proofErr w:type="spellEnd"/>
      <w:r w:rsidRPr="001D6EBD">
        <w:rPr>
          <w:rFonts w:ascii="Times New Roman" w:hAnsi="Times New Roman"/>
          <w:sz w:val="24"/>
          <w:szCs w:val="24"/>
        </w:rPr>
        <w:t>) на части.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составлять слова из слогов (устно).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выделять последовательность звуков в простых словах.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Приобщение</w:t>
      </w:r>
      <w:r w:rsidRPr="001D6EBD">
        <w:rPr>
          <w:rFonts w:ascii="Times New Roman" w:hAnsi="Times New Roman"/>
          <w:sz w:val="24"/>
          <w:szCs w:val="24"/>
        </w:rPr>
        <w:t xml:space="preserve"> </w:t>
      </w:r>
      <w:r w:rsidRPr="001D6EBD">
        <w:rPr>
          <w:rFonts w:ascii="Times New Roman" w:hAnsi="Times New Roman"/>
          <w:b/>
          <w:bCs/>
          <w:sz w:val="24"/>
          <w:szCs w:val="24"/>
        </w:rPr>
        <w:t>к художественной литературе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5 до 6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развивать интерес детей к художественной литературе. Учить внимательно и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интересованно слушать сказки, рассказы, стихотворения; запоминать считалки, скор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говорки, загадки. Прививать интерес к чтению больших произведений (по главам).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Способствовать формированию эмоционального отношения к литера</w:t>
      </w:r>
      <w:r w:rsidRPr="001D6EBD">
        <w:rPr>
          <w:rFonts w:ascii="Times New Roman" w:hAnsi="Times New Roman"/>
          <w:sz w:val="24"/>
          <w:szCs w:val="24"/>
        </w:rPr>
        <w:softHyphen/>
        <w:t>турным произв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дениям.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Побуждать рассказывать о своем восприятии конкретного поступка ли</w:t>
      </w:r>
      <w:r w:rsidRPr="001D6EBD">
        <w:rPr>
          <w:rFonts w:ascii="Times New Roman" w:hAnsi="Times New Roman"/>
          <w:sz w:val="24"/>
          <w:szCs w:val="24"/>
        </w:rPr>
        <w:softHyphen/>
        <w:t>тературного персон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 xml:space="preserve">жа. Помогать детям понять скрытые мотивы поведения героев </w:t>
      </w:r>
      <w:proofErr w:type="gramStart"/>
      <w:r w:rsidRPr="001D6EBD">
        <w:rPr>
          <w:rFonts w:ascii="Times New Roman" w:hAnsi="Times New Roman"/>
          <w:sz w:val="24"/>
          <w:szCs w:val="24"/>
        </w:rPr>
        <w:t>про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изведения.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объяснять (с опорой на прочитанное произведение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до</w:t>
      </w:r>
      <w:r w:rsidRPr="001D6EBD">
        <w:rPr>
          <w:rFonts w:ascii="Times New Roman" w:hAnsi="Times New Roman"/>
          <w:sz w:val="24"/>
          <w:szCs w:val="24"/>
        </w:rPr>
        <w:softHyphen/>
        <w:t>ступные детям жа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ровые особенности сказок, рассказов, стихотворений.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Воспитывать чуткость к художественному слову; зачитывать отрывки с наиболее яркими,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поминающимися описаниями, сравнениями, эпите</w:t>
      </w:r>
      <w:r w:rsidRPr="001D6EBD">
        <w:rPr>
          <w:rFonts w:ascii="Times New Roman" w:hAnsi="Times New Roman"/>
          <w:sz w:val="24"/>
          <w:szCs w:val="24"/>
        </w:rPr>
        <w:softHyphen/>
        <w:t>тами. Учить детей вслушиваться в ритм и 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лодику поэтического текста.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книгами. Обращать внимание детей на оформление книги, на илл</w:t>
      </w:r>
      <w:r w:rsidRPr="001D6EBD">
        <w:rPr>
          <w:rFonts w:ascii="Times New Roman" w:hAnsi="Times New Roman"/>
          <w:sz w:val="24"/>
          <w:szCs w:val="24"/>
        </w:rPr>
        <w:t>ю</w:t>
      </w:r>
      <w:r w:rsidRPr="001D6EBD">
        <w:rPr>
          <w:rFonts w:ascii="Times New Roman" w:hAnsi="Times New Roman"/>
          <w:sz w:val="24"/>
          <w:szCs w:val="24"/>
        </w:rPr>
        <w:t>страции. Сравнивать иллюстрации разных художников к одному и тому же произведению. В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яснять симпатии и предпочтения детей.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развивать интерес детей к художественной литературе.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Пополнять литературный багаж сказками, рассказами, стихотворениями, загадками, сч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талками, скороговорками.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читателя, способного испытывать сострадание и сочувс</w:t>
      </w:r>
      <w:r w:rsidRPr="001D6EBD">
        <w:rPr>
          <w:rFonts w:ascii="Times New Roman" w:hAnsi="Times New Roman"/>
          <w:sz w:val="24"/>
          <w:szCs w:val="24"/>
        </w:rPr>
        <w:softHyphen/>
        <w:t>твие к героям книги, отождествлять себя с полюбившимся персонажем. Развивать у детей чувство юмора.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Обращать внимание детей на выразительные средства (образные слова и выражения, эпит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ты, сравнения); помогать почувствовать красоту и выра</w:t>
      </w:r>
      <w:r w:rsidRPr="001D6EBD">
        <w:rPr>
          <w:rFonts w:ascii="Times New Roman" w:hAnsi="Times New Roman"/>
          <w:sz w:val="24"/>
          <w:szCs w:val="24"/>
        </w:rPr>
        <w:softHyphen/>
        <w:t>зительность языка произведения; прив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вать чуткость к поэтическому слову.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совершенствовать художественно-речевые исполни</w:t>
      </w:r>
      <w:r w:rsidRPr="001D6EBD">
        <w:rPr>
          <w:rFonts w:ascii="Times New Roman" w:hAnsi="Times New Roman"/>
          <w:sz w:val="24"/>
          <w:szCs w:val="24"/>
        </w:rPr>
        <w:softHyphen/>
        <w:t>тельские навыки детей при чтении стихотворений, в драматизациях (эмоциональность исполнения, естественность повед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ния, умение интонацией, жестом, мимикой передать свое отношение к содержанию литерату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ной фразы).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Помогать детям объяснять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основные различия между литературными жанрами: сказкой, ра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сказом, стихотворением.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детей с иллюстрациями известных художников.</w:t>
      </w:r>
    </w:p>
    <w:p w:rsidR="007A0D08" w:rsidRPr="001D6EBD" w:rsidRDefault="007A0D08" w:rsidP="001D6EBD">
      <w:pPr>
        <w:pStyle w:val="a3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NewRoman" w:hAnsi="Times New Roman"/>
          <w:sz w:val="24"/>
          <w:szCs w:val="24"/>
        </w:rPr>
      </w:pPr>
    </w:p>
    <w:p w:rsidR="007A0D08" w:rsidRPr="001D6EBD" w:rsidRDefault="007A0D08" w:rsidP="001D6E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</w:rPr>
      </w:pPr>
      <w:r w:rsidRPr="001D6EBD">
        <w:rPr>
          <w:rFonts w:ascii="Times New Roman" w:eastAsia="TimesNewRoman" w:hAnsi="Times New Roman"/>
          <w:b/>
          <w:sz w:val="24"/>
          <w:szCs w:val="24"/>
        </w:rPr>
        <w:t>2.2.4 Образовательная область «Художественно- эстетическое развитие»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   Художественно-эстетическое развитие предполагает развитие предпосылок ценностно-смыслового восприятия и понимания произведений искусства (словесного, музыкального, из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венной литературы, фольклора; стимулирование сопереживания персонажам х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 xml:space="preserve">дожественных произведений; реализацию самостоятельной творческой деятельности детей (изобразительной, </w:t>
      </w:r>
      <w:proofErr w:type="spellStart"/>
      <w:r w:rsidRPr="001D6EBD">
        <w:rPr>
          <w:rFonts w:ascii="Times New Roman" w:hAnsi="Times New Roman"/>
          <w:sz w:val="24"/>
          <w:szCs w:val="24"/>
        </w:rPr>
        <w:t>конструктивно-модельной</w:t>
      </w:r>
      <w:proofErr w:type="gramStart"/>
      <w:r w:rsidRPr="001D6EBD">
        <w:rPr>
          <w:rFonts w:ascii="Times New Roman" w:hAnsi="Times New Roman"/>
          <w:sz w:val="24"/>
          <w:szCs w:val="24"/>
        </w:rPr>
        <w:t>,м</w:t>
      </w:r>
      <w:proofErr w:type="gramEnd"/>
      <w:r w:rsidRPr="001D6EBD">
        <w:rPr>
          <w:rFonts w:ascii="Times New Roman" w:hAnsi="Times New Roman"/>
          <w:sz w:val="24"/>
          <w:szCs w:val="24"/>
        </w:rPr>
        <w:t>узыкальной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i/>
          <w:iCs/>
          <w:sz w:val="24"/>
          <w:szCs w:val="24"/>
        </w:rPr>
        <w:t>Основные цели и задачи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Формирование интереса к эстетической стороне окружающей действительности, эстетич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Развитие эстетических чувств детей, художественного восприятия, образных представлений, в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ображения, художественно-творческих способностей.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Развитие детского художественного творчества, интереса к самостоятельной творческой де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тельности (изобразительной, конструктивно-модельной, музыкальной и др.); удовлетворение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требности детей в самовыражении.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Приобщение к искусству</w:t>
      </w:r>
      <w:r w:rsidRPr="001D6EBD">
        <w:rPr>
          <w:rFonts w:ascii="Times New Roman" w:hAnsi="Times New Roman"/>
          <w:b/>
          <w:bCs/>
          <w:sz w:val="24"/>
          <w:szCs w:val="24"/>
        </w:rPr>
        <w:t>. </w:t>
      </w:r>
      <w:r w:rsidRPr="001D6EBD">
        <w:rPr>
          <w:rFonts w:ascii="Times New Roman" w:hAnsi="Times New Roman"/>
          <w:sz w:val="24"/>
          <w:szCs w:val="24"/>
        </w:rPr>
        <w:t>Развитие эмоциональной восприимчивости, эмоционального 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клика на литературные и музыкальные произведения, красоту окружающего мира, произведения и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кусства.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Приобщение детей к народному и профессиональному искусству (словесному, музыкал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ному, изобразительному, театральному, к архитектуре) через ознакомление с лучшими образцами от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чественного и мирового искусства; воспитание умения понимать содержание произведений и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кусства.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Формирование элементарных представлений о видах и жанрах искусства, средствах выразител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ности в различных видах искусства.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Изобразительная деятельность</w:t>
      </w:r>
      <w:r w:rsidRPr="001D6EBD">
        <w:rPr>
          <w:rFonts w:ascii="Times New Roman" w:hAnsi="Times New Roman"/>
          <w:b/>
          <w:bCs/>
          <w:sz w:val="24"/>
          <w:szCs w:val="24"/>
        </w:rPr>
        <w:t>. </w:t>
      </w:r>
      <w:r w:rsidRPr="001D6EBD">
        <w:rPr>
          <w:rFonts w:ascii="Times New Roman" w:hAnsi="Times New Roman"/>
          <w:sz w:val="24"/>
          <w:szCs w:val="24"/>
        </w:rPr>
        <w:t>Развитие интереса к различным видам изобразительной де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тельности; совершенствование умений в рисовании, лепке, аппликации, прикладном творчестве.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Воспитание эмоциональной отзывчивости при восприятии произведений изобразительного и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кусства.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Воспитание желания и умения взаимодействовать со сверстниками при создании колле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тивных работ.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Конструктивно-модельная деятельность</w:t>
      </w:r>
      <w:r w:rsidRPr="001D6EBD">
        <w:rPr>
          <w:rFonts w:ascii="Times New Roman" w:hAnsi="Times New Roman"/>
          <w:b/>
          <w:bCs/>
          <w:sz w:val="24"/>
          <w:szCs w:val="24"/>
        </w:rPr>
        <w:t>. </w:t>
      </w:r>
      <w:r w:rsidRPr="001D6EBD">
        <w:rPr>
          <w:rFonts w:ascii="Times New Roman" w:hAnsi="Times New Roman"/>
          <w:sz w:val="24"/>
          <w:szCs w:val="24"/>
        </w:rPr>
        <w:t>Приобщение к конструированию; развитие и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тереса к конструктивной деятельности, знакомство с различными видами конструкторов.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Воспитание умения работать коллективно, объединять свои поделки в соответствии с общим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мыслом, договариваться, кто какую часть работы будет выполнять.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Музыкальная деятельность. </w:t>
      </w:r>
      <w:r w:rsidRPr="001D6EBD">
        <w:rPr>
          <w:rFonts w:ascii="Times New Roman" w:hAnsi="Times New Roman"/>
          <w:sz w:val="24"/>
          <w:szCs w:val="24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ние основ музыкальной культуры, ознакомление с элементарными музыкальными пон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тиями, жанрами; воспитание эмоциональной отзывчивости при восприятии музыкальных произведений.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Развитие музыкальных способностей: поэтического и музыкального слуха, чувства ритма, муз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кальной памяти; формирование песенного, музыкального вкуса.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Воспитание интереса к музыкально-художественной деятельности, совершенствование умений в этом виде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Развитие детского музыкально-художественного творчества, реализация самостоятельной тво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ческой деятельности детей; удовлетворение потребности в самовыражении.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Приобщение к искусству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5 до 6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формировать интерес к музыке, живописи, литературе, народному иску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ству.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эстетические чувства, эмоции, эстетический вкус, эстетичес</w:t>
      </w:r>
      <w:r w:rsidRPr="001D6EBD">
        <w:rPr>
          <w:rFonts w:ascii="Times New Roman" w:hAnsi="Times New Roman"/>
          <w:sz w:val="24"/>
          <w:szCs w:val="24"/>
        </w:rPr>
        <w:softHyphen/>
        <w:t>кое восприятие прои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ства, подбирать материал и пособия для самостоятельной художестве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ной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Формировать умение выделять, называть, группировать произведения по видам искусства (литература, музыка, изобразительное искусство, ар</w:t>
      </w:r>
      <w:r w:rsidRPr="001D6EBD">
        <w:rPr>
          <w:rFonts w:ascii="Times New Roman" w:hAnsi="Times New Roman"/>
          <w:sz w:val="24"/>
          <w:szCs w:val="24"/>
        </w:rPr>
        <w:softHyphen/>
        <w:t>хитектура, театр).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Продолжать знакомить с жанрами изобразительного и музыкального искусства. Формировать умение выделять и испол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зовать в своей изобразительной, музыкальной, театрализованной деятельности средства выраз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тельности разных видов искусства, называть материалы для разных видов художественной де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Познакомить с произведениями живописи (И. Шишкин, И. Левитан, В. Серов, И. Гр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барь, П..</w:t>
      </w:r>
      <w:proofErr w:type="spellStart"/>
      <w:r w:rsidRPr="001D6EBD">
        <w:rPr>
          <w:rFonts w:ascii="Times New Roman" w:hAnsi="Times New Roman"/>
          <w:sz w:val="24"/>
          <w:szCs w:val="24"/>
        </w:rPr>
        <w:t>Кончаловский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 др.) и изображением родной природы в картинах художников. Расш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рять представления о графике (ее выразительных средствах). Знакомить с творчеством художн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ков-иллюст</w:t>
      </w:r>
      <w:r w:rsidRPr="001D6EBD">
        <w:rPr>
          <w:rFonts w:ascii="Times New Roman" w:hAnsi="Times New Roman"/>
          <w:sz w:val="24"/>
          <w:szCs w:val="24"/>
        </w:rPr>
        <w:softHyphen/>
        <w:t xml:space="preserve">раторов детских книг (Ю. Васнецов, Е. </w:t>
      </w:r>
      <w:proofErr w:type="spellStart"/>
      <w:r w:rsidRPr="001D6EBD">
        <w:rPr>
          <w:rFonts w:ascii="Times New Roman" w:hAnsi="Times New Roman"/>
          <w:sz w:val="24"/>
          <w:szCs w:val="24"/>
        </w:rPr>
        <w:t>Рачев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Е. </w:t>
      </w:r>
      <w:proofErr w:type="spellStart"/>
      <w:r w:rsidRPr="001D6EBD">
        <w:rPr>
          <w:rFonts w:ascii="Times New Roman" w:hAnsi="Times New Roman"/>
          <w:sz w:val="24"/>
          <w:szCs w:val="24"/>
        </w:rPr>
        <w:t>Чарушин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И. </w:t>
      </w:r>
      <w:proofErr w:type="spellStart"/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либин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Продолжать знакомить с архитектурой. </w:t>
      </w:r>
      <w:proofErr w:type="gramStart"/>
      <w:r w:rsidRPr="001D6EBD">
        <w:rPr>
          <w:rFonts w:ascii="Times New Roman" w:hAnsi="Times New Roman"/>
          <w:sz w:val="24"/>
          <w:szCs w:val="24"/>
        </w:rPr>
        <w:t>Закреплять знания о том, что су</w:t>
      </w:r>
      <w:r w:rsidRPr="001D6EBD">
        <w:rPr>
          <w:rFonts w:ascii="Times New Roman" w:hAnsi="Times New Roman"/>
          <w:sz w:val="24"/>
          <w:szCs w:val="24"/>
        </w:rPr>
        <w:softHyphen/>
        <w:t>ществуют ра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личные по назначению здания: жилые дома, магазины, театры, кинотеатры и др. Обращать внимание 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тей на сходства и различия архитек</w:t>
      </w:r>
      <w:r w:rsidRPr="001D6EBD">
        <w:rPr>
          <w:rFonts w:ascii="Times New Roman" w:hAnsi="Times New Roman"/>
          <w:sz w:val="24"/>
          <w:szCs w:val="24"/>
        </w:rPr>
        <w:softHyphen/>
        <w:t>турных сооружений одинакового назначения: форма, пропо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ции (высота, длина, украшения - декор и т. д.).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Подводить дошкольн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ков к пониманию за</w:t>
      </w:r>
      <w:r w:rsidRPr="001D6EBD">
        <w:rPr>
          <w:rFonts w:ascii="Times New Roman" w:hAnsi="Times New Roman"/>
          <w:sz w:val="24"/>
          <w:szCs w:val="24"/>
        </w:rPr>
        <w:softHyphen/>
        <w:t>висимости конструкции здания от его назначения: жилой дом, театр, храм и т.д.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Развивать наблюдательность, учить </w:t>
      </w:r>
      <w:proofErr w:type="gramStart"/>
      <w:r w:rsidRPr="001D6EBD">
        <w:rPr>
          <w:rFonts w:ascii="Times New Roman" w:hAnsi="Times New Roman"/>
          <w:sz w:val="24"/>
          <w:szCs w:val="24"/>
        </w:rPr>
        <w:t>внимательно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рассматривать зда</w:t>
      </w:r>
      <w:r w:rsidRPr="001D6EBD">
        <w:rPr>
          <w:rFonts w:ascii="Times New Roman" w:hAnsi="Times New Roman"/>
          <w:sz w:val="24"/>
          <w:szCs w:val="24"/>
        </w:rPr>
        <w:softHyphen/>
        <w:t>ния, замечать их хара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терные особенности, разнообразие пропорций, конструкций, украшающих деталей.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 чтении литературных произведений, сказок обращать внимание детей на описание ск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зочных домиков (теремок, рукавичка, избушка на курьих ножках), дворцов.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Познакомить с понятиями «народное искусство», «виды и жанры на</w:t>
      </w:r>
      <w:r w:rsidRPr="001D6EBD">
        <w:rPr>
          <w:rFonts w:ascii="Times New Roman" w:hAnsi="Times New Roman"/>
          <w:sz w:val="24"/>
          <w:szCs w:val="24"/>
        </w:rPr>
        <w:softHyphen/>
        <w:t>родного искусства». Расширять представления детей о народном искусстве, фольклоре, музыке и художес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венных промыслах.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Формировать у детей бережное отношение </w:t>
      </w:r>
      <w:proofErr w:type="gramStart"/>
      <w:r w:rsidRPr="001D6EBD">
        <w:rPr>
          <w:rFonts w:ascii="Times New Roman" w:hAnsi="Times New Roman"/>
          <w:sz w:val="24"/>
          <w:szCs w:val="24"/>
        </w:rPr>
        <w:t>к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про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эстетическое восприятие, чувство ритма, художественный вкус, эстетическое 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ношение к окружающему, к искусству и художест</w:t>
      </w:r>
      <w:r w:rsidRPr="001D6EBD">
        <w:rPr>
          <w:rFonts w:ascii="Times New Roman" w:hAnsi="Times New Roman"/>
          <w:sz w:val="24"/>
          <w:szCs w:val="24"/>
        </w:rPr>
        <w:softHyphen/>
        <w:t>венной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интерес к классическому и народному искусству (музы</w:t>
      </w:r>
      <w:r w:rsidRPr="001D6EBD">
        <w:rPr>
          <w:rFonts w:ascii="Times New Roman" w:hAnsi="Times New Roman"/>
          <w:sz w:val="24"/>
          <w:szCs w:val="24"/>
        </w:rPr>
        <w:softHyphen/>
        <w:t>ке, изобразительному искусству, литературе, архитектуре).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Формировать основы художественной культуры. Развивать интерес к искусству. </w:t>
      </w:r>
      <w:proofErr w:type="gramStart"/>
      <w:r w:rsidRPr="001D6EBD">
        <w:rPr>
          <w:rFonts w:ascii="Times New Roman" w:hAnsi="Times New Roman"/>
          <w:sz w:val="24"/>
          <w:szCs w:val="24"/>
        </w:rPr>
        <w:t>Закреплять знания об искусстве как виде творческой деятель</w:t>
      </w:r>
      <w:r w:rsidRPr="001D6EBD">
        <w:rPr>
          <w:rFonts w:ascii="Times New Roman" w:hAnsi="Times New Roman"/>
          <w:sz w:val="24"/>
          <w:szCs w:val="24"/>
        </w:rPr>
        <w:softHyphen/>
        <w:t>ности людей, о видах искусства (д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коративно-прикладное, изобразитель</w:t>
      </w:r>
      <w:r w:rsidRPr="001D6EBD">
        <w:rPr>
          <w:rFonts w:ascii="Times New Roman" w:hAnsi="Times New Roman"/>
          <w:sz w:val="24"/>
          <w:szCs w:val="24"/>
        </w:rPr>
        <w:softHyphen/>
        <w:t>ное искусство, литература, музыка, архитектура, театр, танец, кино, цирк).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знания детей об изобразительном искусстве, разви</w:t>
      </w:r>
      <w:r w:rsidRPr="001D6EBD">
        <w:rPr>
          <w:rFonts w:ascii="Times New Roman" w:hAnsi="Times New Roman"/>
          <w:sz w:val="24"/>
          <w:szCs w:val="24"/>
        </w:rPr>
        <w:softHyphen/>
        <w:t>вать художественное воспр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ятие произведений изобразительного искусства. Продолжать знакомить детей с прои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ведениями живописи: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И. Шишкин («Рожь», «Утро в сосновом лесу»), И. Левитан («Золотая осень», «Март», «Весна.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Большая вода»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1D6EBD">
        <w:rPr>
          <w:rFonts w:ascii="Times New Roman" w:hAnsi="Times New Roman"/>
          <w:sz w:val="24"/>
          <w:szCs w:val="24"/>
        </w:rPr>
        <w:t>, А. Саврасов («Грачи при</w:t>
      </w:r>
      <w:r w:rsidRPr="001D6EBD">
        <w:rPr>
          <w:rFonts w:ascii="Times New Roman" w:hAnsi="Times New Roman"/>
          <w:sz w:val="24"/>
          <w:szCs w:val="24"/>
        </w:rPr>
        <w:softHyphen/>
        <w:t>летели»), А. Пластов («Полдень», «Л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то», «</w:t>
      </w:r>
      <w:proofErr w:type="spellStart"/>
      <w:r w:rsidRPr="001D6EBD">
        <w:rPr>
          <w:rFonts w:ascii="Times New Roman" w:hAnsi="Times New Roman"/>
          <w:sz w:val="24"/>
          <w:szCs w:val="24"/>
        </w:rPr>
        <w:t>Ceнокос</w:t>
      </w:r>
      <w:proofErr w:type="spellEnd"/>
      <w:r w:rsidRPr="001D6EBD">
        <w:rPr>
          <w:rFonts w:ascii="Times New Roman" w:hAnsi="Times New Roman"/>
          <w:sz w:val="24"/>
          <w:szCs w:val="24"/>
        </w:rPr>
        <w:t>»), В. Васнецов («</w:t>
      </w:r>
      <w:proofErr w:type="spellStart"/>
      <w:r w:rsidRPr="001D6EBD">
        <w:rPr>
          <w:rFonts w:ascii="Times New Roman" w:hAnsi="Times New Roman"/>
          <w:sz w:val="24"/>
          <w:szCs w:val="24"/>
        </w:rPr>
        <w:t>Аленушка</w:t>
      </w:r>
      <w:proofErr w:type="spellEnd"/>
      <w:r w:rsidRPr="001D6EBD">
        <w:rPr>
          <w:rFonts w:ascii="Times New Roman" w:hAnsi="Times New Roman"/>
          <w:sz w:val="24"/>
          <w:szCs w:val="24"/>
        </w:rPr>
        <w:t>», «Богатыри», «Иван-царевич на Сером волке» ) и др.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Обогащать представления о скульптуре малых форм, выделяя об</w:t>
      </w:r>
      <w:r w:rsidRPr="001D6EBD">
        <w:rPr>
          <w:rFonts w:ascii="Times New Roman" w:hAnsi="Times New Roman"/>
          <w:sz w:val="24"/>
          <w:szCs w:val="24"/>
        </w:rPr>
        <w:softHyphen/>
        <w:t>разные средства выраз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тельности (форму, пропорции, цвет, характерные детали, позы, движения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 xml:space="preserve">Расширять представления о художниках - иллюстраторах детской книги (И. </w:t>
      </w:r>
      <w:proofErr w:type="spellStart"/>
      <w:r w:rsidRPr="001D6EBD">
        <w:rPr>
          <w:rFonts w:ascii="Times New Roman" w:hAnsi="Times New Roman"/>
          <w:sz w:val="24"/>
          <w:szCs w:val="24"/>
        </w:rPr>
        <w:t>Бил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бин</w:t>
      </w:r>
      <w:proofErr w:type="spellEnd"/>
      <w:r w:rsidRPr="001D6EBD">
        <w:rPr>
          <w:rFonts w:ascii="Times New Roman" w:hAnsi="Times New Roman"/>
          <w:sz w:val="24"/>
          <w:szCs w:val="24"/>
        </w:rPr>
        <w:t>, </w:t>
      </w:r>
      <w:proofErr w:type="spellStart"/>
      <w:r w:rsidRPr="001D6EBD">
        <w:rPr>
          <w:rFonts w:ascii="Times New Roman" w:hAnsi="Times New Roman"/>
          <w:sz w:val="24"/>
          <w:szCs w:val="24"/>
        </w:rPr>
        <w:t>ю</w:t>
      </w:r>
      <w:proofErr w:type="spellEnd"/>
      <w:r w:rsidRPr="001D6EBD">
        <w:rPr>
          <w:rFonts w:ascii="Times New Roman" w:hAnsi="Times New Roman"/>
          <w:sz w:val="24"/>
          <w:szCs w:val="24"/>
        </w:rPr>
        <w:t>.</w:t>
      </w:r>
      <w:proofErr w:type="gramEnd"/>
      <w:r w:rsidRPr="001D6EBD">
        <w:rPr>
          <w:rFonts w:ascii="Times New Roman" w:hAnsi="Times New Roman"/>
          <w:sz w:val="24"/>
          <w:szCs w:val="24"/>
        </w:rPr>
        <w:t> 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Васнецов, В. Конашевич, В. Лебедев, Т. Маврина, Е. </w:t>
      </w:r>
      <w:proofErr w:type="spellStart"/>
      <w:r w:rsidRPr="001D6EBD">
        <w:rPr>
          <w:rFonts w:ascii="Times New Roman" w:hAnsi="Times New Roman"/>
          <w:sz w:val="24"/>
          <w:szCs w:val="24"/>
        </w:rPr>
        <w:t>Чарушин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 др.).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народным декоративно-прикладным искус</w:t>
      </w:r>
      <w:r w:rsidRPr="001D6EBD">
        <w:rPr>
          <w:rFonts w:ascii="Times New Roman" w:hAnsi="Times New Roman"/>
          <w:sz w:val="24"/>
          <w:szCs w:val="24"/>
        </w:rPr>
        <w:softHyphen/>
        <w:t>ством (гжельская, хо</w:t>
      </w:r>
      <w:r w:rsidRPr="001D6EBD">
        <w:rPr>
          <w:rFonts w:ascii="Times New Roman" w:hAnsi="Times New Roman"/>
          <w:sz w:val="24"/>
          <w:szCs w:val="24"/>
        </w:rPr>
        <w:t>х</w:t>
      </w:r>
      <w:r w:rsidRPr="001D6EBD">
        <w:rPr>
          <w:rFonts w:ascii="Times New Roman" w:hAnsi="Times New Roman"/>
          <w:sz w:val="24"/>
          <w:szCs w:val="24"/>
        </w:rPr>
        <w:t xml:space="preserve">ломская, </w:t>
      </w:r>
      <w:proofErr w:type="spellStart"/>
      <w:r w:rsidRPr="001D6EBD">
        <w:rPr>
          <w:rFonts w:ascii="Times New Roman" w:hAnsi="Times New Roman"/>
          <w:sz w:val="24"/>
          <w:szCs w:val="24"/>
        </w:rPr>
        <w:t>жостовская</w:t>
      </w:r>
      <w:proofErr w:type="spellEnd"/>
      <w:r w:rsidRPr="001D6EBD">
        <w:rPr>
          <w:rFonts w:ascii="Times New Roman" w:hAnsi="Times New Roman"/>
          <w:sz w:val="24"/>
          <w:szCs w:val="24"/>
        </w:rPr>
        <w:t>, мезенская роспись), с керами</w:t>
      </w:r>
      <w:r w:rsidRPr="001D6EBD">
        <w:rPr>
          <w:rFonts w:ascii="Times New Roman" w:hAnsi="Times New Roman"/>
          <w:sz w:val="24"/>
          <w:szCs w:val="24"/>
        </w:rPr>
        <w:softHyphen/>
        <w:t>ческими изделиями, народными и</w:t>
      </w:r>
      <w:r w:rsidRPr="001D6EBD">
        <w:rPr>
          <w:rFonts w:ascii="Times New Roman" w:hAnsi="Times New Roman"/>
          <w:sz w:val="24"/>
          <w:szCs w:val="24"/>
        </w:rPr>
        <w:t>г</w:t>
      </w:r>
      <w:r w:rsidRPr="001D6EBD">
        <w:rPr>
          <w:rFonts w:ascii="Times New Roman" w:hAnsi="Times New Roman"/>
          <w:sz w:val="24"/>
          <w:szCs w:val="24"/>
        </w:rPr>
        <w:t>рушками.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архитектурой, закреплять и обогащать знания детей о том, что с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ществуют здания различного назначения (жилые дома, магазины, кинотеатры, детские сады, школы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выделять сходство и различия архитектурных со</w:t>
      </w:r>
      <w:r w:rsidRPr="001D6EBD">
        <w:rPr>
          <w:rFonts w:ascii="Times New Roman" w:hAnsi="Times New Roman"/>
          <w:sz w:val="24"/>
          <w:szCs w:val="24"/>
        </w:rPr>
        <w:softHyphen/>
        <w:t>оружений одинакового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значения. Формировать умение выделять оди</w:t>
      </w:r>
      <w:r w:rsidRPr="001D6EBD">
        <w:rPr>
          <w:rFonts w:ascii="Times New Roman" w:hAnsi="Times New Roman"/>
          <w:sz w:val="24"/>
          <w:szCs w:val="24"/>
        </w:rPr>
        <w:softHyphen/>
        <w:t>наковые части конструкции и особе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ности деталей.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Познакомить со спецификой храмовой архитектуры: купол, арки, барабан (круглая часть под куполом) и т. д. Знакомить с архитектурой с опорой на региональные особенн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сти местности, в которой живут дети. Рассказать детям о том, что, как и в каждом виде и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кусства, в архитектуре есть памятники, которые известны во всем мире: в России это Кремль, собор Василия Блаженн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го, Зимний дворец, Исаакиевский собор, Петергоф, памятники Золотого кольца и дру</w:t>
      </w:r>
      <w:r w:rsidRPr="001D6EBD">
        <w:rPr>
          <w:rFonts w:ascii="Times New Roman" w:hAnsi="Times New Roman"/>
          <w:sz w:val="24"/>
          <w:szCs w:val="24"/>
        </w:rPr>
        <w:softHyphen/>
        <w:t>гие - в ка</w:t>
      </w:r>
      <w:r w:rsidRPr="001D6EBD">
        <w:rPr>
          <w:rFonts w:ascii="Times New Roman" w:hAnsi="Times New Roman"/>
          <w:sz w:val="24"/>
          <w:szCs w:val="24"/>
        </w:rPr>
        <w:t>ж</w:t>
      </w:r>
      <w:r w:rsidRPr="001D6EBD">
        <w:rPr>
          <w:rFonts w:ascii="Times New Roman" w:hAnsi="Times New Roman"/>
          <w:sz w:val="24"/>
          <w:szCs w:val="24"/>
        </w:rPr>
        <w:t>дом городе свои.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умения передавать в художественной деятельности образы архитектурных соор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жений, сказочных построек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1D6EBD">
        <w:rPr>
          <w:rFonts w:ascii="Times New Roman" w:hAnsi="Times New Roman"/>
          <w:sz w:val="24"/>
          <w:szCs w:val="24"/>
        </w:rPr>
        <w:t>оощрять стремление изображать детали построек (наличники, ре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ной подзор по контуру крыши).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Расширять представления детей о творческой деятельности, ее особен</w:t>
      </w:r>
      <w:r w:rsidRPr="001D6EBD">
        <w:rPr>
          <w:rFonts w:ascii="Times New Roman" w:hAnsi="Times New Roman"/>
          <w:sz w:val="24"/>
          <w:szCs w:val="24"/>
        </w:rPr>
        <w:softHyphen/>
        <w:t>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 xml:space="preserve">ра, архитектор и т. </w:t>
      </w:r>
      <w:proofErr w:type="spellStart"/>
      <w:r w:rsidRPr="001D6EBD">
        <w:rPr>
          <w:rFonts w:ascii="Times New Roman" w:hAnsi="Times New Roman"/>
          <w:sz w:val="24"/>
          <w:szCs w:val="24"/>
        </w:rPr>
        <w:t>п</w:t>
      </w:r>
      <w:proofErr w:type="spellEnd"/>
      <w:r w:rsidRPr="001D6EBD">
        <w:rPr>
          <w:rFonts w:ascii="Times New Roman" w:hAnsi="Times New Roman"/>
          <w:sz w:val="24"/>
          <w:szCs w:val="24"/>
        </w:rPr>
        <w:t>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эстетические чувства, эмоции, переживания; умение самосто</w:t>
      </w:r>
      <w:r w:rsidRPr="001D6EBD">
        <w:rPr>
          <w:rFonts w:ascii="Times New Roman" w:hAnsi="Times New Roman"/>
          <w:sz w:val="24"/>
          <w:szCs w:val="24"/>
        </w:rPr>
        <w:softHyphen/>
        <w:t>ятельно создавать х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дожественные образы в разных видах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представление о значении органов чувств человека для художественной де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>тельности, формировать умение соотносить органы чу</w:t>
      </w:r>
      <w:proofErr w:type="gramStart"/>
      <w:r w:rsidRPr="001D6EBD">
        <w:rPr>
          <w:rFonts w:ascii="Times New Roman" w:hAnsi="Times New Roman"/>
          <w:sz w:val="24"/>
          <w:szCs w:val="24"/>
        </w:rPr>
        <w:t>вств с в</w:t>
      </w:r>
      <w:proofErr w:type="gramEnd"/>
      <w:r w:rsidRPr="001D6EBD">
        <w:rPr>
          <w:rFonts w:ascii="Times New Roman" w:hAnsi="Times New Roman"/>
          <w:sz w:val="24"/>
          <w:szCs w:val="24"/>
        </w:rPr>
        <w:t>идами искусства (музыку слушают, картины рассматривают, стихи читают и слушают и т.д.).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Знакомить с историей и видами искусства; формировать умение раз</w:t>
      </w:r>
      <w:r w:rsidRPr="001D6EBD">
        <w:rPr>
          <w:rFonts w:ascii="Times New Roman" w:hAnsi="Times New Roman"/>
          <w:sz w:val="24"/>
          <w:szCs w:val="24"/>
        </w:rPr>
        <w:softHyphen/>
        <w:t>личать народное и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фессиональное искусство. Организовать посещение выставки, театра, музея, цирка (с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вместно с родителями).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разнообразии народного искусства, ху</w:t>
      </w:r>
      <w:r w:rsidRPr="001D6EBD">
        <w:rPr>
          <w:rFonts w:ascii="Times New Roman" w:hAnsi="Times New Roman"/>
          <w:sz w:val="24"/>
          <w:szCs w:val="24"/>
        </w:rPr>
        <w:softHyphen/>
        <w:t>дожественных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мыслов (различные виды материалов, разные регионы страны и мира).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интерес к искусству родного края; любовь и бережное отношение к произвед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ниям искусства.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 xml:space="preserve">   Изобразительная деятельность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 5 до 6 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развивать интерес детей к изобразительной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Обогащать сенсорный опыт, развивая органы восприятия: зрение, слух, обоняние, осязание, вкус; закреплять знания об основных формах пред</w:t>
      </w:r>
      <w:r w:rsidRPr="001D6EBD">
        <w:rPr>
          <w:rFonts w:ascii="Times New Roman" w:hAnsi="Times New Roman"/>
          <w:sz w:val="24"/>
          <w:szCs w:val="24"/>
        </w:rPr>
        <w:softHyphen/>
        <w:t>метов и объектов природы.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эстетическое восприятие, учить созерцать красоту окру</w:t>
      </w:r>
      <w:r w:rsidRPr="001D6EBD">
        <w:rPr>
          <w:rFonts w:ascii="Times New Roman" w:hAnsi="Times New Roman"/>
          <w:sz w:val="24"/>
          <w:szCs w:val="24"/>
        </w:rPr>
        <w:softHyphen/>
        <w:t>жающего мира. В процессе восприятия предметов и явлений развивать мыслительные операции: анализ, сравнение, уподо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ление (на что похо</w:t>
      </w:r>
      <w:r w:rsidRPr="001D6EBD">
        <w:rPr>
          <w:rFonts w:ascii="Times New Roman" w:hAnsi="Times New Roman"/>
          <w:sz w:val="24"/>
          <w:szCs w:val="24"/>
        </w:rPr>
        <w:softHyphen/>
        <w:t>же), установление сходства и различия предметов и их частей, выделение о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щего и единичного, характерных признаков, обобщение. Учить пере</w:t>
      </w:r>
      <w:r w:rsidRPr="001D6EBD">
        <w:rPr>
          <w:rFonts w:ascii="Times New Roman" w:hAnsi="Times New Roman"/>
          <w:sz w:val="24"/>
          <w:szCs w:val="24"/>
        </w:rPr>
        <w:softHyphen/>
        <w:t>давать в изображении не только основные свойства предметов (форма, величина, цвет), но и характерные детали, соотн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шение предметов и их частей по величине, высоте, распол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жению относительно друг друга.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способность наблюдать, всматриваться (вслушиваться) в яв</w:t>
      </w:r>
      <w:r w:rsidRPr="001D6EBD">
        <w:rPr>
          <w:rFonts w:ascii="Times New Roman" w:hAnsi="Times New Roman"/>
          <w:sz w:val="24"/>
          <w:szCs w:val="24"/>
        </w:rPr>
        <w:softHyphen/>
        <w:t>ления и объекты пр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роды, замечать их изменения (например, как изменяют</w:t>
      </w:r>
      <w:r w:rsidRPr="001D6EBD">
        <w:rPr>
          <w:rFonts w:ascii="Times New Roman" w:hAnsi="Times New Roman"/>
          <w:sz w:val="24"/>
          <w:szCs w:val="24"/>
        </w:rPr>
        <w:softHyphen/>
        <w:t>ся форма и цвет медленно плывущих о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лаков, как постепенно раскрывается утром и закрывается вечером венчик цветка, как изменяется освещение предметов на солнце и в тени).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передавать в изображении основные свойства предметов (форма, величина, цвет), х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рактерные детали, соотношение предметов и их частей по величине, высоте, расположению 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носительно друг друга.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способность наблюдать явления природы, замечать их дина</w:t>
      </w:r>
      <w:r w:rsidRPr="001D6EBD">
        <w:rPr>
          <w:rFonts w:ascii="Times New Roman" w:hAnsi="Times New Roman"/>
          <w:sz w:val="24"/>
          <w:szCs w:val="24"/>
        </w:rPr>
        <w:softHyphen/>
        <w:t>мику, форму и цвет медленно плывущих облаков.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изобразительные навыки и умения, формировать художественно-творческие способности.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чувство формы, цвета, пропорций.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знакомить с народным декоративно-прикладным искусст</w:t>
      </w:r>
      <w:r w:rsidRPr="001D6EBD">
        <w:rPr>
          <w:rFonts w:ascii="Times New Roman" w:hAnsi="Times New Roman"/>
          <w:sz w:val="24"/>
          <w:szCs w:val="24"/>
        </w:rPr>
        <w:softHyphen/>
        <w:t xml:space="preserve">вом (Городец, </w:t>
      </w:r>
      <w:proofErr w:type="spellStart"/>
      <w:r w:rsidRPr="001D6EBD">
        <w:rPr>
          <w:rFonts w:ascii="Times New Roman" w:hAnsi="Times New Roman"/>
          <w:sz w:val="24"/>
          <w:szCs w:val="24"/>
        </w:rPr>
        <w:t>Полхон-Майдан</w:t>
      </w:r>
      <w:proofErr w:type="spellEnd"/>
      <w:r w:rsidRPr="001D6EBD">
        <w:rPr>
          <w:rFonts w:ascii="Times New Roman" w:hAnsi="Times New Roman"/>
          <w:sz w:val="24"/>
          <w:szCs w:val="24"/>
        </w:rPr>
        <w:t>, Гжель), расширять представления о народ</w:t>
      </w:r>
      <w:r w:rsidRPr="001D6EBD">
        <w:rPr>
          <w:rFonts w:ascii="Times New Roman" w:hAnsi="Times New Roman"/>
          <w:sz w:val="24"/>
          <w:szCs w:val="24"/>
        </w:rPr>
        <w:softHyphen/>
        <w:t xml:space="preserve">ных игрушках (матрешки - городецкая, </w:t>
      </w:r>
      <w:proofErr w:type="spellStart"/>
      <w:r w:rsidRPr="001D6EBD">
        <w:rPr>
          <w:rFonts w:ascii="Times New Roman" w:hAnsi="Times New Roman"/>
          <w:sz w:val="24"/>
          <w:szCs w:val="24"/>
        </w:rPr>
        <w:t>бог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родская</w:t>
      </w:r>
      <w:proofErr w:type="spellEnd"/>
      <w:r w:rsidRPr="001D6EBD">
        <w:rPr>
          <w:rFonts w:ascii="Times New Roman" w:hAnsi="Times New Roman"/>
          <w:sz w:val="24"/>
          <w:szCs w:val="24"/>
        </w:rPr>
        <w:t>; бирюльки).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детей с национальным декоративно-прикладным искусством (на основе реги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нальных особенностей); с другими видами декоративно-при</w:t>
      </w:r>
      <w:r w:rsidRPr="001D6EBD">
        <w:rPr>
          <w:rFonts w:ascii="Times New Roman" w:hAnsi="Times New Roman"/>
          <w:sz w:val="24"/>
          <w:szCs w:val="24"/>
        </w:rPr>
        <w:softHyphen/>
        <w:t>кладного искусства (фарф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ровые и керамические изделия, скульптура малых форм). Развивать декоративное творчес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во детей (в том числе коллективное).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организовывать свое рабочее место, готовить все необходимое для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нятий; работать аккуратно, экономно расходовать мате</w:t>
      </w:r>
      <w:r w:rsidRPr="001D6EBD">
        <w:rPr>
          <w:rFonts w:ascii="Times New Roman" w:hAnsi="Times New Roman"/>
          <w:sz w:val="24"/>
          <w:szCs w:val="24"/>
        </w:rPr>
        <w:softHyphen/>
        <w:t>риалы, сохранять рабочее 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сто в чистоте, по окончании работы приводить его в порядок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совершенствовать умение детей рассматривать работы (ри</w:t>
      </w:r>
      <w:r w:rsidRPr="001D6EBD">
        <w:rPr>
          <w:rFonts w:ascii="Times New Roman" w:hAnsi="Times New Roman"/>
          <w:sz w:val="24"/>
          <w:szCs w:val="24"/>
        </w:rPr>
        <w:softHyphen/>
        <w:t>сунки, лепку, аппл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кации), радоваться достигнутому результату, замечать и выделять выразительные решения из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бражений.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Предметное рисование. </w:t>
      </w:r>
      <w:r w:rsidRPr="001D6EBD">
        <w:rPr>
          <w:rFonts w:ascii="Times New Roman" w:hAnsi="Times New Roman"/>
          <w:sz w:val="24"/>
          <w:szCs w:val="24"/>
        </w:rPr>
        <w:t>Продолжать совершенствовать умение пе</w:t>
      </w:r>
      <w:r w:rsidRPr="001D6EBD">
        <w:rPr>
          <w:rFonts w:ascii="Times New Roman" w:hAnsi="Times New Roman"/>
          <w:sz w:val="24"/>
          <w:szCs w:val="24"/>
        </w:rPr>
        <w:softHyphen/>
        <w:t>редавать в рисунке образы предметов, объектов, персонажей сказок, литературных произведений. Обращать внимание детей на отличия пред</w:t>
      </w:r>
      <w:r w:rsidRPr="001D6EBD">
        <w:rPr>
          <w:rFonts w:ascii="Times New Roman" w:hAnsi="Times New Roman"/>
          <w:sz w:val="24"/>
          <w:szCs w:val="24"/>
        </w:rPr>
        <w:softHyphen/>
        <w:t>метов по форме, величине, пропорциям частей; побуждать их передавать эти 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личия в рисунках.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Учить передавать положение предметов в пространстве на листе бумаги, обращать внимание детей на то, что предметы могут по-разному распола</w:t>
      </w:r>
      <w:r w:rsidRPr="001D6EBD">
        <w:rPr>
          <w:rFonts w:ascii="Times New Roman" w:hAnsi="Times New Roman"/>
          <w:sz w:val="24"/>
          <w:szCs w:val="24"/>
        </w:rPr>
        <w:softHyphen/>
        <w:t>гаться на плоскости (стоять, лежать, менять положение: живые существа могут двигаться, менять позы, дерево в ветр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ный день - наклоняться и т. д.). Учить передавать движения фигур.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Способствовать овладению композиционными умениями: учить рас</w:t>
      </w:r>
      <w:r w:rsidRPr="001D6EBD">
        <w:rPr>
          <w:rFonts w:ascii="Times New Roman" w:hAnsi="Times New Roman"/>
          <w:sz w:val="24"/>
          <w:szCs w:val="24"/>
        </w:rPr>
        <w:softHyphen/>
        <w:t>полагать предмет на ли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те с учетом его пропорций (если предмет вытя</w:t>
      </w:r>
      <w:r w:rsidRPr="001D6EBD">
        <w:rPr>
          <w:rFonts w:ascii="Times New Roman" w:hAnsi="Times New Roman"/>
          <w:sz w:val="24"/>
          <w:szCs w:val="24"/>
        </w:rPr>
        <w:softHyphen/>
        <w:t>нут в высоту, располагать его на листе по вертик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ли; если он вытянут в ширину, например, не очень высокий, но длинный дом, ра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 xml:space="preserve">полагать его по горизонтали). </w:t>
      </w:r>
      <w:proofErr w:type="gramStart"/>
      <w:r w:rsidRPr="001D6EBD">
        <w:rPr>
          <w:rFonts w:ascii="Times New Roman" w:hAnsi="Times New Roman"/>
          <w:sz w:val="24"/>
          <w:szCs w:val="24"/>
        </w:rPr>
        <w:t>Закреплять способы и приемы рисования различными изобразительными матери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лами (цветные карандаши, гуашь, акварель, цветные мелки, пастель, сангина, угольный кара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даш, фломастеры, раз</w:t>
      </w:r>
      <w:r w:rsidRPr="001D6EBD">
        <w:rPr>
          <w:rFonts w:ascii="Times New Roman" w:hAnsi="Times New Roman"/>
          <w:sz w:val="24"/>
          <w:szCs w:val="24"/>
        </w:rPr>
        <w:softHyphen/>
        <w:t>нообразные кисти и т. д.).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Вырабатывать навыки рисования контура предмета простым каранда</w:t>
      </w:r>
      <w:r w:rsidRPr="001D6EBD">
        <w:rPr>
          <w:rFonts w:ascii="Times New Roman" w:hAnsi="Times New Roman"/>
          <w:sz w:val="24"/>
          <w:szCs w:val="24"/>
        </w:rPr>
        <w:softHyphen/>
        <w:t>шом с легким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жимом на него, чтобы при последующем закрашивании изображения не оставалось жестких, грубых 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ний, пачкающих рисунок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рисовать акварелью в соответствии с ее спецификой (прозрач</w:t>
      </w:r>
      <w:r w:rsidRPr="001D6EBD">
        <w:rPr>
          <w:rFonts w:ascii="Times New Roman" w:hAnsi="Times New Roman"/>
          <w:sz w:val="24"/>
          <w:szCs w:val="24"/>
        </w:rPr>
        <w:softHyphen/>
        <w:t>ностью и легкостью цв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та, плавностью перехода одного цвета в другой).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рисовать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знания об уже известных цветах, знакомить с новыми цветами (фиолетовый) и оттенками (</w:t>
      </w:r>
      <w:proofErr w:type="spellStart"/>
      <w:r w:rsidRPr="001D6EBD">
        <w:rPr>
          <w:rFonts w:ascii="Times New Roman" w:hAnsi="Times New Roman"/>
          <w:sz w:val="24"/>
          <w:szCs w:val="24"/>
        </w:rPr>
        <w:t>голубой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розовый</w:t>
      </w:r>
      <w:proofErr w:type="spellEnd"/>
      <w:r w:rsidRPr="001D6EBD">
        <w:rPr>
          <w:rFonts w:ascii="Times New Roman" w:hAnsi="Times New Roman"/>
          <w:sz w:val="24"/>
          <w:szCs w:val="24"/>
        </w:rPr>
        <w:t>, темно-зеленый, сиреневый), развивать чувство цвета. Учить см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шивать краски для по</w:t>
      </w:r>
      <w:r w:rsidRPr="001D6EBD">
        <w:rPr>
          <w:rFonts w:ascii="Times New Roman" w:hAnsi="Times New Roman"/>
          <w:sz w:val="24"/>
          <w:szCs w:val="24"/>
        </w:rPr>
        <w:softHyphen/>
        <w:t xml:space="preserve">лучения новых цветов и оттенков (при рисовании гуашью) и </w:t>
      </w:r>
      <w:proofErr w:type="spellStart"/>
      <w:r w:rsidRPr="001D6EBD">
        <w:rPr>
          <w:rFonts w:ascii="Times New Roman" w:hAnsi="Times New Roman"/>
          <w:sz w:val="24"/>
          <w:szCs w:val="24"/>
        </w:rPr>
        <w:t>высветлять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цвет, добавляя в краску воду (при рисовании акварелью). При рисовании карандашами учить п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редавать оттенки цвета, регулируя нажим на каран</w:t>
      </w:r>
      <w:r w:rsidRPr="001D6EBD">
        <w:rPr>
          <w:rFonts w:ascii="Times New Roman" w:hAnsi="Times New Roman"/>
          <w:sz w:val="24"/>
          <w:szCs w:val="24"/>
        </w:rPr>
        <w:softHyphen/>
        <w:t>даш. В карандашном исполнении дети могут, регулируя нажим, передать до трех оттенков цвета.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Сюжетное рисование. </w:t>
      </w:r>
      <w:r w:rsidRPr="001D6EBD">
        <w:rPr>
          <w:rFonts w:ascii="Times New Roman" w:hAnsi="Times New Roman"/>
          <w:sz w:val="24"/>
          <w:szCs w:val="24"/>
        </w:rPr>
        <w:t>Учить детей создавать сюжетные компози</w:t>
      </w:r>
      <w:r w:rsidRPr="001D6EBD">
        <w:rPr>
          <w:rFonts w:ascii="Times New Roman" w:hAnsi="Times New Roman"/>
          <w:sz w:val="24"/>
          <w:szCs w:val="24"/>
        </w:rPr>
        <w:softHyphen/>
        <w:t>ции на темы окр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жающей жизни и на темы литературных произведений («Кого встретил Колобок», «Два жадных медв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 xml:space="preserve">жонка», «Где обедал </w:t>
      </w:r>
      <w:r w:rsidRPr="001D6EBD">
        <w:rPr>
          <w:rFonts w:ascii="Times New Roman" w:hAnsi="Times New Roman"/>
          <w:iCs/>
          <w:sz w:val="24"/>
          <w:szCs w:val="24"/>
        </w:rPr>
        <w:t>во</w:t>
      </w:r>
      <w:r w:rsidRPr="001D6EBD">
        <w:rPr>
          <w:rFonts w:ascii="Times New Roman" w:hAnsi="Times New Roman"/>
          <w:sz w:val="24"/>
          <w:szCs w:val="24"/>
        </w:rPr>
        <w:t>робей?»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композиционные умения, учить располагать изображения на полосе внизу листа, по всему листу.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Обращать внимание детей на соотношение по величине разных пред</w:t>
      </w:r>
      <w:r w:rsidRPr="001D6EBD">
        <w:rPr>
          <w:rFonts w:ascii="Times New Roman" w:hAnsi="Times New Roman"/>
          <w:sz w:val="24"/>
          <w:szCs w:val="24"/>
        </w:rPr>
        <w:softHyphen/>
        <w:t>метов в сюжете (дома большие, деревья высокие и низкие; люди меньше домов, но больше растущих на л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гу цветов). Учить располагать на рисунке предметы так, чтобы они загораживали друг друга (растущие п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ред домом деревья и частично его загораживающие и т. п.).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Декоративное рисование. 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Продолжать знакомить детей с изделиями народных промыслов, закреплять и углублять знания о дымковской и </w:t>
      </w:r>
      <w:proofErr w:type="spellStart"/>
      <w:r w:rsidRPr="001D6EBD">
        <w:rPr>
          <w:rFonts w:ascii="Times New Roman" w:hAnsi="Times New Roman"/>
          <w:sz w:val="24"/>
          <w:szCs w:val="24"/>
        </w:rPr>
        <w:t>фи</w:t>
      </w:r>
      <w:r w:rsidRPr="001D6EBD">
        <w:rPr>
          <w:rFonts w:ascii="Times New Roman" w:hAnsi="Times New Roman"/>
          <w:sz w:val="24"/>
          <w:szCs w:val="24"/>
        </w:rPr>
        <w:softHyphen/>
        <w:t>лимоновской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игрушках и их росписи; предл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гать создавать изображения по мотивам народной декоративной росписи, знакомить с ее цвет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вым строем и элементами композиции, добиваться большего разнообразия используемых эл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ментов.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Продолжать знакомить с городецкой росписью, ее цветовым ре</w:t>
      </w:r>
      <w:r w:rsidRPr="001D6EBD">
        <w:rPr>
          <w:rFonts w:ascii="Times New Roman" w:hAnsi="Times New Roman"/>
          <w:sz w:val="24"/>
          <w:szCs w:val="24"/>
        </w:rPr>
        <w:softHyphen/>
        <w:t>шением, спецификой со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дания декоративных цветов (как правило, не чистых тонов, а 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тенков), учить использовать для украшения оживки.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Познакомить с росписью </w:t>
      </w:r>
      <w:proofErr w:type="spellStart"/>
      <w:r w:rsidRPr="001D6EBD">
        <w:rPr>
          <w:rFonts w:ascii="Times New Roman" w:hAnsi="Times New Roman"/>
          <w:sz w:val="24"/>
          <w:szCs w:val="24"/>
        </w:rPr>
        <w:t>Полхов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- Майдана. Включать городецкую и </w:t>
      </w:r>
      <w:proofErr w:type="spellStart"/>
      <w:r w:rsidRPr="001D6EBD">
        <w:rPr>
          <w:rFonts w:ascii="Times New Roman" w:hAnsi="Times New Roman"/>
          <w:sz w:val="24"/>
          <w:szCs w:val="24"/>
        </w:rPr>
        <w:t>пол</w:t>
      </w:r>
      <w:r w:rsidRPr="001D6EBD">
        <w:rPr>
          <w:rFonts w:ascii="Times New Roman" w:hAnsi="Times New Roman"/>
          <w:sz w:val="24"/>
          <w:szCs w:val="24"/>
        </w:rPr>
        <w:softHyphen/>
        <w:t>хон-майданскую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роспись в творческую работу детей, помогать осваивать специфику этих видов росписи. Знак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мить с региональным (местным) деко</w:t>
      </w:r>
      <w:r w:rsidRPr="001D6EBD">
        <w:rPr>
          <w:rFonts w:ascii="Times New Roman" w:hAnsi="Times New Roman"/>
          <w:sz w:val="24"/>
          <w:szCs w:val="24"/>
        </w:rPr>
        <w:softHyphen/>
        <w:t xml:space="preserve">ративным искусством. </w:t>
      </w:r>
      <w:proofErr w:type="gramStart"/>
      <w:r w:rsidRPr="001D6EBD">
        <w:rPr>
          <w:rFonts w:ascii="Times New Roman" w:hAnsi="Times New Roman"/>
          <w:sz w:val="24"/>
          <w:szCs w:val="24"/>
        </w:rPr>
        <w:t>Учить соста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 xml:space="preserve">лять узоры по мотивам городецкой, </w:t>
      </w:r>
      <w:proofErr w:type="spellStart"/>
      <w:r w:rsidRPr="001D6EBD">
        <w:rPr>
          <w:rFonts w:ascii="Times New Roman" w:hAnsi="Times New Roman"/>
          <w:sz w:val="24"/>
          <w:szCs w:val="24"/>
        </w:rPr>
        <w:t>пол</w:t>
      </w:r>
      <w:r w:rsidRPr="001D6EBD">
        <w:rPr>
          <w:rFonts w:ascii="Times New Roman" w:hAnsi="Times New Roman"/>
          <w:sz w:val="24"/>
          <w:szCs w:val="24"/>
        </w:rPr>
        <w:softHyphen/>
        <w:t>хов-майданской</w:t>
      </w:r>
      <w:proofErr w:type="spellEnd"/>
      <w:r w:rsidRPr="001D6EBD">
        <w:rPr>
          <w:rFonts w:ascii="Times New Roman" w:hAnsi="Times New Roman"/>
          <w:sz w:val="24"/>
          <w:szCs w:val="24"/>
        </w:rPr>
        <w:t>, гжельской росписи: знакомить с характерными элементами (б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тоны, цветы, листья, травка, усики, завитки, оживки).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создавать узоры на листах в форме народного изделия (поднос, солонка, чашка, розе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ка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Для развития творчества в декоративной деятельности использовать деко</w:t>
      </w:r>
      <w:r w:rsidRPr="001D6EBD">
        <w:rPr>
          <w:rFonts w:ascii="Times New Roman" w:hAnsi="Times New Roman"/>
          <w:sz w:val="24"/>
          <w:szCs w:val="24"/>
        </w:rPr>
        <w:softHyphen/>
        <w:t>ративные ткани. Предоставлять детям бумагу в форме одежды и головных убо</w:t>
      </w:r>
      <w:r w:rsidRPr="001D6EBD">
        <w:rPr>
          <w:rFonts w:ascii="Times New Roman" w:hAnsi="Times New Roman"/>
          <w:sz w:val="24"/>
          <w:szCs w:val="24"/>
        </w:rPr>
        <w:softHyphen/>
        <w:t>ров (кокошник, платок, свитер и др.), предметов быта (салфетка, полотенце).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Учить </w:t>
      </w:r>
      <w:proofErr w:type="gramStart"/>
      <w:r w:rsidRPr="001D6EBD">
        <w:rPr>
          <w:rFonts w:ascii="Times New Roman" w:hAnsi="Times New Roman"/>
          <w:sz w:val="24"/>
          <w:szCs w:val="24"/>
        </w:rPr>
        <w:t>ритмично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располагать узор. Предлагать расписывать бумажные силуэты и объемные фигуры.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lastRenderedPageBreak/>
        <w:t>Лепка. </w:t>
      </w:r>
      <w:r w:rsidRPr="001D6EBD">
        <w:rPr>
          <w:rFonts w:ascii="Times New Roman" w:hAnsi="Times New Roman"/>
          <w:sz w:val="24"/>
          <w:szCs w:val="24"/>
        </w:rPr>
        <w:t>Продолжать знакомить детей с особенностями лепки из глины, пластилина и пласт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ческой массы.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лепить с натуры и по представлению знакомые пред</w:t>
      </w:r>
      <w:r w:rsidRPr="001D6EBD">
        <w:rPr>
          <w:rFonts w:ascii="Times New Roman" w:hAnsi="Times New Roman"/>
          <w:sz w:val="24"/>
          <w:szCs w:val="24"/>
        </w:rPr>
        <w:softHyphen/>
        <w:t>меты (овощи, фрукты, грибы, посуда, игрушки); передавать их характерные особенности. Продолжать учить лепить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суду из целого куска глины и пластилина ленточным способом.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передавать в лепке выразительность образа, лепить фигуры че</w:t>
      </w:r>
      <w:r w:rsidRPr="001D6EBD">
        <w:rPr>
          <w:rFonts w:ascii="Times New Roman" w:hAnsi="Times New Roman"/>
          <w:sz w:val="24"/>
          <w:szCs w:val="24"/>
        </w:rPr>
        <w:softHyphen/>
        <w:t>ловека и животных в движении, объединять небольшие группы предметов в несложные сюжеты (в коллективных ко</w:t>
      </w:r>
      <w:r w:rsidRPr="001D6EBD">
        <w:rPr>
          <w:rFonts w:ascii="Times New Roman" w:hAnsi="Times New Roman"/>
          <w:sz w:val="24"/>
          <w:szCs w:val="24"/>
        </w:rPr>
        <w:t>м</w:t>
      </w:r>
      <w:r w:rsidRPr="001D6EBD">
        <w:rPr>
          <w:rFonts w:ascii="Times New Roman" w:hAnsi="Times New Roman"/>
          <w:sz w:val="24"/>
          <w:szCs w:val="24"/>
        </w:rPr>
        <w:t>позициях): «Курица с цыпля</w:t>
      </w:r>
      <w:r w:rsidRPr="001D6EBD">
        <w:rPr>
          <w:rFonts w:ascii="Times New Roman" w:hAnsi="Times New Roman"/>
          <w:sz w:val="24"/>
          <w:szCs w:val="24"/>
        </w:rPr>
        <w:softHyphen/>
        <w:t>тами», «Два жадных медвежонка нашли сыр», «Дети на прогулке» и др.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 детей умения лепить по представлению героев лите</w:t>
      </w:r>
      <w:r w:rsidRPr="001D6EBD">
        <w:rPr>
          <w:rFonts w:ascii="Times New Roman" w:hAnsi="Times New Roman"/>
          <w:sz w:val="24"/>
          <w:szCs w:val="24"/>
        </w:rPr>
        <w:softHyphen/>
        <w:t>ратурных произведений (Медведь и Колобок, Лиса и Зайчик, Машенька и Медведь и т. п.). Развивать творчество, иници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тиву.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формировать умение лепить мелкие детали; пользуясь сте</w:t>
      </w:r>
      <w:r w:rsidRPr="001D6EBD">
        <w:rPr>
          <w:rFonts w:ascii="Times New Roman" w:hAnsi="Times New Roman"/>
          <w:sz w:val="24"/>
          <w:szCs w:val="24"/>
        </w:rPr>
        <w:softHyphen/>
        <w:t>кой, наносить рисунок чешуек у рыбки, обозначать глаза, шерсть животного, перышки птицы, узор, складки на одежде людей и т. п.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формировать технические умения и навыки работы с разнооб</w:t>
      </w:r>
      <w:r w:rsidRPr="001D6EBD">
        <w:rPr>
          <w:rFonts w:ascii="Times New Roman" w:hAnsi="Times New Roman"/>
          <w:sz w:val="24"/>
          <w:szCs w:val="24"/>
        </w:rPr>
        <w:softHyphen/>
        <w:t>разными матери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лами для лепки; побуждать использовать дополнительные материалы (косточки, зернышки, б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синки и т. д.).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навыки аккуратной лепки.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навык тщательно мыть руки по окончании лепки. </w:t>
      </w:r>
      <w:r w:rsidRPr="001D6EBD">
        <w:rPr>
          <w:rFonts w:ascii="Times New Roman" w:hAnsi="Times New Roman"/>
          <w:b/>
          <w:bCs/>
          <w:sz w:val="24"/>
          <w:szCs w:val="24"/>
        </w:rPr>
        <w:t>Декоративная ле</w:t>
      </w:r>
      <w:r w:rsidRPr="001D6EBD">
        <w:rPr>
          <w:rFonts w:ascii="Times New Roman" w:hAnsi="Times New Roman"/>
          <w:b/>
          <w:bCs/>
          <w:sz w:val="24"/>
          <w:szCs w:val="24"/>
        </w:rPr>
        <w:t>п</w:t>
      </w:r>
      <w:r w:rsidRPr="001D6EBD">
        <w:rPr>
          <w:rFonts w:ascii="Times New Roman" w:hAnsi="Times New Roman"/>
          <w:b/>
          <w:bCs/>
          <w:sz w:val="24"/>
          <w:szCs w:val="24"/>
        </w:rPr>
        <w:t>ка. </w:t>
      </w:r>
      <w:r w:rsidRPr="001D6EBD">
        <w:rPr>
          <w:rFonts w:ascii="Times New Roman" w:hAnsi="Times New Roman"/>
          <w:sz w:val="24"/>
          <w:szCs w:val="24"/>
        </w:rPr>
        <w:t>Продолжать знакомить детей с особенностями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декоративной лепки. Формировать интерес и эстетическое отношение к предметам наро</w:t>
      </w:r>
      <w:r w:rsidRPr="001D6EBD">
        <w:rPr>
          <w:rFonts w:ascii="Times New Roman" w:hAnsi="Times New Roman"/>
          <w:sz w:val="24"/>
          <w:szCs w:val="24"/>
        </w:rPr>
        <w:t>д</w:t>
      </w:r>
      <w:r w:rsidRPr="001D6EBD">
        <w:rPr>
          <w:rFonts w:ascii="Times New Roman" w:hAnsi="Times New Roman"/>
          <w:sz w:val="24"/>
          <w:szCs w:val="24"/>
        </w:rPr>
        <w:t>ного декоративно-прикладного искусства.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лепить птиц, животных, людей по типу народных игрушек (</w:t>
      </w:r>
      <w:proofErr w:type="gramStart"/>
      <w:r w:rsidRPr="001D6EBD">
        <w:rPr>
          <w:rFonts w:ascii="Times New Roman" w:hAnsi="Times New Roman"/>
          <w:sz w:val="24"/>
          <w:szCs w:val="24"/>
        </w:rPr>
        <w:t>дымковской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филимоно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>ской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D6EBD">
        <w:rPr>
          <w:rFonts w:ascii="Times New Roman" w:hAnsi="Times New Roman"/>
          <w:sz w:val="24"/>
          <w:szCs w:val="24"/>
        </w:rPr>
        <w:t>каргопольской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украшать узорами предметы декоративного искусства. Учить распис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 xml:space="preserve">вать изделия гуашью, украшать их </w:t>
      </w:r>
      <w:proofErr w:type="spellStart"/>
      <w:r w:rsidRPr="001D6EBD">
        <w:rPr>
          <w:rFonts w:ascii="Times New Roman" w:hAnsi="Times New Roman"/>
          <w:sz w:val="24"/>
          <w:szCs w:val="24"/>
        </w:rPr>
        <w:t>налепами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 углубленным рельефом, использовать стеку.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обмакивать пальцы в воду, чтобы сгладить неровности вылеп</w:t>
      </w:r>
      <w:r w:rsidRPr="001D6EBD">
        <w:rPr>
          <w:rFonts w:ascii="Times New Roman" w:hAnsi="Times New Roman"/>
          <w:sz w:val="24"/>
          <w:szCs w:val="24"/>
        </w:rPr>
        <w:softHyphen/>
        <w:t>ленного изображения, когда это необходимо для передачи образа.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Аппликация. </w:t>
      </w:r>
      <w:r w:rsidRPr="001D6EBD">
        <w:rPr>
          <w:rFonts w:ascii="Times New Roman" w:hAnsi="Times New Roman"/>
          <w:sz w:val="24"/>
          <w:szCs w:val="24"/>
        </w:rPr>
        <w:t>Закреплять умение детей создавать изображения (разрезать бумагу на коро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кие и длинные полоски; вырезать круги из квадратов, овалы из прямоугольников, преобразов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вать одни геомет</w:t>
      </w:r>
      <w:r w:rsidRPr="001D6EBD">
        <w:rPr>
          <w:rFonts w:ascii="Times New Roman" w:hAnsi="Times New Roman"/>
          <w:sz w:val="24"/>
          <w:szCs w:val="24"/>
        </w:rPr>
        <w:softHyphen/>
        <w:t>рические фигуры в другие: квадрат - в два-четыре треугол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ника, пря</w:t>
      </w:r>
      <w:r w:rsidRPr="001D6EBD">
        <w:rPr>
          <w:rFonts w:ascii="Times New Roman" w:hAnsi="Times New Roman"/>
          <w:sz w:val="24"/>
          <w:szCs w:val="24"/>
        </w:rPr>
        <w:softHyphen/>
        <w:t>моугольник - В полоски, квадраты или маленькие прямоугольники), создавать из этих фигур изображения разных предметов или декора</w:t>
      </w:r>
      <w:r w:rsidRPr="001D6EBD">
        <w:rPr>
          <w:rFonts w:ascii="Times New Roman" w:hAnsi="Times New Roman"/>
          <w:sz w:val="24"/>
          <w:szCs w:val="24"/>
        </w:rPr>
        <w:softHyphen/>
        <w:t>тивные композиции.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вырезать одинаковые фигуры или их детали из бумаги, сложен</w:t>
      </w:r>
      <w:r w:rsidRPr="001D6EBD">
        <w:rPr>
          <w:rFonts w:ascii="Times New Roman" w:hAnsi="Times New Roman"/>
          <w:sz w:val="24"/>
          <w:szCs w:val="24"/>
        </w:rPr>
        <w:softHyphen/>
        <w:t>ной гармошкой, а си</w:t>
      </w:r>
      <w:r w:rsidRPr="001D6EBD">
        <w:rPr>
          <w:rFonts w:ascii="Times New Roman" w:hAnsi="Times New Roman"/>
          <w:sz w:val="24"/>
          <w:szCs w:val="24"/>
        </w:rPr>
        <w:t>м</w:t>
      </w:r>
      <w:r w:rsidRPr="001D6EBD">
        <w:rPr>
          <w:rFonts w:ascii="Times New Roman" w:hAnsi="Times New Roman"/>
          <w:sz w:val="24"/>
          <w:szCs w:val="24"/>
        </w:rPr>
        <w:t>метричные изображения - из бумаги, сложенной пополам (стакан, ваза, цветок и др.). С целью создания выразительного образа учить приему обрывания.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Побуждать создавать предметные и сюжетные композиции, дополнять их деталями, обог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щающими изображения.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аккуратное и бережное отношение к материалам.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 xml:space="preserve">Прикладное творчество. </w:t>
      </w:r>
      <w:r w:rsidRPr="001D6EBD">
        <w:rPr>
          <w:rFonts w:ascii="Times New Roman" w:hAnsi="Times New Roman"/>
          <w:sz w:val="24"/>
          <w:szCs w:val="24"/>
        </w:rPr>
        <w:t>Совершенствовать умение работать с бума</w:t>
      </w:r>
      <w:r w:rsidRPr="001D6EBD">
        <w:rPr>
          <w:rFonts w:ascii="Times New Roman" w:hAnsi="Times New Roman"/>
          <w:sz w:val="24"/>
          <w:szCs w:val="24"/>
        </w:rPr>
        <w:softHyphen/>
        <w:t>гой: сгибать лист вчетверо в разных направлениях; работать по готовой выкройке (шапочка, лодочка, домик, кошелек).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создавать из бумаги объемные фигуры: делить квадратный лист на н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сколько равных частей, сглаживать сгибы, надрезать по сгибам (домик, корзинка, кубик).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детей делать игрушки, сувениры из природно</w:t>
      </w:r>
      <w:r w:rsidRPr="001D6EBD">
        <w:rPr>
          <w:rFonts w:ascii="Times New Roman" w:hAnsi="Times New Roman"/>
          <w:sz w:val="24"/>
          <w:szCs w:val="24"/>
        </w:rPr>
        <w:softHyphen/>
        <w:t>го материала (шишки, ветки, ягоды) и других материалов (катушки, проволока в цветной обмотке, пустые коробки и др.), прочно соединяя части.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Формировать умение самостоятельно создавать игрушки для </w:t>
      </w:r>
      <w:proofErr w:type="spellStart"/>
      <w:r w:rsidRPr="001D6EBD">
        <w:rPr>
          <w:rFonts w:ascii="Times New Roman" w:hAnsi="Times New Roman"/>
          <w:sz w:val="24"/>
          <w:szCs w:val="24"/>
        </w:rPr>
        <w:t>сюжетно</w:t>
      </w:r>
      <w:r w:rsidRPr="001D6EBD">
        <w:rPr>
          <w:rFonts w:ascii="Times New Roman" w:hAnsi="Times New Roman"/>
          <w:sz w:val="24"/>
          <w:szCs w:val="24"/>
        </w:rPr>
        <w:softHyphen/>
        <w:t>ролевых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игр (флажки, сумочки, шапочки, салфетки и др.); сувениры для родителей, сотрудников детского сада, ело</w:t>
      </w:r>
      <w:r w:rsidRPr="001D6EBD">
        <w:rPr>
          <w:rFonts w:ascii="Times New Roman" w:hAnsi="Times New Roman"/>
          <w:sz w:val="24"/>
          <w:szCs w:val="24"/>
        </w:rPr>
        <w:t>ч</w:t>
      </w:r>
      <w:r w:rsidRPr="001D6EBD">
        <w:rPr>
          <w:rFonts w:ascii="Times New Roman" w:hAnsi="Times New Roman"/>
          <w:sz w:val="24"/>
          <w:szCs w:val="24"/>
        </w:rPr>
        <w:t>ные украшения.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Привлекать детей к изготовлению пособий для занятий и самосто</w:t>
      </w:r>
      <w:r w:rsidRPr="001D6EBD">
        <w:rPr>
          <w:rFonts w:ascii="Times New Roman" w:hAnsi="Times New Roman"/>
          <w:sz w:val="24"/>
          <w:szCs w:val="24"/>
        </w:rPr>
        <w:softHyphen/>
        <w:t>ятельной деятельности (к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робки, счетный материал), ремонту книг, настольно-печатных игр.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детей экономно и рационально расходовать материалы.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 детей устойчивый интерес к изобразительной деятель</w:t>
      </w:r>
      <w:r w:rsidRPr="001D6EBD">
        <w:rPr>
          <w:rFonts w:ascii="Times New Roman" w:hAnsi="Times New Roman"/>
          <w:sz w:val="24"/>
          <w:szCs w:val="24"/>
        </w:rPr>
        <w:softHyphen/>
        <w:t>ности. Обогащать се</w:t>
      </w:r>
      <w:r w:rsidRPr="001D6EBD">
        <w:rPr>
          <w:rFonts w:ascii="Times New Roman" w:hAnsi="Times New Roman"/>
          <w:sz w:val="24"/>
          <w:szCs w:val="24"/>
        </w:rPr>
        <w:t>н</w:t>
      </w:r>
      <w:r w:rsidRPr="001D6EBD">
        <w:rPr>
          <w:rFonts w:ascii="Times New Roman" w:hAnsi="Times New Roman"/>
          <w:sz w:val="24"/>
          <w:szCs w:val="24"/>
        </w:rPr>
        <w:t>сорный опыт, включать в процесс ознакомления с предметами движения рук по предм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развивать образное эстетическое восприятие, образные представления, форм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 xml:space="preserve">ровать эстетические суждения; учить </w:t>
      </w:r>
      <w:proofErr w:type="spellStart"/>
      <w:r w:rsidRPr="001D6EBD">
        <w:rPr>
          <w:rFonts w:ascii="Times New Roman" w:hAnsi="Times New Roman"/>
          <w:sz w:val="24"/>
          <w:szCs w:val="24"/>
        </w:rPr>
        <w:t>аргумен</w:t>
      </w:r>
      <w:r w:rsidRPr="001D6EBD">
        <w:rPr>
          <w:rFonts w:ascii="Times New Roman" w:hAnsi="Times New Roman"/>
          <w:sz w:val="24"/>
          <w:szCs w:val="24"/>
        </w:rPr>
        <w:softHyphen/>
        <w:t>тированно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и развернуто оценивать из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эстетическое отношение к предметам и явлениям окру</w:t>
      </w:r>
      <w:r w:rsidRPr="001D6EBD">
        <w:rPr>
          <w:rFonts w:ascii="Times New Roman" w:hAnsi="Times New Roman"/>
          <w:sz w:val="24"/>
          <w:szCs w:val="24"/>
        </w:rPr>
        <w:softHyphen/>
        <w:t>жающего мира, произв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дениям искусства, к художественно-творческой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Воспитывать самостоятельность; учить активно и творчески приме</w:t>
      </w:r>
      <w:r w:rsidRPr="001D6EBD">
        <w:rPr>
          <w:rFonts w:ascii="Times New Roman" w:hAnsi="Times New Roman"/>
          <w:sz w:val="24"/>
          <w:szCs w:val="24"/>
        </w:rPr>
        <w:softHyphen/>
        <w:t>нять ранее усвоенные способы изображения в рисовании, лепке и аппли</w:t>
      </w:r>
      <w:r w:rsidRPr="001D6EBD">
        <w:rPr>
          <w:rFonts w:ascii="Times New Roman" w:hAnsi="Times New Roman"/>
          <w:sz w:val="24"/>
          <w:szCs w:val="24"/>
        </w:rPr>
        <w:softHyphen/>
        <w:t>кации, используя выразительные средства.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учить детей рисовать с натуры; развивать аналитичес</w:t>
      </w:r>
      <w:r w:rsidRPr="001D6EBD">
        <w:rPr>
          <w:rFonts w:ascii="Times New Roman" w:hAnsi="Times New Roman"/>
          <w:sz w:val="24"/>
          <w:szCs w:val="24"/>
        </w:rPr>
        <w:softHyphen/>
        <w:t>кие способности, умение сравнивать предметы между собой, выделять особенности каждого предмета;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вершенствовать умение изображать предметы, передавая их форму, величину, строение, пропорции, цвет, комп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зицию.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развивать коллективное творчество. Воспитывать стрем</w:t>
      </w:r>
      <w:r w:rsidRPr="001D6EBD">
        <w:rPr>
          <w:rFonts w:ascii="Times New Roman" w:hAnsi="Times New Roman"/>
          <w:sz w:val="24"/>
          <w:szCs w:val="24"/>
        </w:rPr>
        <w:softHyphen/>
        <w:t>ление действовать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гласованно, договариваться о том, кто какую часть работы будет выполнять, как отдельные из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бражения будут объединяться в общую картину.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замечать недостатки своих работ и исправлять их; вносить допо</w:t>
      </w:r>
      <w:r w:rsidRPr="001D6EBD">
        <w:rPr>
          <w:rFonts w:ascii="Times New Roman" w:hAnsi="Times New Roman"/>
          <w:sz w:val="24"/>
          <w:szCs w:val="24"/>
        </w:rPr>
        <w:t>л</w:t>
      </w:r>
      <w:r w:rsidRPr="001D6EBD">
        <w:rPr>
          <w:rFonts w:ascii="Times New Roman" w:hAnsi="Times New Roman"/>
          <w:sz w:val="24"/>
          <w:szCs w:val="24"/>
        </w:rPr>
        <w:t>нения для достижения большей выразительности созда</w:t>
      </w:r>
      <w:r w:rsidRPr="001D6EBD">
        <w:rPr>
          <w:rFonts w:ascii="Times New Roman" w:hAnsi="Times New Roman"/>
          <w:sz w:val="24"/>
          <w:szCs w:val="24"/>
        </w:rPr>
        <w:softHyphen/>
        <w:t>ваемого образа.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Предметное рисование. </w:t>
      </w:r>
      <w:r w:rsidRPr="001D6EBD">
        <w:rPr>
          <w:rFonts w:ascii="Times New Roman" w:hAnsi="Times New Roman"/>
          <w:sz w:val="24"/>
          <w:szCs w:val="24"/>
        </w:rPr>
        <w:t>Совершенствовать умение изображать пред</w:t>
      </w:r>
      <w:r w:rsidRPr="001D6EBD">
        <w:rPr>
          <w:rFonts w:ascii="Times New Roman" w:hAnsi="Times New Roman"/>
          <w:sz w:val="24"/>
          <w:szCs w:val="24"/>
        </w:rPr>
        <w:softHyphen/>
        <w:t>меты по памяти и с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технику изображения. Продолжать развивать свободу и одновременно точность движений руки под контролем зрения, их плавность, ритмичность. Расш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рять набор материалов, которые дети могут использовать в рисовании (гуашь, акварель, сухая и жирная па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 xml:space="preserve">тель, сангина, угольный карандаш, </w:t>
      </w:r>
      <w:proofErr w:type="spellStart"/>
      <w:r w:rsidRPr="001D6EBD">
        <w:rPr>
          <w:rFonts w:ascii="Times New Roman" w:hAnsi="Times New Roman"/>
          <w:sz w:val="24"/>
          <w:szCs w:val="24"/>
        </w:rPr>
        <w:t>гелевая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ручка и др.). Предлагать соед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нять в одном рисунке раз</w:t>
      </w:r>
      <w:r w:rsidRPr="001D6EBD">
        <w:rPr>
          <w:rFonts w:ascii="Times New Roman" w:hAnsi="Times New Roman"/>
          <w:sz w:val="24"/>
          <w:szCs w:val="24"/>
        </w:rPr>
        <w:softHyphen/>
        <w:t>ные материалы для создания выразительного образа. Учить новым способам работы с уже знакомыми материалами (например, рисовать акварелью по сы</w:t>
      </w:r>
      <w:r w:rsidRPr="001D6EBD">
        <w:rPr>
          <w:rFonts w:ascii="Times New Roman" w:hAnsi="Times New Roman"/>
          <w:sz w:val="24"/>
          <w:szCs w:val="24"/>
        </w:rPr>
        <w:softHyphen/>
        <w:t>рому слою); разным способам создания фона для изображаемой картины: при рисовании акварелью и гуашью - до создания о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новного изображения; при рисовании пастелью и цветными карандашами фон может быть по</w:t>
      </w:r>
      <w:r w:rsidRPr="001D6EBD">
        <w:rPr>
          <w:rFonts w:ascii="Times New Roman" w:hAnsi="Times New Roman"/>
          <w:sz w:val="24"/>
          <w:szCs w:val="24"/>
        </w:rPr>
        <w:t>д</w:t>
      </w:r>
      <w:r w:rsidRPr="001D6EBD">
        <w:rPr>
          <w:rFonts w:ascii="Times New Roman" w:hAnsi="Times New Roman"/>
          <w:sz w:val="24"/>
          <w:szCs w:val="24"/>
        </w:rPr>
        <w:t>готовлен как в начале, так и по завершении основного изображения.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Продолжать формировать умение свободно владеть карандашом при выполнении 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нейного рисунка, учить плавным поворотам руки при ри</w:t>
      </w:r>
      <w:r w:rsidRPr="001D6EBD">
        <w:rPr>
          <w:rFonts w:ascii="Times New Roman" w:hAnsi="Times New Roman"/>
          <w:sz w:val="24"/>
          <w:szCs w:val="24"/>
        </w:rPr>
        <w:softHyphen/>
        <w:t>совании округлых линий, завитков в разном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правлении (от веточки и от конца завитка к веточке, вертикально и горизонтально), учить осущ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ствлять движение всей рукой при рисовании длинных линий, крупных форм, одни</w:t>
      </w:r>
      <w:r w:rsidRPr="001D6EBD">
        <w:rPr>
          <w:rFonts w:ascii="Times New Roman" w:hAnsi="Times New Roman"/>
          <w:sz w:val="24"/>
          <w:szCs w:val="24"/>
        </w:rPr>
        <w:softHyphen/>
        <w:t>ми пальцами - при рисовании небольших форм и мелких деталей, коротких 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ний, штрихов, травки (хохлома), оживок (</w:t>
      </w:r>
      <w:proofErr w:type="spellStart"/>
      <w:r w:rsidRPr="001D6EBD">
        <w:rPr>
          <w:rFonts w:ascii="Times New Roman" w:hAnsi="Times New Roman"/>
          <w:sz w:val="24"/>
          <w:szCs w:val="24"/>
        </w:rPr>
        <w:t>городец</w:t>
      </w:r>
      <w:proofErr w:type="spellEnd"/>
      <w:proofErr w:type="gramEnd"/>
      <w:r w:rsidRPr="001D6EBD">
        <w:rPr>
          <w:rFonts w:ascii="Times New Roman" w:hAnsi="Times New Roman"/>
          <w:sz w:val="24"/>
          <w:szCs w:val="24"/>
        </w:rPr>
        <w:t>) и др.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мерности закрашивания рисунка; чувс</w:t>
      </w:r>
      <w:r w:rsidRPr="001D6EBD">
        <w:rPr>
          <w:rFonts w:ascii="Times New Roman" w:hAnsi="Times New Roman"/>
          <w:sz w:val="24"/>
          <w:szCs w:val="24"/>
        </w:rPr>
        <w:softHyphen/>
        <w:t>твовать плавные переходы оттенков цвета, получившиеся при ра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>номерном закрашивании и регулировании нажима на карандаш.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представление о разнообразии цветов и оттенков, опираясь на реальную окраску предметов, декоративную роспись, сказочные сюже</w:t>
      </w:r>
      <w:r w:rsidRPr="001D6EBD">
        <w:rPr>
          <w:rFonts w:ascii="Times New Roman" w:hAnsi="Times New Roman"/>
          <w:sz w:val="24"/>
          <w:szCs w:val="24"/>
        </w:rPr>
        <w:softHyphen/>
        <w:t>ты; учить создавать цвета и о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тенки.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Постепенно подводить детей к обозначению цветов, например, вклю</w:t>
      </w:r>
      <w:r w:rsidRPr="001D6EBD">
        <w:rPr>
          <w:rFonts w:ascii="Times New Roman" w:hAnsi="Times New Roman"/>
          <w:sz w:val="24"/>
          <w:szCs w:val="24"/>
        </w:rPr>
        <w:softHyphen/>
        <w:t>чающих два оттенка (</w:t>
      </w:r>
      <w:proofErr w:type="gramStart"/>
      <w:r w:rsidRPr="001D6EBD">
        <w:rPr>
          <w:rFonts w:ascii="Times New Roman" w:hAnsi="Times New Roman"/>
          <w:sz w:val="24"/>
          <w:szCs w:val="24"/>
        </w:rPr>
        <w:t>желто-зеленый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помидоры </w:t>
      </w:r>
      <w:r w:rsidRPr="001D6EBD">
        <w:rPr>
          <w:rFonts w:ascii="Times New Roman" w:hAnsi="Times New Roman"/>
          <w:sz w:val="24"/>
          <w:szCs w:val="24"/>
        </w:rPr>
        <w:lastRenderedPageBreak/>
        <w:t xml:space="preserve">зеленые, а созревшие - красные). </w:t>
      </w:r>
      <w:proofErr w:type="gramStart"/>
      <w:r w:rsidRPr="001D6EBD">
        <w:rPr>
          <w:rFonts w:ascii="Times New Roman" w:hAnsi="Times New Roman"/>
          <w:sz w:val="24"/>
          <w:szCs w:val="24"/>
        </w:rPr>
        <w:t>Учить замечать изменение цвета в при</w:t>
      </w:r>
      <w:r w:rsidRPr="001D6EBD">
        <w:rPr>
          <w:rFonts w:ascii="Times New Roman" w:hAnsi="Times New Roman"/>
          <w:sz w:val="24"/>
          <w:szCs w:val="24"/>
        </w:rPr>
        <w:softHyphen/>
        <w:t>роде в связи с изменен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 xml:space="preserve">ем погоды (небо </w:t>
      </w:r>
      <w:proofErr w:type="spellStart"/>
      <w:r w:rsidRPr="001D6EBD">
        <w:rPr>
          <w:rFonts w:ascii="Times New Roman" w:hAnsi="Times New Roman"/>
          <w:sz w:val="24"/>
          <w:szCs w:val="24"/>
        </w:rPr>
        <w:t>голубое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в солнечный день и серое в пасмурный).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Развивать цветовое восприятие в целях обогащения коло</w:t>
      </w:r>
      <w:r w:rsidRPr="001D6EBD">
        <w:rPr>
          <w:rFonts w:ascii="Times New Roman" w:hAnsi="Times New Roman"/>
          <w:sz w:val="24"/>
          <w:szCs w:val="24"/>
        </w:rPr>
        <w:softHyphen/>
        <w:t>ристической гаммы рисунка.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детей различать оттенки цветов и передавать их в рисунке, разви</w:t>
      </w:r>
      <w:r w:rsidRPr="001D6EBD">
        <w:rPr>
          <w:rFonts w:ascii="Times New Roman" w:hAnsi="Times New Roman"/>
          <w:sz w:val="24"/>
          <w:szCs w:val="24"/>
        </w:rPr>
        <w:softHyphen/>
        <w:t>вать восприятие, сп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собность наблюдать и сравнивать цвета окружающих предметов, явлений (нежно-зеленые только что появившиеся листочки, бледно-зеленые стебли одуванчиков и их те</w:t>
      </w:r>
      <w:r w:rsidRPr="001D6EBD">
        <w:rPr>
          <w:rFonts w:ascii="Times New Roman" w:hAnsi="Times New Roman"/>
          <w:sz w:val="24"/>
          <w:szCs w:val="24"/>
        </w:rPr>
        <w:t>м</w:t>
      </w:r>
      <w:r w:rsidRPr="001D6EBD">
        <w:rPr>
          <w:rFonts w:ascii="Times New Roman" w:hAnsi="Times New Roman"/>
          <w:sz w:val="24"/>
          <w:szCs w:val="24"/>
        </w:rPr>
        <w:t>но-зеленые листья и т. п.).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Сюжетное рисование. </w:t>
      </w:r>
      <w:r w:rsidRPr="001D6EBD">
        <w:rPr>
          <w:rFonts w:ascii="Times New Roman" w:hAnsi="Times New Roman"/>
          <w:sz w:val="24"/>
          <w:szCs w:val="24"/>
        </w:rPr>
        <w:t>Продолжать учить детей размещать изобра</w:t>
      </w:r>
      <w:r w:rsidRPr="001D6EBD">
        <w:rPr>
          <w:rFonts w:ascii="Times New Roman" w:hAnsi="Times New Roman"/>
          <w:sz w:val="24"/>
          <w:szCs w:val="24"/>
        </w:rPr>
        <w:softHyphen/>
        <w:t>жения на листе в соотве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ствии с их реальным расположением (ближе или дальше от рисующего; ближе к ни</w:t>
      </w:r>
      <w:r w:rsidRPr="001D6EBD">
        <w:rPr>
          <w:rFonts w:ascii="Times New Roman" w:hAnsi="Times New Roman"/>
          <w:sz w:val="24"/>
          <w:szCs w:val="24"/>
        </w:rPr>
        <w:t>ж</w:t>
      </w:r>
      <w:r w:rsidRPr="001D6EBD">
        <w:rPr>
          <w:rFonts w:ascii="Times New Roman" w:hAnsi="Times New Roman"/>
          <w:sz w:val="24"/>
          <w:szCs w:val="24"/>
        </w:rPr>
        <w:t>нему краю листа - передний план или дальше от него - задний план); передавать различия в величине из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бражаемых предметов (дерево высокое, цветок ниже дерева; воробы</w:t>
      </w:r>
      <w:r w:rsidRPr="001D6EBD">
        <w:rPr>
          <w:rFonts w:ascii="Times New Roman" w:hAnsi="Times New Roman"/>
          <w:sz w:val="24"/>
          <w:szCs w:val="24"/>
        </w:rPr>
        <w:softHyphen/>
        <w:t>шек маленький, ворона большая и т.п.). Формировать умение строить композицию рисунка; пер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давать движения людей и животных, растений, склоняющихся от ветра. Продолжать фо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 xml:space="preserve">мировать умение передавать в </w:t>
      </w:r>
      <w:proofErr w:type="gramStart"/>
      <w:r w:rsidRPr="001D6EBD">
        <w:rPr>
          <w:rFonts w:ascii="Times New Roman" w:hAnsi="Times New Roman"/>
          <w:sz w:val="24"/>
          <w:szCs w:val="24"/>
        </w:rPr>
        <w:t>рисунках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как сюжеты народных сказок, так и авторских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Декоративное рисование. </w:t>
      </w:r>
      <w:r w:rsidRPr="001D6EBD">
        <w:rPr>
          <w:rFonts w:ascii="Times New Roman" w:hAnsi="Times New Roman"/>
          <w:sz w:val="24"/>
          <w:szCs w:val="24"/>
        </w:rPr>
        <w:t>Продолжать развивать декоративное твор</w:t>
      </w:r>
      <w:r w:rsidRPr="001D6EBD">
        <w:rPr>
          <w:rFonts w:ascii="Times New Roman" w:hAnsi="Times New Roman"/>
          <w:sz w:val="24"/>
          <w:szCs w:val="24"/>
        </w:rPr>
        <w:softHyphen/>
        <w:t xml:space="preserve">чество детей; умение создавать узоры по мотивам народных росписей, уже знакомых детям и новых (городецкая, гжельская, хохломская, </w:t>
      </w:r>
      <w:proofErr w:type="spellStart"/>
      <w:r w:rsidRPr="001D6EBD">
        <w:rPr>
          <w:rFonts w:ascii="Times New Roman" w:hAnsi="Times New Roman"/>
          <w:sz w:val="24"/>
          <w:szCs w:val="24"/>
        </w:rPr>
        <w:t>жостовская</w:t>
      </w:r>
      <w:proofErr w:type="spellEnd"/>
      <w:r w:rsidRPr="001D6EBD">
        <w:rPr>
          <w:rFonts w:ascii="Times New Roman" w:hAnsi="Times New Roman"/>
          <w:sz w:val="24"/>
          <w:szCs w:val="24"/>
        </w:rPr>
        <w:t>, мезенская роспись и др.). Учить детей выд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 силуэтах предметов и игрушек; распис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вать вылепленные детьми игрушки.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при составлении декоративной композиции на ос</w:t>
      </w:r>
      <w:r w:rsidRPr="001D6EBD">
        <w:rPr>
          <w:rFonts w:ascii="Times New Roman" w:hAnsi="Times New Roman"/>
          <w:sz w:val="24"/>
          <w:szCs w:val="24"/>
        </w:rPr>
        <w:softHyphen/>
        <w:t>нове того или иного в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да народного искусства использовать характерные для него элементы узора и цвет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вую гамму.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Лепка. </w:t>
      </w:r>
      <w:r w:rsidRPr="001D6EBD">
        <w:rPr>
          <w:rFonts w:ascii="Times New Roman" w:hAnsi="Times New Roman"/>
          <w:sz w:val="24"/>
          <w:szCs w:val="24"/>
        </w:rPr>
        <w:t xml:space="preserve">Развивать творчество детей; учить </w:t>
      </w:r>
      <w:proofErr w:type="gramStart"/>
      <w:r w:rsidRPr="001D6EBD">
        <w:rPr>
          <w:rFonts w:ascii="Times New Roman" w:hAnsi="Times New Roman"/>
          <w:sz w:val="24"/>
          <w:szCs w:val="24"/>
        </w:rPr>
        <w:t>свободно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терные особенности изображаемых объектов; обрабатывать поверхность формы движениями пальцев и стекой.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чет, девочка танцует; дети делают гимнастику - коллективная композиция).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детей создавать скульптурные группы из двух-трех фигур, развивать чувство комп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зиции, умение передавать пропорции предметов, их соотношение по величине, выр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зительность поз, движений, деталей.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Декоративная лепка. </w:t>
      </w:r>
      <w:r w:rsidRPr="001D6EBD">
        <w:rPr>
          <w:rFonts w:ascii="Times New Roman" w:hAnsi="Times New Roman"/>
          <w:sz w:val="24"/>
          <w:szCs w:val="24"/>
        </w:rPr>
        <w:t>Продолжать развивать навыки декоративной лепки; учить использ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вать разные способы лепки (</w:t>
      </w:r>
      <w:proofErr w:type="spellStart"/>
      <w:r w:rsidRPr="001D6EBD">
        <w:rPr>
          <w:rFonts w:ascii="Times New Roman" w:hAnsi="Times New Roman"/>
          <w:sz w:val="24"/>
          <w:szCs w:val="24"/>
        </w:rPr>
        <w:t>налеп</w:t>
      </w:r>
      <w:proofErr w:type="spellEnd"/>
      <w:r w:rsidRPr="001D6EBD">
        <w:rPr>
          <w:rFonts w:ascii="Times New Roman" w:hAnsi="Times New Roman"/>
          <w:sz w:val="24"/>
          <w:szCs w:val="24"/>
        </w:rPr>
        <w:t>, углубленный рельеф), применять стеку. Учить при лепке из глины расписывать пласти</w:t>
      </w:r>
      <w:r w:rsidRPr="001D6EBD">
        <w:rPr>
          <w:rFonts w:ascii="Times New Roman" w:hAnsi="Times New Roman"/>
          <w:sz w:val="24"/>
          <w:szCs w:val="24"/>
        </w:rPr>
        <w:softHyphen/>
        <w:t>ну, создавать узор стекой; создавать из глины, разноцветного пласт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лина предметные и сюжетные, индивидуальные и коллективные комп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зиции.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Аппликация. </w:t>
      </w:r>
      <w:r w:rsidRPr="001D6EBD">
        <w:rPr>
          <w:rFonts w:ascii="Times New Roman" w:hAnsi="Times New Roman"/>
          <w:sz w:val="24"/>
          <w:szCs w:val="24"/>
        </w:rPr>
        <w:t>Продолжать учить создавать предметные и сюжетные изображения с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 xml:space="preserve">туры и по представлению: развивать чувство композиции (учить </w:t>
      </w:r>
      <w:proofErr w:type="gramStart"/>
      <w:r w:rsidRPr="001D6EBD">
        <w:rPr>
          <w:rFonts w:ascii="Times New Roman" w:hAnsi="Times New Roman"/>
          <w:sz w:val="24"/>
          <w:szCs w:val="24"/>
        </w:rPr>
        <w:t>красиво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располагать фиг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ры на листе бумаги формата, соответс</w:t>
      </w:r>
      <w:r w:rsidRPr="001D6EBD">
        <w:rPr>
          <w:rFonts w:ascii="Times New Roman" w:hAnsi="Times New Roman"/>
          <w:sz w:val="24"/>
          <w:szCs w:val="24"/>
        </w:rPr>
        <w:softHyphen/>
        <w:t>твующего пропорциям изображаемых предметов).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умение составлять узоры и декоративные композиции из геометрических и раст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тельных элементов на листах бумаги разной фор</w:t>
      </w:r>
      <w:r w:rsidRPr="001D6EBD">
        <w:rPr>
          <w:rFonts w:ascii="Times New Roman" w:hAnsi="Times New Roman"/>
          <w:sz w:val="24"/>
          <w:szCs w:val="24"/>
        </w:rPr>
        <w:softHyphen/>
        <w:t>мы; изображать птиц, животных по замыслу 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тей и по мотивам народного искусства.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приемы вырезания симметричных предметов из бумаги, сложенной вдвое; н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сколько предметов или их частей из бумаги, сложен</w:t>
      </w:r>
      <w:r w:rsidRPr="001D6EBD">
        <w:rPr>
          <w:rFonts w:ascii="Times New Roman" w:hAnsi="Times New Roman"/>
          <w:sz w:val="24"/>
          <w:szCs w:val="24"/>
        </w:rPr>
        <w:softHyphen/>
        <w:t>ной гармошкой.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 создании образов поощрять применение разных приемов вы</w:t>
      </w:r>
      <w:r w:rsidRPr="001D6EBD">
        <w:rPr>
          <w:rFonts w:ascii="Times New Roman" w:hAnsi="Times New Roman"/>
          <w:sz w:val="24"/>
          <w:szCs w:val="24"/>
        </w:rPr>
        <w:softHyphen/>
        <w:t>резания, обрывания бумаги, наклеивания изображений (намазывая их клеем полностью или частично, создавая иллюзию п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редачи объема); учить мозаичному способу изображения с предварительным легким обозначен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ем карандашом формы частей и деталей картинки. Про</w:t>
      </w:r>
      <w:r w:rsidRPr="001D6EBD">
        <w:rPr>
          <w:rFonts w:ascii="Times New Roman" w:hAnsi="Times New Roman"/>
          <w:sz w:val="24"/>
          <w:szCs w:val="24"/>
        </w:rPr>
        <w:softHyphen/>
        <w:t>должать развивать чувство цвета, колор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та, композиции. Поощрять проявления творчества.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lastRenderedPageBreak/>
        <w:t>Прикладное творчество: работа с бумагой и картоном. </w:t>
      </w:r>
      <w:r w:rsidRPr="001D6EBD">
        <w:rPr>
          <w:rFonts w:ascii="Times New Roman" w:hAnsi="Times New Roman"/>
          <w:sz w:val="24"/>
          <w:szCs w:val="24"/>
        </w:rPr>
        <w:t>Закреплять умение складывать б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магу прямоугольной, квадратной, круглой формы в разных направлениях (пилотка); использ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 xml:space="preserve">вать разную по фактуре бумагу, делать разметку с помощью шаблона; создавать игрушки-забавы (мишка - </w:t>
      </w:r>
      <w:r w:rsidRPr="001D6EBD">
        <w:rPr>
          <w:rFonts w:ascii="Times New Roman" w:hAnsi="Times New Roman"/>
          <w:sz w:val="24"/>
          <w:szCs w:val="24"/>
        </w:rPr>
        <w:softHyphen/>
        <w:t>физкультурник, клюющий петушок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создавать предметы из полосок цветной бумаги (коврик, дорожка,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кладка), подбирать цвета и их оттенки при изготов</w:t>
      </w:r>
      <w:r w:rsidRPr="001D6EBD">
        <w:rPr>
          <w:rFonts w:ascii="Times New Roman" w:hAnsi="Times New Roman"/>
          <w:sz w:val="24"/>
          <w:szCs w:val="24"/>
        </w:rPr>
        <w:softHyphen/>
        <w:t>лении игрушек, сувениров, деталей костюмов и украшений к праздникам. Формировать умение использовать образец. Совершенствовать ум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ние детей создавать объемные игрушки в технике оригами.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Прикладное творчество: работа с тканью. </w:t>
      </w:r>
      <w:r w:rsidRPr="001D6EBD">
        <w:rPr>
          <w:rFonts w:ascii="Times New Roman" w:hAnsi="Times New Roman"/>
          <w:sz w:val="24"/>
          <w:szCs w:val="24"/>
        </w:rPr>
        <w:t>Формировать умение вдевать нитку в иголку, завязывать узелок; пришивать пуговицу, вешал</w:t>
      </w:r>
      <w:r w:rsidRPr="001D6EBD">
        <w:rPr>
          <w:rFonts w:ascii="Times New Roman" w:hAnsi="Times New Roman"/>
          <w:sz w:val="24"/>
          <w:szCs w:val="24"/>
        </w:rPr>
        <w:softHyphen/>
        <w:t>ку; шить простейшие изделия (мешочек для с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мян, фартучек для кукол, игольница) швом «вперед иголку». Закреплять умение делать апплик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цию, используя кусочки ткани разнообразной фактуры (шелк для бабо</w:t>
      </w:r>
      <w:r w:rsidRPr="001D6EBD">
        <w:rPr>
          <w:rFonts w:ascii="Times New Roman" w:hAnsi="Times New Roman"/>
          <w:sz w:val="24"/>
          <w:szCs w:val="24"/>
        </w:rPr>
        <w:t>ч</w:t>
      </w:r>
      <w:r w:rsidRPr="001D6EBD">
        <w:rPr>
          <w:rFonts w:ascii="Times New Roman" w:hAnsi="Times New Roman"/>
          <w:sz w:val="24"/>
          <w:szCs w:val="24"/>
        </w:rPr>
        <w:t>ки, байка для зайчика и т.д.), наносить контур с помощью мелка и вырезать в соответствии с задуманным сюжетом.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Прикладное творчество: работа с природным материалом. </w:t>
      </w:r>
      <w:proofErr w:type="gramStart"/>
      <w:r w:rsidRPr="001D6EBD">
        <w:rPr>
          <w:rFonts w:ascii="Times New Roman" w:hAnsi="Times New Roman"/>
          <w:sz w:val="24"/>
          <w:szCs w:val="24"/>
        </w:rPr>
        <w:t>За</w:t>
      </w:r>
      <w:r w:rsidRPr="001D6EBD">
        <w:rPr>
          <w:rFonts w:ascii="Times New Roman" w:hAnsi="Times New Roman"/>
          <w:sz w:val="24"/>
          <w:szCs w:val="24"/>
        </w:rPr>
        <w:softHyphen/>
        <w:t>креплять умение со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давать фигуры людей, животных, птиц из желудей, шишек, косточек, травы, веток, корней и других м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териалов, передавать выразительность образа, создавать общие композиции («Лесная поляна», «Сказочные герои»).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Развивать фантазию, воображение.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умение детей аккуратно и экономно использовать материалы.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Конструктивно-модельная деятельность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5 до 6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развивать умение детей устанавливать связь между созда</w:t>
      </w:r>
      <w:r w:rsidRPr="001D6EBD">
        <w:rPr>
          <w:rFonts w:ascii="Times New Roman" w:hAnsi="Times New Roman"/>
          <w:sz w:val="24"/>
          <w:szCs w:val="24"/>
        </w:rPr>
        <w:softHyphen/>
        <w:t>ваемыми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стройками и тем, что они видят в окружающей жизни; создавать разнообразные постройки и конструкции (дома, спортивное и игровое обо</w:t>
      </w:r>
      <w:r w:rsidRPr="001D6EBD">
        <w:rPr>
          <w:rFonts w:ascii="Times New Roman" w:hAnsi="Times New Roman"/>
          <w:sz w:val="24"/>
          <w:szCs w:val="24"/>
        </w:rPr>
        <w:softHyphen/>
        <w:t>рудование и т. п.).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выделять основные части и характерные детали конструкций. Поощрять самостоятел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ность, творчество, инициативу, дружелюбие. Помогать анализировать сделанные во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питателем поделки и постройки;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на основе анализа находить конструктивные решения и планировать созда</w:t>
      </w:r>
      <w:r w:rsidRPr="001D6EBD">
        <w:rPr>
          <w:rFonts w:ascii="Times New Roman" w:hAnsi="Times New Roman"/>
          <w:sz w:val="24"/>
          <w:szCs w:val="24"/>
        </w:rPr>
        <w:softHyphen/>
        <w:t>ние собственной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стройки.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с новыми деталями: разнообразными по форме и величине пластинами, бр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сками, цилиндрами, конусами и др. Учить заменять одни детали другими.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умение создавать различные по величине и конструкции постройки одного и того же объекта.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строить по рисунку, самостоятельно подбирать необходимый строительный м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териал.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развивать умение работать коллективно, объединять свои поделки в соответс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вии с общим замыслом, договариваться, кто какую часть работы будет выполнять.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интерес к разнообразным зданиям и сооружениям (жи</w:t>
      </w:r>
      <w:r w:rsidRPr="001D6EBD">
        <w:rPr>
          <w:rFonts w:ascii="Times New Roman" w:hAnsi="Times New Roman"/>
          <w:sz w:val="24"/>
          <w:szCs w:val="24"/>
        </w:rPr>
        <w:softHyphen/>
        <w:t>лые дома, театры и др.). Поощрять желание передавать их особенности в конструктивной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видеть конструкцию объекта и анализировать ее основные части, их функци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нальное назначение.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Предлагать детям самостоятельно находить отдельные конструктив</w:t>
      </w:r>
      <w:r w:rsidRPr="001D6EBD">
        <w:rPr>
          <w:rFonts w:ascii="Times New Roman" w:hAnsi="Times New Roman"/>
          <w:sz w:val="24"/>
          <w:szCs w:val="24"/>
        </w:rPr>
        <w:softHyphen/>
        <w:t>ные решения на основе анализа существующих сооружений.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навыки коллективной работы: умение распределять обя</w:t>
      </w:r>
      <w:r w:rsidRPr="001D6EBD">
        <w:rPr>
          <w:rFonts w:ascii="Times New Roman" w:hAnsi="Times New Roman"/>
          <w:sz w:val="24"/>
          <w:szCs w:val="24"/>
        </w:rPr>
        <w:softHyphen/>
        <w:t>занности, работать в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ответствии с общим замыслом, не мешая друг другу.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Конструирование из строительного материала. </w:t>
      </w:r>
      <w:r w:rsidRPr="001D6EBD">
        <w:rPr>
          <w:rFonts w:ascii="Times New Roman" w:hAnsi="Times New Roman"/>
          <w:sz w:val="24"/>
          <w:szCs w:val="24"/>
        </w:rPr>
        <w:t>Учить детей соору</w:t>
      </w:r>
      <w:r w:rsidRPr="001D6EBD">
        <w:rPr>
          <w:rFonts w:ascii="Times New Roman" w:hAnsi="Times New Roman"/>
          <w:sz w:val="24"/>
          <w:szCs w:val="24"/>
        </w:rPr>
        <w:softHyphen/>
        <w:t>жать различные конс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рукции одного и того же объекта в соответствии с их назначением (мост для пешех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дов, мост для транспорта). Определять, какие детали более всего подходят для постройки, как их целесообра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нее скомбинировать; продолжать развивать умение планировать процесс воз</w:t>
      </w:r>
      <w:r w:rsidRPr="001D6EBD">
        <w:rPr>
          <w:rFonts w:ascii="Times New Roman" w:hAnsi="Times New Roman"/>
          <w:sz w:val="24"/>
          <w:szCs w:val="24"/>
        </w:rPr>
        <w:softHyphen/>
        <w:t>ведения постройки.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Продолжать учить сооружать постройки, объединенные общей темой (улица, машины, дома).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Конструирование из деталей конструкторов. </w:t>
      </w:r>
      <w:r w:rsidRPr="001D6EBD">
        <w:rPr>
          <w:rFonts w:ascii="Times New Roman" w:hAnsi="Times New Roman"/>
          <w:sz w:val="24"/>
          <w:szCs w:val="24"/>
        </w:rPr>
        <w:t>Познакомить с разно</w:t>
      </w:r>
      <w:r w:rsidRPr="001D6EBD">
        <w:rPr>
          <w:rFonts w:ascii="Times New Roman" w:hAnsi="Times New Roman"/>
          <w:sz w:val="24"/>
          <w:szCs w:val="24"/>
        </w:rPr>
        <w:softHyphen/>
        <w:t>образными пластмасс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выми конструкторами. Учить создавать различные модели (здания, самолеты, поезда и т. д.) по рисунку, по словесной инс</w:t>
      </w:r>
      <w:r w:rsidRPr="001D6EBD">
        <w:rPr>
          <w:rFonts w:ascii="Times New Roman" w:hAnsi="Times New Roman"/>
          <w:sz w:val="24"/>
          <w:szCs w:val="24"/>
        </w:rPr>
        <w:softHyphen/>
        <w:t>трукции воспитателя, по собственному замыслу.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Познакомить детей с деревянным конструктором, детали которого крепятся штифтами.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создавать различные конструкции (мебель, машины) по рисунку и по словесной инс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рукции воспитателя.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создавать конструкции, объединенные общей темой (детская площадка, стоянка м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шин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разбирать конструкции при помощи скобы и киянки (в пласт</w:t>
      </w:r>
      <w:r w:rsidRPr="001D6EBD">
        <w:rPr>
          <w:rFonts w:ascii="Times New Roman" w:hAnsi="Times New Roman"/>
          <w:sz w:val="24"/>
          <w:szCs w:val="24"/>
        </w:rPr>
        <w:softHyphen/>
        <w:t>массовых констру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торах).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/>
          <w:b/>
          <w:sz w:val="24"/>
          <w:szCs w:val="24"/>
        </w:rPr>
      </w:pPr>
      <w:r w:rsidRPr="001D6EBD">
        <w:rPr>
          <w:rFonts w:ascii="Times New Roman" w:eastAsia="TimesNewRoman" w:hAnsi="Times New Roman"/>
          <w:b/>
          <w:sz w:val="24"/>
          <w:szCs w:val="24"/>
        </w:rPr>
        <w:t>2.2.5 Образовательная область «Физическое развитие»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 xml:space="preserve">ких физических качеств, как координация и гибкость; </w:t>
      </w:r>
      <w:proofErr w:type="gramStart"/>
      <w:r w:rsidRPr="001D6EBD">
        <w:rPr>
          <w:rFonts w:ascii="Times New Roman" w:hAnsi="Times New Roman"/>
          <w:sz w:val="24"/>
          <w:szCs w:val="24"/>
        </w:rPr>
        <w:t>способствующих правильному формир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наносящим ущерба организму, выполнением основных движений (ходьба, бег, мягкие прыжки, повороты в обе стороны), фо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становл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ние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ценностей здорового образа жизни, овладение его элементарными нормами и правилами (в пит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нии, двигательном режиме, закаливании, при формировании полезных привычек и др.).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i/>
          <w:iCs/>
          <w:sz w:val="24"/>
          <w:szCs w:val="24"/>
        </w:rPr>
        <w:t>Основные цели и задачи: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Формирование начальных представлений о здоровом образе жизни. </w:t>
      </w:r>
      <w:r w:rsidRPr="001D6EBD">
        <w:rPr>
          <w:rFonts w:ascii="Times New Roman" w:hAnsi="Times New Roman"/>
          <w:sz w:val="24"/>
          <w:szCs w:val="24"/>
        </w:rPr>
        <w:t>Формирование у детей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чальных представлений о здоровом образе жизни.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i/>
          <w:iCs/>
          <w:sz w:val="24"/>
          <w:szCs w:val="24"/>
        </w:rPr>
        <w:t>Физическая культура</w:t>
      </w:r>
      <w:r w:rsidRPr="001D6EBD">
        <w:rPr>
          <w:rFonts w:ascii="Times New Roman" w:hAnsi="Times New Roman"/>
          <w:b/>
          <w:bCs/>
          <w:sz w:val="24"/>
          <w:szCs w:val="24"/>
        </w:rPr>
        <w:t>. </w:t>
      </w:r>
      <w:r w:rsidRPr="001D6EBD">
        <w:rPr>
          <w:rFonts w:ascii="Times New Roman" w:hAnsi="Times New Roman"/>
          <w:sz w:val="24"/>
          <w:szCs w:val="24"/>
        </w:rPr>
        <w:t>Сохранение, укрепление и охрана здоровья детей; повышение умс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>венной и физической работоспособности, предупреждение утомления.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Обеспечение гармоничного физического развития, совершенствование умений и навыков в о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новных видах движений, воспитание красоты, грациозности, выразительности движений, фо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мирование правильной осанки.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Формирование потребности в ежедневной двигательной деятельности. Развитие инициативы, с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мостоятельности и творчества в двигательной активности, способности к самоконтролю, сам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оценке при выполнении движений.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Развитие интереса к участию в подвижных и спортивных играх и физических упражнениях, а</w:t>
      </w:r>
      <w:r w:rsidRPr="001D6EBD">
        <w:rPr>
          <w:rFonts w:ascii="Times New Roman" w:hAnsi="Times New Roman"/>
          <w:sz w:val="24"/>
          <w:szCs w:val="24"/>
        </w:rPr>
        <w:t>к</w:t>
      </w:r>
      <w:r w:rsidRPr="001D6EBD">
        <w:rPr>
          <w:rFonts w:ascii="Times New Roman" w:hAnsi="Times New Roman"/>
          <w:sz w:val="24"/>
          <w:szCs w:val="24"/>
        </w:rPr>
        <w:t>тивности в самостоятельной двигательной деятельности; интереса и любви к спорту.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Формирование начальных представлений о здоровом образе жизни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5 до 6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об особенностях функционирования и це</w:t>
      </w:r>
      <w:r w:rsidRPr="001D6EBD">
        <w:rPr>
          <w:rFonts w:ascii="Times New Roman" w:hAnsi="Times New Roman"/>
          <w:sz w:val="24"/>
          <w:szCs w:val="24"/>
        </w:rPr>
        <w:softHyphen/>
        <w:t>лостности человеч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ского организма. Акцентировать внимание детей на осо</w:t>
      </w:r>
      <w:r w:rsidRPr="001D6EBD">
        <w:rPr>
          <w:rFonts w:ascii="Times New Roman" w:hAnsi="Times New Roman"/>
          <w:sz w:val="24"/>
          <w:szCs w:val="24"/>
        </w:rPr>
        <w:softHyphen/>
        <w:t>бенностях их организма и здоровья («Мне нельзя есть апельсины - у меня аллергия», «Мне нужно носить очки»</w:t>
      </w:r>
      <w:proofErr w:type="gramStart"/>
      <w:r w:rsidRPr="001D6EBD">
        <w:rPr>
          <w:rFonts w:ascii="Times New Roman" w:hAnsi="Times New Roman"/>
          <w:sz w:val="24"/>
          <w:szCs w:val="24"/>
        </w:rPr>
        <w:t xml:space="preserve"> )</w:t>
      </w:r>
      <w:proofErr w:type="gramEnd"/>
      <w:r w:rsidRPr="001D6EBD">
        <w:rPr>
          <w:rFonts w:ascii="Times New Roman" w:hAnsi="Times New Roman"/>
          <w:sz w:val="24"/>
          <w:szCs w:val="24"/>
        </w:rPr>
        <w:t>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составляющих (важных компонентах) здо</w:t>
      </w:r>
      <w:r w:rsidRPr="001D6EBD">
        <w:rPr>
          <w:rFonts w:ascii="Times New Roman" w:hAnsi="Times New Roman"/>
          <w:sz w:val="24"/>
          <w:szCs w:val="24"/>
        </w:rPr>
        <w:softHyphen/>
        <w:t>рового образа жизни (правильное питание, движение, сон и солнце, воздух и вода - наши лучшие друзья) и факторах, разрушающих здоровье.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представления о зависимости здоровья человека от пра</w:t>
      </w:r>
      <w:r w:rsidRPr="001D6EBD">
        <w:rPr>
          <w:rFonts w:ascii="Times New Roman" w:hAnsi="Times New Roman"/>
          <w:sz w:val="24"/>
          <w:szCs w:val="24"/>
        </w:rPr>
        <w:softHyphen/>
        <w:t>вильного питания; ум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ния определять качество продуктов, основываясь на сенсорных ощущениях.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роли гигиены и режима дня для здоровья человека.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представления о правилах ухода за больным (забо</w:t>
      </w:r>
      <w:r w:rsidRPr="001D6EBD">
        <w:rPr>
          <w:rFonts w:ascii="Times New Roman" w:hAnsi="Times New Roman"/>
          <w:sz w:val="24"/>
          <w:szCs w:val="24"/>
        </w:rPr>
        <w:softHyphen/>
        <w:t>титься о нем, не шуметь, в</w:t>
      </w:r>
      <w:r w:rsidRPr="001D6EBD">
        <w:rPr>
          <w:rFonts w:ascii="Times New Roman" w:hAnsi="Times New Roman"/>
          <w:sz w:val="24"/>
          <w:szCs w:val="24"/>
        </w:rPr>
        <w:t>ы</w:t>
      </w:r>
      <w:r w:rsidRPr="001D6EBD">
        <w:rPr>
          <w:rFonts w:ascii="Times New Roman" w:hAnsi="Times New Roman"/>
          <w:sz w:val="24"/>
          <w:szCs w:val="24"/>
        </w:rPr>
        <w:t>полнять его просьбы и поручения). Воспи</w:t>
      </w:r>
      <w:r w:rsidRPr="001D6EBD">
        <w:rPr>
          <w:rFonts w:ascii="Times New Roman" w:hAnsi="Times New Roman"/>
          <w:sz w:val="24"/>
          <w:szCs w:val="24"/>
        </w:rPr>
        <w:softHyphen/>
        <w:t xml:space="preserve">тывать сочувствие к </w:t>
      </w:r>
      <w:proofErr w:type="gramStart"/>
      <w:r w:rsidRPr="001D6EBD">
        <w:rPr>
          <w:rFonts w:ascii="Times New Roman" w:hAnsi="Times New Roman"/>
          <w:sz w:val="24"/>
          <w:szCs w:val="24"/>
        </w:rPr>
        <w:t>болеющим</w:t>
      </w:r>
      <w:proofErr w:type="gramEnd"/>
      <w:r w:rsidRPr="001D6EBD">
        <w:rPr>
          <w:rFonts w:ascii="Times New Roman" w:hAnsi="Times New Roman"/>
          <w:sz w:val="24"/>
          <w:szCs w:val="24"/>
        </w:rPr>
        <w:t>. Форм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ровать умение характеризовать свое самочувствие.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Знакомить детей с возможностями здорового человека. Формировать у детей потребность в зд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ровом образе жизни. При</w:t>
      </w:r>
      <w:r w:rsidRPr="001D6EBD">
        <w:rPr>
          <w:rFonts w:ascii="Times New Roman" w:hAnsi="Times New Roman"/>
          <w:sz w:val="24"/>
          <w:szCs w:val="24"/>
        </w:rPr>
        <w:softHyphen/>
        <w:t>вивать интерес к физической культуре и спорту и желание з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ниматься физкультурой и спортом.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Знакомить с доступными сведениями из истории олимпийского движения. Знакомить с о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новами техники безопасности и правилами поведения в спортивном зале и на спортивной площадке.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представления о значении двигательной активности в жизни человека; умения использовать специальные физические упраж</w:t>
      </w:r>
      <w:r w:rsidRPr="001D6EBD">
        <w:rPr>
          <w:rFonts w:ascii="Times New Roman" w:hAnsi="Times New Roman"/>
          <w:sz w:val="24"/>
          <w:szCs w:val="24"/>
        </w:rPr>
        <w:softHyphen/>
        <w:t>нения для укрепления своих органов и систем.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представления об активном отдыхе.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правилах и видах закаливания, о пользе закаливающих процедур.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Расширять представления о роли солнечного света, воздуха и воды в жизни человека и их влиянии на здоровье.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Физическая культура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eastAsiaTheme="minorHAnsi" w:hAnsi="Times New Roman"/>
          <w:b/>
          <w:sz w:val="24"/>
          <w:szCs w:val="24"/>
        </w:rPr>
        <w:t xml:space="preserve">   </w:t>
      </w:r>
      <w:r w:rsidRPr="001D6EBD">
        <w:rPr>
          <w:rFonts w:ascii="Times New Roman" w:hAnsi="Times New Roman"/>
          <w:b/>
          <w:bCs/>
          <w:sz w:val="24"/>
          <w:szCs w:val="24"/>
        </w:rPr>
        <w:t>Старшая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 5 до 6 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формировать прав ильную осанку; умение осознанно выполнять движения.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двигательные умения и навыки детей. Развивать быстроту, силу, выносл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вость, гибкость.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Закреплять умение легко ходить и бегать, энергично отталкиваясь </w:t>
      </w:r>
      <w:proofErr w:type="gramStart"/>
      <w:r w:rsidRPr="001D6EBD">
        <w:rPr>
          <w:rFonts w:ascii="Times New Roman" w:hAnsi="Times New Roman"/>
          <w:sz w:val="24"/>
          <w:szCs w:val="24"/>
        </w:rPr>
        <w:t>от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опоры.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бегать наперегонки, с преодолением препятствий. Учить лазать по гимнастической стенке, меняя темп.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прыгать в длину, в высоту с разбега, правильно разбегаться, отталкиваться и призе</w:t>
      </w:r>
      <w:r w:rsidRPr="001D6EBD">
        <w:rPr>
          <w:rFonts w:ascii="Times New Roman" w:hAnsi="Times New Roman"/>
          <w:sz w:val="24"/>
          <w:szCs w:val="24"/>
        </w:rPr>
        <w:t>м</w:t>
      </w:r>
      <w:r w:rsidRPr="001D6EBD">
        <w:rPr>
          <w:rFonts w:ascii="Times New Roman" w:hAnsi="Times New Roman"/>
          <w:sz w:val="24"/>
          <w:szCs w:val="24"/>
        </w:rPr>
        <w:t>ляться в зависимости от вида прыжка, прыгать на мягкое покрытие через длинную скакалку,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хранять равновесие при приземлении.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сочетать замах с броском при метании, подбрасывать и ловить мяч одной рукой, отб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вать его правой и левой рукой на месте и вести при ходьбе.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ходить на лыжах скользящим шагом, подниматься на склон, спускаться с горы, к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таться на двухколесном велосипеде, кататься на само</w:t>
      </w:r>
      <w:r w:rsidRPr="001D6EBD">
        <w:rPr>
          <w:rFonts w:ascii="Times New Roman" w:hAnsi="Times New Roman"/>
          <w:sz w:val="24"/>
          <w:szCs w:val="24"/>
        </w:rPr>
        <w:softHyphen/>
        <w:t>кате, отталкиваясь одной ногой (правой и левой). Учить ориентироваться в пространстве.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Учить элементам спортивных игр, играм с элементами соревнования, играм </w:t>
      </w:r>
      <w:proofErr w:type="gramStart"/>
      <w:r w:rsidRPr="001D6EBD">
        <w:rPr>
          <w:rFonts w:ascii="Times New Roman" w:hAnsi="Times New Roman"/>
          <w:sz w:val="24"/>
          <w:szCs w:val="24"/>
        </w:rPr>
        <w:t>-э</w:t>
      </w:r>
      <w:proofErr w:type="gramEnd"/>
      <w:r w:rsidRPr="001D6EBD">
        <w:rPr>
          <w:rFonts w:ascii="Times New Roman" w:hAnsi="Times New Roman"/>
          <w:sz w:val="24"/>
          <w:szCs w:val="24"/>
        </w:rPr>
        <w:t>стафетам.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Приучать </w:t>
      </w:r>
      <w:proofErr w:type="gramStart"/>
      <w:r w:rsidRPr="001D6EBD">
        <w:rPr>
          <w:rFonts w:ascii="Times New Roman" w:hAnsi="Times New Roman"/>
          <w:sz w:val="24"/>
          <w:szCs w:val="24"/>
        </w:rPr>
        <w:t>помогать взрослым готовить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физкультурный инвентарь к занятиям физическими упражнениями, убирать его на место.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Поддерживать интерес детей к различным видам спорта, сообщать им некоторые св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дения о событиях спортивной жизни страны.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Подвижные игры. </w:t>
      </w:r>
      <w:r w:rsidRPr="001D6EBD">
        <w:rPr>
          <w:rFonts w:ascii="Times New Roman" w:hAnsi="Times New Roman"/>
          <w:sz w:val="24"/>
          <w:szCs w:val="24"/>
        </w:rPr>
        <w:t>Продолжать учить детей самостоятельно органи</w:t>
      </w:r>
      <w:r w:rsidRPr="001D6EBD">
        <w:rPr>
          <w:rFonts w:ascii="Times New Roman" w:hAnsi="Times New Roman"/>
          <w:sz w:val="24"/>
          <w:szCs w:val="24"/>
        </w:rPr>
        <w:softHyphen/>
        <w:t>зовывать знакомые по</w:t>
      </w:r>
      <w:r w:rsidRPr="001D6EBD">
        <w:rPr>
          <w:rFonts w:ascii="Times New Roman" w:hAnsi="Times New Roman"/>
          <w:sz w:val="24"/>
          <w:szCs w:val="24"/>
        </w:rPr>
        <w:t>д</w:t>
      </w:r>
      <w:r w:rsidRPr="001D6EBD">
        <w:rPr>
          <w:rFonts w:ascii="Times New Roman" w:hAnsi="Times New Roman"/>
          <w:sz w:val="24"/>
          <w:szCs w:val="24"/>
        </w:rPr>
        <w:t>вижные игры, проявляя инициативу и творчество.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Воспитывать у детей стремление участвовать в играх с элементами соревнования, играх </w:t>
      </w:r>
      <w:proofErr w:type="gramStart"/>
      <w:r w:rsidRPr="001D6EBD">
        <w:rPr>
          <w:rFonts w:ascii="Times New Roman" w:hAnsi="Times New Roman"/>
          <w:sz w:val="24"/>
          <w:szCs w:val="24"/>
        </w:rPr>
        <w:t>-э</w:t>
      </w:r>
      <w:proofErr w:type="gramEnd"/>
      <w:r w:rsidRPr="001D6EBD">
        <w:rPr>
          <w:rFonts w:ascii="Times New Roman" w:hAnsi="Times New Roman"/>
          <w:sz w:val="24"/>
          <w:szCs w:val="24"/>
        </w:rPr>
        <w:t>стафетах.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спортивным играм и упражнениям.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 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Подготовительная к школе группа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(от 6 до 7 лет)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Формировать потребность в ежедневной двигательной деятельности. Воспитывать умение 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хранять прав ильную осанку в различных видах деятельности.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Совершенствовать технику основных движений, добиваясь естествен</w:t>
      </w:r>
      <w:r w:rsidRPr="001D6EBD">
        <w:rPr>
          <w:rFonts w:ascii="Times New Roman" w:hAnsi="Times New Roman"/>
          <w:sz w:val="24"/>
          <w:szCs w:val="24"/>
        </w:rPr>
        <w:softHyphen/>
        <w:t>ности, легкости, точн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сти, выразительности их выполнения.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>Закреплять умение соблюдать заданный темп в ходьбе и беге.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сочетать разбег с отталкиванием в прыжках на мягкое покрытие, в длину и высоту с разбега.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Добиваться активного движения кисти руки при броске.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перелезать с пролета на пролет гимнастической стенки по диа</w:t>
      </w:r>
      <w:r w:rsidRPr="001D6EBD">
        <w:rPr>
          <w:rFonts w:ascii="Times New Roman" w:hAnsi="Times New Roman"/>
          <w:sz w:val="24"/>
          <w:szCs w:val="24"/>
        </w:rPr>
        <w:softHyphen/>
        <w:t>гонали.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Учить быстро </w:t>
      </w:r>
      <w:proofErr w:type="gramStart"/>
      <w:r w:rsidRPr="001D6EBD">
        <w:rPr>
          <w:rFonts w:ascii="Times New Roman" w:hAnsi="Times New Roman"/>
          <w:sz w:val="24"/>
          <w:szCs w:val="24"/>
        </w:rPr>
        <w:t>пере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страиваться на месте и во время движения, равнять</w:t>
      </w:r>
      <w:r w:rsidRPr="001D6EBD">
        <w:rPr>
          <w:rFonts w:ascii="Times New Roman" w:hAnsi="Times New Roman"/>
          <w:sz w:val="24"/>
          <w:szCs w:val="24"/>
        </w:rPr>
        <w:softHyphen/>
        <w:t>ся в колонне, шеренге, кругу; выполнять упражнения ритмично, в указан</w:t>
      </w:r>
      <w:r w:rsidRPr="001D6EBD">
        <w:rPr>
          <w:rFonts w:ascii="Times New Roman" w:hAnsi="Times New Roman"/>
          <w:sz w:val="24"/>
          <w:szCs w:val="24"/>
        </w:rPr>
        <w:softHyphen/>
        <w:t>ном воспитателем темпе.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психофизические качества: силу, быстроту, выносливость, ловкость, ги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кость.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упражнять детей в статическом и динамическом равно</w:t>
      </w:r>
      <w:r w:rsidRPr="001D6EBD">
        <w:rPr>
          <w:rFonts w:ascii="Times New Roman" w:hAnsi="Times New Roman"/>
          <w:sz w:val="24"/>
          <w:szCs w:val="24"/>
        </w:rPr>
        <w:softHyphen/>
        <w:t>весии, развивать коорд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нацию движений и ориентировку в пространстве.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Закреплять навыки выполнения спортивных упражнений.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Учить </w:t>
      </w:r>
      <w:proofErr w:type="gramStart"/>
      <w:r w:rsidRPr="001D6EBD">
        <w:rPr>
          <w:rFonts w:ascii="Times New Roman" w:hAnsi="Times New Roman"/>
          <w:sz w:val="24"/>
          <w:szCs w:val="24"/>
        </w:rPr>
        <w:t>самостоятельно</w:t>
      </w:r>
      <w:proofErr w:type="gramEnd"/>
      <w:r w:rsidRPr="001D6EBD">
        <w:rPr>
          <w:rFonts w:ascii="Times New Roman" w:hAnsi="Times New Roman"/>
          <w:sz w:val="24"/>
          <w:szCs w:val="24"/>
        </w:rPr>
        <w:t xml:space="preserve"> следить за состоянием физкультурного инвентаря, спортивной формы, активно участвовать в уходе за ними.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proofErr w:type="gramStart"/>
      <w:r w:rsidRPr="001D6EBD">
        <w:rPr>
          <w:rFonts w:ascii="Times New Roman" w:hAnsi="Times New Roman"/>
          <w:sz w:val="24"/>
          <w:szCs w:val="24"/>
        </w:rPr>
        <w:t>Обеспечивать разностороннее развитие личности ребенка: воспиты</w:t>
      </w:r>
      <w:r w:rsidRPr="001D6EBD">
        <w:rPr>
          <w:rFonts w:ascii="Times New Roman" w:hAnsi="Times New Roman"/>
          <w:sz w:val="24"/>
          <w:szCs w:val="24"/>
        </w:rPr>
        <w:softHyphen/>
        <w:t>вать выдержку, настойч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вость, решительность, смелость, организован</w:t>
      </w:r>
      <w:r w:rsidRPr="001D6EBD">
        <w:rPr>
          <w:rFonts w:ascii="Times New Roman" w:hAnsi="Times New Roman"/>
          <w:sz w:val="24"/>
          <w:szCs w:val="24"/>
        </w:rPr>
        <w:softHyphen/>
        <w:t>ность, инициативность, самостоятельность, творч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ство, фантазию.</w:t>
      </w:r>
      <w:proofErr w:type="gramEnd"/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Продолжать учить детей самостоятельно организовывать подвижные иг</w:t>
      </w:r>
      <w:r w:rsidRPr="001D6EBD">
        <w:rPr>
          <w:rFonts w:ascii="Times New Roman" w:hAnsi="Times New Roman"/>
          <w:sz w:val="24"/>
          <w:szCs w:val="24"/>
        </w:rPr>
        <w:softHyphen/>
        <w:t>ры, придумывать собственные игры, варианты игр, комбинировать движения.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Поддерживать интерес к физической культуре и спорту, отдельным достижениям в области спорта.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bCs/>
          <w:sz w:val="24"/>
          <w:szCs w:val="24"/>
        </w:rPr>
        <w:t>Подвижные игры. </w:t>
      </w:r>
      <w:r w:rsidRPr="001D6EBD">
        <w:rPr>
          <w:rFonts w:ascii="Times New Roman" w:hAnsi="Times New Roman"/>
          <w:sz w:val="24"/>
          <w:szCs w:val="24"/>
        </w:rPr>
        <w:t>Учить детей использовать разнообразные подвижные игры (в том числе игры с элементами соревнования), способствующие раз</w:t>
      </w:r>
      <w:r w:rsidRPr="001D6EBD">
        <w:rPr>
          <w:rFonts w:ascii="Times New Roman" w:hAnsi="Times New Roman"/>
          <w:sz w:val="24"/>
          <w:szCs w:val="24"/>
        </w:rPr>
        <w:softHyphen/>
        <w:t>витию психофизических качеств (ло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>кость, сила, быстрота, выносливость, гибкость), координации движений, умения ориентироват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ся в пространстве; самостоятельно организовывать знакомые подвижные и</w:t>
      </w:r>
      <w:r w:rsidRPr="001D6EBD">
        <w:rPr>
          <w:rFonts w:ascii="Times New Roman" w:hAnsi="Times New Roman"/>
          <w:sz w:val="24"/>
          <w:szCs w:val="24"/>
        </w:rPr>
        <w:t>г</w:t>
      </w:r>
      <w:r w:rsidRPr="001D6EBD">
        <w:rPr>
          <w:rFonts w:ascii="Times New Roman" w:hAnsi="Times New Roman"/>
          <w:sz w:val="24"/>
          <w:szCs w:val="24"/>
        </w:rPr>
        <w:t>ры со сверстниками, справедливо оценивать свои результаты и результаты товарищей.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Учить придумывать варианты игр, комбинировать движения, проявляя творческие способн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сти.</w:t>
      </w:r>
    </w:p>
    <w:p w:rsidR="007A0D08" w:rsidRPr="001D6EBD" w:rsidRDefault="007A0D08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Развивать интерес к спортивным играм и упражнениям (городки, бадминтон, баскетбол, 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стольный теннис, хоккей, футбол).</w:t>
      </w:r>
    </w:p>
    <w:p w:rsidR="007A0D08" w:rsidRPr="001D6EBD" w:rsidRDefault="007A0D08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</w:rPr>
      </w:pPr>
      <w:r w:rsidRPr="001D6EBD">
        <w:rPr>
          <w:rFonts w:ascii="Times New Roman" w:hAnsi="Times New Roman"/>
          <w:color w:val="454442"/>
          <w:sz w:val="24"/>
          <w:szCs w:val="24"/>
        </w:rPr>
        <w:t> 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3F94" w:rsidRPr="001D6EBD" w:rsidRDefault="007A0D08" w:rsidP="001D6EBD">
      <w:pPr>
        <w:spacing w:after="0" w:line="240" w:lineRule="auto"/>
        <w:ind w:left="919" w:right="57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2.3 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Виды детской деятельности: </w:t>
      </w:r>
    </w:p>
    <w:p w:rsidR="00E83F94" w:rsidRPr="001D6EBD" w:rsidRDefault="00E83F94" w:rsidP="001D6EBD">
      <w:pPr>
        <w:numPr>
          <w:ilvl w:val="0"/>
          <w:numId w:val="3"/>
        </w:numPr>
        <w:spacing w:after="0" w:line="240" w:lineRule="auto"/>
        <w:ind w:right="59" w:hanging="16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игровая</w:t>
      </w:r>
      <w:proofErr w:type="gramEnd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включая сюжетно-ролевую игру, игру с правилами и другие виды игры;  </w:t>
      </w:r>
    </w:p>
    <w:p w:rsidR="00E83F94" w:rsidRPr="001D6EBD" w:rsidRDefault="00E83F94" w:rsidP="001D6EBD">
      <w:pPr>
        <w:numPr>
          <w:ilvl w:val="0"/>
          <w:numId w:val="3"/>
        </w:numPr>
        <w:spacing w:after="0" w:line="240" w:lineRule="auto"/>
        <w:ind w:right="59" w:hanging="16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коммуникативная (общение и взаимодействие </w:t>
      </w:r>
      <w:proofErr w:type="gramStart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взрослыми и сверстниками);  - познавател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но-исследовательская (исследования объектов окружающего мира и экспериментирования с ними);  </w:t>
      </w:r>
    </w:p>
    <w:p w:rsidR="00E83F94" w:rsidRPr="001D6EBD" w:rsidRDefault="00E83F94" w:rsidP="001D6EBD">
      <w:pPr>
        <w:numPr>
          <w:ilvl w:val="0"/>
          <w:numId w:val="3"/>
        </w:numPr>
        <w:spacing w:after="0" w:line="240" w:lineRule="auto"/>
        <w:ind w:right="59" w:hanging="16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восприятие художественной литературы и фольклора;  </w:t>
      </w:r>
    </w:p>
    <w:p w:rsidR="00E83F94" w:rsidRPr="001D6EBD" w:rsidRDefault="00E83F94" w:rsidP="001D6EBD">
      <w:pPr>
        <w:numPr>
          <w:ilvl w:val="0"/>
          <w:numId w:val="3"/>
        </w:numPr>
        <w:spacing w:after="0" w:line="240" w:lineRule="auto"/>
        <w:ind w:right="59" w:hanging="16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самообслуживание и элементарный бытовой труд (в помещении и на улице);  - конструиров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ние из разного материала, включая конструкторы, модули, бумагу, природный и иной матер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ал;  </w:t>
      </w:r>
    </w:p>
    <w:p w:rsidR="00E83F94" w:rsidRPr="001D6EBD" w:rsidRDefault="00E83F94" w:rsidP="001D6EBD">
      <w:pPr>
        <w:numPr>
          <w:ilvl w:val="0"/>
          <w:numId w:val="3"/>
        </w:numPr>
        <w:spacing w:after="0" w:line="240" w:lineRule="auto"/>
        <w:ind w:right="59" w:hanging="16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изобразительная (рисование, лепка, аппликация); </w:t>
      </w:r>
    </w:p>
    <w:p w:rsidR="00E83F94" w:rsidRPr="001D6EBD" w:rsidRDefault="00E83F94" w:rsidP="001D6EBD">
      <w:pPr>
        <w:numPr>
          <w:ilvl w:val="0"/>
          <w:numId w:val="3"/>
        </w:numPr>
        <w:spacing w:after="0" w:line="240" w:lineRule="auto"/>
        <w:ind w:right="59" w:hanging="16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музыкальная</w:t>
      </w:r>
      <w:proofErr w:type="gramEnd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(восприятие и понимание смысла музыкальных произведений, пение, музыкал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ь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но-ритмические движения, игры на детских музыкальных инструментах); </w:t>
      </w:r>
    </w:p>
    <w:p w:rsidR="00E83F94" w:rsidRPr="001D6EBD" w:rsidRDefault="00E83F94" w:rsidP="001D6EBD">
      <w:pPr>
        <w:numPr>
          <w:ilvl w:val="0"/>
          <w:numId w:val="3"/>
        </w:numPr>
        <w:spacing w:after="0" w:line="240" w:lineRule="auto"/>
        <w:ind w:right="59" w:hanging="16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двигательная</w:t>
      </w:r>
      <w:proofErr w:type="gramEnd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(овладение основными движениями) формы активности ребенка. 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E83F94" w:rsidRPr="001D6EBD" w:rsidRDefault="007A0D08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2.4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Формы образовательной деятельности с детьми </w:t>
      </w:r>
    </w:p>
    <w:tbl>
      <w:tblPr>
        <w:tblW w:w="9604" w:type="dxa"/>
        <w:tblCellMar>
          <w:top w:w="48" w:type="dxa"/>
          <w:right w:w="115" w:type="dxa"/>
        </w:tblCellMar>
        <w:tblLook w:val="00A0"/>
      </w:tblPr>
      <w:tblGrid>
        <w:gridCol w:w="103"/>
        <w:gridCol w:w="2874"/>
        <w:gridCol w:w="103"/>
        <w:gridCol w:w="5921"/>
        <w:gridCol w:w="500"/>
        <w:gridCol w:w="103"/>
      </w:tblGrid>
      <w:tr w:rsidR="00E83F94" w:rsidRPr="001D6EBD" w:rsidTr="006734B3">
        <w:trPr>
          <w:gridAfter w:val="1"/>
          <w:wAfter w:w="103" w:type="dxa"/>
          <w:trHeight w:val="653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Образовательные обла</w:t>
            </w:r>
            <w:r w:rsidRPr="001D6EB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>с</w:t>
            </w:r>
            <w:r w:rsidRPr="001D6EB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ти </w:t>
            </w:r>
          </w:p>
        </w:tc>
        <w:tc>
          <w:tcPr>
            <w:tcW w:w="6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Формы образовательной деятельности с детьми </w:t>
            </w:r>
          </w:p>
        </w:tc>
      </w:tr>
      <w:tr w:rsidR="00E83F94" w:rsidRPr="001D6EBD" w:rsidTr="006734B3">
        <w:trPr>
          <w:gridAfter w:val="1"/>
          <w:wAfter w:w="103" w:type="dxa"/>
          <w:trHeight w:val="7417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Социально-коммуникативное </w:t>
            </w:r>
          </w:p>
        </w:tc>
        <w:tc>
          <w:tcPr>
            <w:tcW w:w="6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наблюдение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психогимнастические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этюды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педагогическая ситуация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праздник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досуги, развлечения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экскурсия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ситуация морального выбора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ситуативный разговор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проектная деятельность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интегративная деятельность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рассматривание иллюстративного материала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презентации - просмотр и анализ мультфильмов, видеофильмов, телепередач.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экспериментирование - поручение и задание - дежу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ство. </w:t>
            </w:r>
          </w:p>
          <w:p w:rsidR="00E83F94" w:rsidRPr="001D6EBD" w:rsidRDefault="00E83F94" w:rsidP="001D6EBD">
            <w:pPr>
              <w:numPr>
                <w:ilvl w:val="0"/>
                <w:numId w:val="5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совместная деятельность взрослого и детей тематич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ского характера </w:t>
            </w:r>
          </w:p>
        </w:tc>
      </w:tr>
      <w:tr w:rsidR="00E83F94" w:rsidRPr="001D6EBD" w:rsidTr="006734B3">
        <w:trPr>
          <w:gridAfter w:val="1"/>
          <w:wAfter w:w="103" w:type="dxa"/>
          <w:trHeight w:val="1078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Познавательное развитие </w:t>
            </w:r>
          </w:p>
        </w:tc>
        <w:tc>
          <w:tcPr>
            <w:tcW w:w="6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энциклопедий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проектная деятельность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познавательно-исследовательская деятельность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экспериментирование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коллекций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развивающая игра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наблюдение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проблемная ситуация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рассказ педагога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интегративная  деятельность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презентации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экскурсии 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коллекционирование  </w:t>
            </w:r>
          </w:p>
          <w:p w:rsidR="00E83F94" w:rsidRPr="001D6EBD" w:rsidRDefault="00E83F94" w:rsidP="001D6EBD">
            <w:pPr>
              <w:numPr>
                <w:ilvl w:val="0"/>
                <w:numId w:val="6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дидактические игры   </w:t>
            </w:r>
          </w:p>
        </w:tc>
      </w:tr>
      <w:tr w:rsidR="00E83F94" w:rsidRPr="001D6EBD" w:rsidTr="006734B3">
        <w:trPr>
          <w:gridAfter w:val="1"/>
          <w:wAfter w:w="103" w:type="dxa"/>
          <w:trHeight w:val="1298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Речевое развитие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numPr>
                <w:ilvl w:val="0"/>
                <w:numId w:val="7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</w:t>
            </w:r>
          </w:p>
          <w:p w:rsidR="00E83F94" w:rsidRPr="001D6EBD" w:rsidRDefault="00E83F94" w:rsidP="001D6EBD">
            <w:pPr>
              <w:numPr>
                <w:ilvl w:val="0"/>
                <w:numId w:val="7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E83F94" w:rsidRPr="001D6EBD" w:rsidRDefault="00E83F94" w:rsidP="001D6EBD">
            <w:pPr>
              <w:numPr>
                <w:ilvl w:val="0"/>
                <w:numId w:val="7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составление рассказов </w:t>
            </w:r>
          </w:p>
          <w:p w:rsidR="00E83F94" w:rsidRPr="001D6EBD" w:rsidRDefault="00E83F94" w:rsidP="001D6EBD">
            <w:pPr>
              <w:numPr>
                <w:ilvl w:val="0"/>
                <w:numId w:val="7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пересказ                                             </w:t>
            </w:r>
          </w:p>
        </w:tc>
      </w:tr>
      <w:tr w:rsidR="00E83F94" w:rsidRPr="001D6EBD" w:rsidTr="006734B3">
        <w:tblPrEx>
          <w:tblCellMar>
            <w:top w:w="6" w:type="dxa"/>
            <w:left w:w="0" w:type="dxa"/>
          </w:tblCellMar>
        </w:tblPrEx>
        <w:trPr>
          <w:gridBefore w:val="1"/>
          <w:wBefore w:w="103" w:type="dxa"/>
          <w:trHeight w:val="6771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разучивание стихотворений - рассматривание иллюс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ративного  материала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проблемных ситуаций.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ситуативный разговор с детьми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игровые упражнения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звуковые игры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проектная деятельность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коллекций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интегративная деятельность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обсуждение произведений художественной литерат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ры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рассказ педагога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сочинение загадок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сочинение рифмовок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ребусы со словами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речетворчество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решение проблемных ситуаций </w:t>
            </w:r>
          </w:p>
          <w:p w:rsidR="00E83F94" w:rsidRPr="001D6EBD" w:rsidRDefault="00E83F94" w:rsidP="001D6EBD">
            <w:pPr>
              <w:numPr>
                <w:ilvl w:val="0"/>
                <w:numId w:val="8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использование различных видов театра </w:t>
            </w:r>
          </w:p>
        </w:tc>
      </w:tr>
      <w:tr w:rsidR="00E83F94" w:rsidRPr="001D6EBD" w:rsidTr="006734B3">
        <w:tblPrEx>
          <w:tblCellMar>
            <w:top w:w="6" w:type="dxa"/>
            <w:left w:w="0" w:type="dxa"/>
          </w:tblCellMar>
        </w:tblPrEx>
        <w:trPr>
          <w:gridBefore w:val="1"/>
          <w:wBefore w:w="103" w:type="dxa"/>
          <w:trHeight w:val="6929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ind w:right="76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Художественно – эстет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ческое развитие </w:t>
            </w:r>
          </w:p>
        </w:tc>
        <w:tc>
          <w:tcPr>
            <w:tcW w:w="6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изготовление украшений для группового помещения к праздникам, предметов для игры, сувениров 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макетов, коллекций и их оформление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экскурсии в музеи города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рассматривание репродукций картин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конструирование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моделирование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художественный труд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выставок творческих работ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слушание </w:t>
            </w:r>
            <w:proofErr w:type="gram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соответствующей</w:t>
            </w:r>
            <w:proofErr w:type="gram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возрасту народной, классической, детской музыки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музыкально- дидактическая игра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на музыкальных инструментах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интегративного характера, элементарного </w:t>
            </w:r>
          </w:p>
          <w:p w:rsidR="00E83F94" w:rsidRPr="001D6EBD" w:rsidRDefault="00E83F94" w:rsidP="001D6EBD">
            <w:pPr>
              <w:spacing w:after="0" w:line="240" w:lineRule="auto"/>
              <w:ind w:right="243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музыковедческого содержания - инт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гративная деятельность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совместное и индивидуальное       пение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музыкальное упражнение.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двигательный, пластический танцевальный этюд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танец </w:t>
            </w:r>
          </w:p>
          <w:p w:rsidR="00E83F94" w:rsidRPr="001D6EBD" w:rsidRDefault="00E83F94" w:rsidP="001D6EBD">
            <w:pPr>
              <w:numPr>
                <w:ilvl w:val="0"/>
                <w:numId w:val="9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творческое задание </w:t>
            </w:r>
          </w:p>
        </w:tc>
      </w:tr>
      <w:tr w:rsidR="00E83F94" w:rsidRPr="001D6EBD" w:rsidTr="006734B3">
        <w:tblPrEx>
          <w:tblCellMar>
            <w:top w:w="6" w:type="dxa"/>
            <w:left w:w="0" w:type="dxa"/>
          </w:tblCellMar>
        </w:tblPrEx>
        <w:trPr>
          <w:gridBefore w:val="1"/>
          <w:wBefore w:w="103" w:type="dxa"/>
          <w:trHeight w:val="1296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-концерт- импровизация </w:t>
            </w:r>
          </w:p>
          <w:p w:rsidR="00E83F94" w:rsidRPr="001D6EBD" w:rsidRDefault="00E83F94" w:rsidP="001D6EBD">
            <w:pPr>
              <w:numPr>
                <w:ilvl w:val="0"/>
                <w:numId w:val="10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музыкальная  сюжетная игра           </w:t>
            </w:r>
          </w:p>
          <w:p w:rsidR="00E83F94" w:rsidRPr="001D6EBD" w:rsidRDefault="00E83F94" w:rsidP="001D6EBD">
            <w:pPr>
              <w:numPr>
                <w:ilvl w:val="0"/>
                <w:numId w:val="10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музыкальный праздник </w:t>
            </w:r>
          </w:p>
          <w:p w:rsidR="00E83F94" w:rsidRPr="001D6EBD" w:rsidRDefault="00E83F94" w:rsidP="001D6EBD">
            <w:pPr>
              <w:numPr>
                <w:ilvl w:val="0"/>
                <w:numId w:val="10"/>
              </w:numPr>
              <w:spacing w:after="0" w:line="240" w:lineRule="auto"/>
              <w:ind w:hanging="16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музыкальный досуг, развлечение </w:t>
            </w:r>
          </w:p>
        </w:tc>
      </w:tr>
      <w:tr w:rsidR="00E83F94" w:rsidRPr="001D6EBD" w:rsidTr="006734B3">
        <w:tblPrEx>
          <w:tblCellMar>
            <w:top w:w="6" w:type="dxa"/>
            <w:left w:w="0" w:type="dxa"/>
          </w:tblCellMar>
        </w:tblPrEx>
        <w:trPr>
          <w:gridBefore w:val="1"/>
          <w:wBefore w:w="103" w:type="dxa"/>
          <w:trHeight w:val="5087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Физическое развитие </w:t>
            </w:r>
          </w:p>
        </w:tc>
        <w:tc>
          <w:tcPr>
            <w:tcW w:w="65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физкультурное занятие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подвижная игра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беседа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рассуждение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рассказ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чтение художественной литературы - рассматривание.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интегративная деятельность - контрольно-диагностическая деятельность - спортивные и физкульту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ные досуги - спортивные состязания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спортивные эстафеты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проектная деятельность </w:t>
            </w:r>
          </w:p>
          <w:p w:rsidR="00E83F94" w:rsidRPr="001D6EBD" w:rsidRDefault="00E83F94" w:rsidP="001D6EBD">
            <w:pPr>
              <w:numPr>
                <w:ilvl w:val="0"/>
                <w:numId w:val="11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моделирование физических упражнений и подвижных игр - проблемная ситуация </w:t>
            </w:r>
          </w:p>
        </w:tc>
      </w:tr>
      <w:tr w:rsidR="00E83F94" w:rsidRPr="001D6EBD" w:rsidTr="006734B3">
        <w:tblPrEx>
          <w:tblCellMar>
            <w:top w:w="6" w:type="dxa"/>
            <w:left w:w="0" w:type="dxa"/>
          </w:tblCellMar>
        </w:tblPrEx>
        <w:trPr>
          <w:gridBefore w:val="1"/>
          <w:wBefore w:w="103" w:type="dxa"/>
          <w:trHeight w:val="64"/>
        </w:trPr>
        <w:tc>
          <w:tcPr>
            <w:tcW w:w="297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92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3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vAlign w:val="bottom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D7337E" w:rsidRPr="002A08D5" w:rsidRDefault="00D7337E" w:rsidP="00D7337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  <w:lang w:eastAsia="ru-RU"/>
        </w:rPr>
      </w:pPr>
      <w:r w:rsidRPr="002A08D5">
        <w:rPr>
          <w:rFonts w:ascii="Times New Roman" w:hAnsi="Times New Roman"/>
          <w:color w:val="C00000"/>
          <w:sz w:val="24"/>
          <w:szCs w:val="24"/>
          <w:lang w:eastAsia="ru-RU"/>
        </w:rPr>
        <w:t> </w:t>
      </w:r>
    </w:p>
    <w:p w:rsidR="00D7337E" w:rsidRDefault="00CA4454" w:rsidP="00D7337E">
      <w:pPr>
        <w:pStyle w:val="Heading1"/>
        <w:tabs>
          <w:tab w:val="left" w:pos="3853"/>
        </w:tabs>
        <w:spacing w:line="321" w:lineRule="exact"/>
        <w:rPr>
          <w:sz w:val="24"/>
          <w:szCs w:val="24"/>
        </w:rPr>
      </w:pPr>
      <w:r>
        <w:rPr>
          <w:sz w:val="24"/>
          <w:szCs w:val="24"/>
        </w:rPr>
        <w:t xml:space="preserve">2.5 </w:t>
      </w:r>
      <w:r w:rsidR="00D7337E" w:rsidRPr="00B80CEC">
        <w:rPr>
          <w:sz w:val="24"/>
          <w:szCs w:val="24"/>
        </w:rPr>
        <w:t>Часть программы, формируемая участниками образовательных</w:t>
      </w:r>
      <w:r w:rsidR="00D7337E" w:rsidRPr="00B80CEC">
        <w:rPr>
          <w:spacing w:val="-3"/>
          <w:sz w:val="24"/>
          <w:szCs w:val="24"/>
        </w:rPr>
        <w:t xml:space="preserve"> </w:t>
      </w:r>
      <w:r w:rsidR="00D7337E" w:rsidRPr="00B80CEC">
        <w:rPr>
          <w:sz w:val="24"/>
          <w:szCs w:val="24"/>
        </w:rPr>
        <w:t>отн</w:t>
      </w:r>
      <w:r w:rsidR="00D7337E" w:rsidRPr="00B80CEC">
        <w:rPr>
          <w:sz w:val="24"/>
          <w:szCs w:val="24"/>
        </w:rPr>
        <w:t>о</w:t>
      </w:r>
      <w:r w:rsidR="00D7337E" w:rsidRPr="00B80CEC">
        <w:rPr>
          <w:sz w:val="24"/>
          <w:szCs w:val="24"/>
        </w:rPr>
        <w:t>шений</w:t>
      </w:r>
    </w:p>
    <w:p w:rsidR="00E22004" w:rsidRDefault="00E22004" w:rsidP="00E22004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726D64">
        <w:rPr>
          <w:rFonts w:ascii="Times New Roman" w:eastAsia="Times New Roman" w:hAnsi="Times New Roman"/>
          <w:sz w:val="24"/>
          <w:szCs w:val="24"/>
        </w:rPr>
        <w:t xml:space="preserve">Реализация парциальной программы «От </w:t>
      </w:r>
      <w:proofErr w:type="spellStart"/>
      <w:r w:rsidRPr="00726D64">
        <w:rPr>
          <w:rFonts w:ascii="Times New Roman" w:eastAsia="Times New Roman" w:hAnsi="Times New Roman"/>
          <w:sz w:val="24"/>
          <w:szCs w:val="24"/>
        </w:rPr>
        <w:t>Фрёбеля</w:t>
      </w:r>
      <w:proofErr w:type="spellEnd"/>
      <w:r w:rsidRPr="00726D64">
        <w:rPr>
          <w:rFonts w:ascii="Times New Roman" w:eastAsia="Times New Roman" w:hAnsi="Times New Roman"/>
          <w:sz w:val="24"/>
          <w:szCs w:val="24"/>
        </w:rPr>
        <w:t xml:space="preserve"> до робота: растим будущих инженеров»</w:t>
      </w:r>
    </w:p>
    <w:p w:rsidR="00E22004" w:rsidRDefault="00E22004" w:rsidP="00E22004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(см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.С</w:t>
      </w:r>
      <w:proofErr w:type="gramEnd"/>
      <w:r>
        <w:rPr>
          <w:rFonts w:ascii="Times New Roman" w:eastAsia="Times New Roman" w:hAnsi="Times New Roman"/>
          <w:sz w:val="24"/>
          <w:szCs w:val="24"/>
        </w:rPr>
        <w:t>одержательный  раздел программы стр.13-29)</w:t>
      </w:r>
    </w:p>
    <w:p w:rsidR="00E22004" w:rsidRPr="00B80CEC" w:rsidRDefault="00E22004" w:rsidP="00D7337E">
      <w:pPr>
        <w:pStyle w:val="Heading1"/>
        <w:tabs>
          <w:tab w:val="left" w:pos="3853"/>
        </w:tabs>
        <w:spacing w:line="321" w:lineRule="exact"/>
        <w:rPr>
          <w:sz w:val="24"/>
          <w:szCs w:val="24"/>
        </w:rPr>
      </w:pPr>
    </w:p>
    <w:p w:rsidR="00D7337E" w:rsidRPr="00B80CEC" w:rsidRDefault="00CA4454" w:rsidP="00D7337E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D7337E" w:rsidRPr="00B80CEC">
        <w:rPr>
          <w:rFonts w:ascii="Times New Roman" w:hAnsi="Times New Roman"/>
          <w:b/>
          <w:sz w:val="24"/>
          <w:szCs w:val="24"/>
        </w:rPr>
        <w:t xml:space="preserve"> Содержание психолого-педагогической работы по приоритетному направлению</w:t>
      </w:r>
    </w:p>
    <w:p w:rsidR="00D7337E" w:rsidRPr="00B80CEC" w:rsidRDefault="00D7337E" w:rsidP="00D7337E">
      <w:pPr>
        <w:pStyle w:val="ad"/>
        <w:spacing w:line="240" w:lineRule="auto"/>
        <w:ind w:right="302" w:firstLine="708"/>
        <w:jc w:val="both"/>
        <w:rPr>
          <w:rFonts w:ascii="Times New Roman" w:hAnsi="Times New Roman"/>
          <w:sz w:val="24"/>
          <w:szCs w:val="24"/>
        </w:rPr>
      </w:pPr>
      <w:r w:rsidRPr="00B80CEC">
        <w:rPr>
          <w:rFonts w:ascii="Times New Roman" w:hAnsi="Times New Roman"/>
          <w:sz w:val="24"/>
          <w:szCs w:val="24"/>
        </w:rPr>
        <w:t>Природа оказывает огромное влияние на формирование личности, ее умственное, нра</w:t>
      </w:r>
      <w:r w:rsidRPr="00B80CEC">
        <w:rPr>
          <w:rFonts w:ascii="Times New Roman" w:hAnsi="Times New Roman"/>
          <w:sz w:val="24"/>
          <w:szCs w:val="24"/>
        </w:rPr>
        <w:t>в</w:t>
      </w:r>
      <w:r w:rsidRPr="00B80CEC">
        <w:rPr>
          <w:rFonts w:ascii="Times New Roman" w:hAnsi="Times New Roman"/>
          <w:sz w:val="24"/>
          <w:szCs w:val="24"/>
        </w:rPr>
        <w:t>ственное, трудовое и физическое развитие, способствует улучшению логического мышления и речи. Постепенно у ребенка формируются: радость восприятия природы, познавательное, п</w:t>
      </w:r>
      <w:r w:rsidRPr="00B80CEC">
        <w:rPr>
          <w:rFonts w:ascii="Times New Roman" w:hAnsi="Times New Roman"/>
          <w:sz w:val="24"/>
          <w:szCs w:val="24"/>
        </w:rPr>
        <w:t>о</w:t>
      </w:r>
      <w:r w:rsidRPr="00B80CEC">
        <w:rPr>
          <w:rFonts w:ascii="Times New Roman" w:hAnsi="Times New Roman"/>
          <w:sz w:val="24"/>
          <w:szCs w:val="24"/>
        </w:rPr>
        <w:t>требительское отношение, сострадание к ней.</w:t>
      </w:r>
      <w:r w:rsidR="00344C2C">
        <w:rPr>
          <w:rFonts w:ascii="Times New Roman" w:hAnsi="Times New Roman"/>
          <w:sz w:val="24"/>
          <w:szCs w:val="24"/>
        </w:rPr>
        <w:t xml:space="preserve"> Реализация долгосрочного экологического пр</w:t>
      </w:r>
      <w:r w:rsidR="00344C2C">
        <w:rPr>
          <w:rFonts w:ascii="Times New Roman" w:hAnsi="Times New Roman"/>
          <w:sz w:val="24"/>
          <w:szCs w:val="24"/>
        </w:rPr>
        <w:t>о</w:t>
      </w:r>
      <w:r w:rsidR="00344C2C">
        <w:rPr>
          <w:rFonts w:ascii="Times New Roman" w:hAnsi="Times New Roman"/>
          <w:sz w:val="24"/>
          <w:szCs w:val="24"/>
        </w:rPr>
        <w:t>екта «Сбережем природу вместе»</w:t>
      </w:r>
    </w:p>
    <w:p w:rsidR="00D7337E" w:rsidRPr="00B80CEC" w:rsidRDefault="00D7337E" w:rsidP="00D7337E">
      <w:pPr>
        <w:pStyle w:val="ad"/>
        <w:rPr>
          <w:rFonts w:ascii="Times New Roman" w:hAnsi="Times New Roman"/>
          <w:sz w:val="24"/>
          <w:szCs w:val="24"/>
        </w:rPr>
      </w:pPr>
    </w:p>
    <w:tbl>
      <w:tblPr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59"/>
        <w:gridCol w:w="661"/>
        <w:gridCol w:w="31"/>
        <w:gridCol w:w="12"/>
        <w:gridCol w:w="855"/>
        <w:gridCol w:w="1702"/>
        <w:gridCol w:w="938"/>
        <w:gridCol w:w="623"/>
        <w:gridCol w:w="564"/>
        <w:gridCol w:w="567"/>
        <w:gridCol w:w="362"/>
        <w:gridCol w:w="67"/>
        <w:gridCol w:w="1124"/>
        <w:gridCol w:w="148"/>
        <w:gridCol w:w="993"/>
        <w:gridCol w:w="426"/>
      </w:tblGrid>
      <w:tr w:rsidR="00D7337E" w:rsidRPr="00B80CEC" w:rsidTr="00D7337E">
        <w:trPr>
          <w:trHeight w:val="641"/>
        </w:trPr>
        <w:tc>
          <w:tcPr>
            <w:tcW w:w="9784" w:type="dxa"/>
            <w:gridSpan w:val="16"/>
          </w:tcPr>
          <w:p w:rsidR="00D7337E" w:rsidRPr="00D7337E" w:rsidRDefault="00D7337E" w:rsidP="00D7337E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r w:rsidRPr="00D7337E">
              <w:rPr>
                <w:b/>
                <w:sz w:val="24"/>
                <w:szCs w:val="24"/>
              </w:rPr>
              <w:t xml:space="preserve">Образовательная область «Познавательное развитие» </w:t>
            </w:r>
          </w:p>
        </w:tc>
      </w:tr>
      <w:tr w:rsidR="00D7337E" w:rsidRPr="00B80CEC" w:rsidTr="00D7337E">
        <w:trPr>
          <w:trHeight w:val="646"/>
        </w:trPr>
        <w:tc>
          <w:tcPr>
            <w:tcW w:w="2220" w:type="dxa"/>
            <w:gridSpan w:val="2"/>
          </w:tcPr>
          <w:p w:rsidR="00D7337E" w:rsidRPr="00D7337E" w:rsidRDefault="00D7337E" w:rsidP="00D7337E">
            <w:pPr>
              <w:pStyle w:val="TableParagraph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Цель:</w:t>
            </w:r>
          </w:p>
        </w:tc>
        <w:tc>
          <w:tcPr>
            <w:tcW w:w="7564" w:type="dxa"/>
            <w:gridSpan w:val="14"/>
          </w:tcPr>
          <w:p w:rsidR="00D7337E" w:rsidRPr="00D7337E" w:rsidRDefault="00D7337E" w:rsidP="00D7337E">
            <w:pPr>
              <w:pStyle w:val="TableParagraph"/>
              <w:spacing w:line="315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развитие у воспитанников в процессе экологического образования познавател</w:t>
            </w:r>
            <w:r w:rsidRPr="00D7337E">
              <w:rPr>
                <w:sz w:val="24"/>
                <w:szCs w:val="24"/>
              </w:rPr>
              <w:t>ь</w:t>
            </w:r>
            <w:r w:rsidRPr="00D7337E">
              <w:rPr>
                <w:sz w:val="24"/>
                <w:szCs w:val="24"/>
              </w:rPr>
              <w:t xml:space="preserve">ного интереса к миру природы. </w:t>
            </w:r>
          </w:p>
        </w:tc>
      </w:tr>
      <w:tr w:rsidR="00D7337E" w:rsidRPr="00B80CEC" w:rsidTr="00D7337E">
        <w:trPr>
          <w:trHeight w:val="1610"/>
        </w:trPr>
        <w:tc>
          <w:tcPr>
            <w:tcW w:w="2220" w:type="dxa"/>
            <w:gridSpan w:val="2"/>
          </w:tcPr>
          <w:p w:rsidR="00D7337E" w:rsidRPr="00D7337E" w:rsidRDefault="00D7337E" w:rsidP="00D7337E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Задачи:</w:t>
            </w:r>
          </w:p>
        </w:tc>
        <w:tc>
          <w:tcPr>
            <w:tcW w:w="2545" w:type="dxa"/>
            <w:gridSpan w:val="4"/>
          </w:tcPr>
          <w:p w:rsidR="00D7337E" w:rsidRPr="00D7337E" w:rsidRDefault="00D7337E" w:rsidP="00D7337E">
            <w:pPr>
              <w:pStyle w:val="TableParagraph"/>
              <w:ind w:left="106" w:right="55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формировать предпосылки эк</w:t>
            </w:r>
            <w:r w:rsidRPr="00D7337E">
              <w:rPr>
                <w:sz w:val="24"/>
                <w:szCs w:val="24"/>
              </w:rPr>
              <w:t>о</w:t>
            </w:r>
            <w:r w:rsidRPr="00D7337E">
              <w:rPr>
                <w:sz w:val="24"/>
                <w:szCs w:val="24"/>
              </w:rPr>
              <w:t>логического со</w:t>
            </w:r>
            <w:r w:rsidRPr="00D7337E">
              <w:rPr>
                <w:sz w:val="24"/>
                <w:szCs w:val="24"/>
              </w:rPr>
              <w:t>з</w:t>
            </w:r>
            <w:r w:rsidRPr="00D7337E">
              <w:rPr>
                <w:sz w:val="24"/>
                <w:szCs w:val="24"/>
              </w:rPr>
              <w:t>нания</w:t>
            </w:r>
          </w:p>
        </w:tc>
        <w:tc>
          <w:tcPr>
            <w:tcW w:w="2833" w:type="dxa"/>
            <w:gridSpan w:val="6"/>
          </w:tcPr>
          <w:p w:rsidR="00D7337E" w:rsidRPr="00D7337E" w:rsidRDefault="00D7337E" w:rsidP="00D7337E">
            <w:pPr>
              <w:pStyle w:val="TableParagraph"/>
              <w:ind w:left="101" w:right="324"/>
              <w:jc w:val="both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расширять</w:t>
            </w:r>
            <w:r w:rsidRPr="00D7337E">
              <w:rPr>
                <w:spacing w:val="-9"/>
                <w:sz w:val="24"/>
                <w:szCs w:val="24"/>
              </w:rPr>
              <w:t xml:space="preserve"> </w:t>
            </w:r>
            <w:r w:rsidRPr="00D7337E">
              <w:rPr>
                <w:sz w:val="24"/>
                <w:szCs w:val="24"/>
              </w:rPr>
              <w:t>кругозор р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бенка</w:t>
            </w:r>
            <w:r w:rsidRPr="00D7337E">
              <w:rPr>
                <w:b/>
                <w:sz w:val="24"/>
                <w:szCs w:val="24"/>
              </w:rPr>
              <w:t xml:space="preserve">, </w:t>
            </w:r>
            <w:r w:rsidRPr="00D7337E">
              <w:rPr>
                <w:sz w:val="24"/>
                <w:szCs w:val="24"/>
              </w:rPr>
              <w:t>формируя целос</w:t>
            </w:r>
            <w:r w:rsidRPr="00D7337E">
              <w:rPr>
                <w:sz w:val="24"/>
                <w:szCs w:val="24"/>
              </w:rPr>
              <w:t>т</w:t>
            </w:r>
            <w:r w:rsidRPr="00D7337E">
              <w:rPr>
                <w:sz w:val="24"/>
                <w:szCs w:val="24"/>
              </w:rPr>
              <w:t>ную систему мира</w:t>
            </w:r>
          </w:p>
        </w:tc>
        <w:tc>
          <w:tcPr>
            <w:tcW w:w="2186" w:type="dxa"/>
            <w:gridSpan w:val="4"/>
          </w:tcPr>
          <w:p w:rsidR="00D7337E" w:rsidRPr="00D7337E" w:rsidRDefault="00D7337E" w:rsidP="00D7337E">
            <w:pPr>
              <w:pStyle w:val="TableParagraph"/>
              <w:spacing w:line="242" w:lineRule="auto"/>
              <w:ind w:left="101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Воспитывать гуманное, эмоционально-положительное, бере</w:t>
            </w:r>
            <w:r w:rsidRPr="00D7337E">
              <w:rPr>
                <w:sz w:val="24"/>
                <w:szCs w:val="24"/>
              </w:rPr>
              <w:t>ж</w:t>
            </w:r>
            <w:r w:rsidRPr="00D7337E">
              <w:rPr>
                <w:sz w:val="24"/>
                <w:szCs w:val="24"/>
              </w:rPr>
              <w:t>ное, заботливое отнош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ние к миру природы и окружающему миру</w:t>
            </w:r>
          </w:p>
        </w:tc>
      </w:tr>
      <w:tr w:rsidR="00D7337E" w:rsidRPr="00B80CEC" w:rsidTr="00D7337E">
        <w:trPr>
          <w:trHeight w:val="322"/>
        </w:trPr>
        <w:tc>
          <w:tcPr>
            <w:tcW w:w="2220" w:type="dxa"/>
            <w:gridSpan w:val="2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Методы:</w:t>
            </w:r>
          </w:p>
        </w:tc>
        <w:tc>
          <w:tcPr>
            <w:tcW w:w="3538" w:type="dxa"/>
            <w:gridSpan w:val="5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6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Традиционные методы</w:t>
            </w:r>
          </w:p>
        </w:tc>
        <w:tc>
          <w:tcPr>
            <w:tcW w:w="4026" w:type="dxa"/>
            <w:gridSpan w:val="9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99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Инновационные методы:</w:t>
            </w:r>
          </w:p>
        </w:tc>
      </w:tr>
      <w:tr w:rsidR="00D7337E" w:rsidRPr="00B80CEC" w:rsidTr="00D7337E">
        <w:trPr>
          <w:trHeight w:val="2899"/>
        </w:trPr>
        <w:tc>
          <w:tcPr>
            <w:tcW w:w="2220" w:type="dxa"/>
            <w:gridSpan w:val="2"/>
          </w:tcPr>
          <w:p w:rsidR="00D7337E" w:rsidRPr="00D7337E" w:rsidRDefault="00D7337E" w:rsidP="00D733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538" w:type="dxa"/>
            <w:gridSpan w:val="5"/>
          </w:tcPr>
          <w:p w:rsidR="00D7337E" w:rsidRPr="00D7337E" w:rsidRDefault="00D7337E" w:rsidP="00D7337E">
            <w:pPr>
              <w:pStyle w:val="TableParagraph"/>
              <w:ind w:left="106" w:right="144"/>
              <w:rPr>
                <w:sz w:val="24"/>
                <w:szCs w:val="24"/>
              </w:rPr>
            </w:pPr>
            <w:proofErr w:type="gramStart"/>
            <w:r w:rsidRPr="00D7337E">
              <w:rPr>
                <w:sz w:val="24"/>
                <w:szCs w:val="24"/>
              </w:rPr>
              <w:t>наглядные (наблюдения, эк</w:t>
            </w:r>
            <w:r w:rsidRPr="00D7337E">
              <w:rPr>
                <w:sz w:val="24"/>
                <w:szCs w:val="24"/>
              </w:rPr>
              <w:t>с</w:t>
            </w:r>
            <w:r w:rsidRPr="00D7337E">
              <w:rPr>
                <w:sz w:val="24"/>
                <w:szCs w:val="24"/>
              </w:rPr>
              <w:t>курсии, рассматривание илл</w:t>
            </w:r>
            <w:r w:rsidRPr="00D7337E">
              <w:rPr>
                <w:sz w:val="24"/>
                <w:szCs w:val="24"/>
              </w:rPr>
              <w:t>ю</w:t>
            </w:r>
            <w:r w:rsidRPr="00D7337E">
              <w:rPr>
                <w:sz w:val="24"/>
                <w:szCs w:val="24"/>
              </w:rPr>
              <w:t>страций, просмотр мультфил</w:t>
            </w:r>
            <w:r w:rsidRPr="00D7337E">
              <w:rPr>
                <w:sz w:val="24"/>
                <w:szCs w:val="24"/>
              </w:rPr>
              <w:t>ь</w:t>
            </w:r>
            <w:r w:rsidRPr="00D7337E">
              <w:rPr>
                <w:sz w:val="24"/>
                <w:szCs w:val="24"/>
              </w:rPr>
              <w:t>мов о природе) словесные (б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седы) практические</w:t>
            </w:r>
            <w:proofErr w:type="gramEnd"/>
          </w:p>
          <w:p w:rsidR="00D7337E" w:rsidRPr="00D7337E" w:rsidRDefault="00D7337E" w:rsidP="00D7337E">
            <w:pPr>
              <w:pStyle w:val="TableParagraph"/>
              <w:ind w:left="106"/>
              <w:rPr>
                <w:sz w:val="24"/>
                <w:szCs w:val="24"/>
              </w:rPr>
            </w:pPr>
            <w:proofErr w:type="gramStart"/>
            <w:r w:rsidRPr="00D7337E">
              <w:rPr>
                <w:sz w:val="24"/>
                <w:szCs w:val="24"/>
              </w:rPr>
              <w:t>(экологические игры,</w:t>
            </w:r>
            <w:proofErr w:type="gramEnd"/>
          </w:p>
          <w:p w:rsidR="00D7337E" w:rsidRPr="00D7337E" w:rsidRDefault="00D7337E" w:rsidP="00D7337E">
            <w:pPr>
              <w:pStyle w:val="TableParagraph"/>
              <w:spacing w:line="320" w:lineRule="exact"/>
              <w:ind w:left="106" w:right="55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опыты и эксперименты, труд в природе)</w:t>
            </w:r>
          </w:p>
        </w:tc>
        <w:tc>
          <w:tcPr>
            <w:tcW w:w="4026" w:type="dxa"/>
            <w:gridSpan w:val="9"/>
          </w:tcPr>
          <w:p w:rsidR="00D7337E" w:rsidRPr="00D7337E" w:rsidRDefault="00D7337E" w:rsidP="00D7337E">
            <w:pPr>
              <w:pStyle w:val="TableParagraph"/>
              <w:spacing w:line="312" w:lineRule="exact"/>
              <w:ind w:left="99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метод игровых проблемных ситуаций</w:t>
            </w:r>
          </w:p>
          <w:p w:rsidR="00D7337E" w:rsidRPr="00D7337E" w:rsidRDefault="00D7337E" w:rsidP="00D7337E">
            <w:pPr>
              <w:pStyle w:val="TableParagraph"/>
              <w:ind w:left="99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метод наглядного моделирования – модель (условное изображение объекта, его замест</w:t>
            </w:r>
            <w:r w:rsidRPr="00D7337E">
              <w:rPr>
                <w:sz w:val="24"/>
                <w:szCs w:val="24"/>
              </w:rPr>
              <w:t>и</w:t>
            </w:r>
            <w:r w:rsidRPr="00D7337E">
              <w:rPr>
                <w:sz w:val="24"/>
                <w:szCs w:val="24"/>
              </w:rPr>
              <w:t>тель).</w:t>
            </w:r>
          </w:p>
          <w:p w:rsidR="00D7337E" w:rsidRPr="00D7337E" w:rsidRDefault="00D7337E" w:rsidP="00D7337E">
            <w:pPr>
              <w:pStyle w:val="TableParagraph"/>
              <w:ind w:left="99"/>
              <w:rPr>
                <w:i/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Использование элементов ТРИЗ (</w:t>
            </w:r>
            <w:proofErr w:type="spellStart"/>
            <w:r w:rsidRPr="00D7337E">
              <w:rPr>
                <w:i/>
                <w:sz w:val="24"/>
                <w:szCs w:val="24"/>
                <w:u w:val="single"/>
              </w:rPr>
              <w:t>Мнемота</w:t>
            </w:r>
            <w:r w:rsidRPr="00D7337E">
              <w:rPr>
                <w:i/>
                <w:sz w:val="24"/>
                <w:szCs w:val="24"/>
                <w:u w:val="single"/>
              </w:rPr>
              <w:t>б</w:t>
            </w:r>
            <w:r w:rsidRPr="00D7337E">
              <w:rPr>
                <w:i/>
                <w:sz w:val="24"/>
                <w:szCs w:val="24"/>
                <w:u w:val="single"/>
              </w:rPr>
              <w:t>лицы</w:t>
            </w:r>
            <w:proofErr w:type="spellEnd"/>
            <w:r w:rsidRPr="00D7337E">
              <w:rPr>
                <w:i/>
                <w:sz w:val="24"/>
                <w:szCs w:val="24"/>
                <w:u w:val="single"/>
              </w:rPr>
              <w:t>)</w:t>
            </w:r>
          </w:p>
        </w:tc>
      </w:tr>
      <w:tr w:rsidR="00D7337E" w:rsidRPr="00B80CEC" w:rsidTr="00D7337E">
        <w:trPr>
          <w:trHeight w:val="641"/>
        </w:trPr>
        <w:tc>
          <w:tcPr>
            <w:tcW w:w="2220" w:type="dxa"/>
            <w:gridSpan w:val="2"/>
          </w:tcPr>
          <w:p w:rsidR="00D7337E" w:rsidRPr="00D7337E" w:rsidRDefault="00D7337E" w:rsidP="00D7337E">
            <w:pPr>
              <w:pStyle w:val="TableParagraph"/>
              <w:spacing w:line="324" w:lineRule="exact"/>
              <w:ind w:left="107" w:right="679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Условия ре</w:t>
            </w:r>
            <w:r w:rsidRPr="00D7337E">
              <w:rPr>
                <w:b/>
                <w:i/>
                <w:sz w:val="24"/>
                <w:szCs w:val="24"/>
              </w:rPr>
              <w:t>а</w:t>
            </w:r>
            <w:r w:rsidRPr="00D7337E">
              <w:rPr>
                <w:b/>
                <w:i/>
                <w:sz w:val="24"/>
                <w:szCs w:val="24"/>
              </w:rPr>
              <w:t>лизации</w:t>
            </w:r>
          </w:p>
        </w:tc>
        <w:tc>
          <w:tcPr>
            <w:tcW w:w="7564" w:type="dxa"/>
            <w:gridSpan w:val="14"/>
          </w:tcPr>
          <w:p w:rsidR="00D7337E" w:rsidRPr="00D7337E" w:rsidRDefault="00D7337E" w:rsidP="00D7337E">
            <w:pPr>
              <w:pStyle w:val="TableParagraph"/>
              <w:spacing w:line="312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экспериментально</w:t>
            </w:r>
            <w:r w:rsidRPr="00D7337E">
              <w:rPr>
                <w:b/>
                <w:i/>
                <w:sz w:val="24"/>
                <w:szCs w:val="24"/>
              </w:rPr>
              <w:t>-</w:t>
            </w:r>
            <w:r w:rsidRPr="00D7337E">
              <w:rPr>
                <w:sz w:val="24"/>
                <w:szCs w:val="24"/>
              </w:rPr>
              <w:t>познавательная деятельность в групповых мини-лабораториях</w:t>
            </w:r>
          </w:p>
        </w:tc>
      </w:tr>
      <w:tr w:rsidR="00D7337E" w:rsidRPr="00B80CEC" w:rsidTr="00D7337E">
        <w:trPr>
          <w:trHeight w:val="640"/>
        </w:trPr>
        <w:tc>
          <w:tcPr>
            <w:tcW w:w="2220" w:type="dxa"/>
            <w:gridSpan w:val="2"/>
          </w:tcPr>
          <w:p w:rsidR="00D7337E" w:rsidRPr="00D7337E" w:rsidRDefault="00D7337E" w:rsidP="00D7337E">
            <w:pPr>
              <w:pStyle w:val="TableParagraph"/>
              <w:spacing w:line="320" w:lineRule="exact"/>
              <w:ind w:left="107" w:right="275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Экологические акции</w:t>
            </w:r>
          </w:p>
        </w:tc>
        <w:tc>
          <w:tcPr>
            <w:tcW w:w="1916" w:type="dxa"/>
            <w:gridSpan w:val="4"/>
          </w:tcPr>
          <w:p w:rsidR="00D7337E" w:rsidRPr="00D7337E" w:rsidRDefault="00D7337E" w:rsidP="00D7337E">
            <w:pPr>
              <w:pStyle w:val="TableParagraph"/>
              <w:spacing w:line="309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озеленение</w:t>
            </w:r>
          </w:p>
          <w:p w:rsidR="00D7337E" w:rsidRPr="00D7337E" w:rsidRDefault="00D7337E" w:rsidP="00D7337E">
            <w:pPr>
              <w:pStyle w:val="TableParagraph"/>
              <w:spacing w:line="312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территории МБДОУ</w:t>
            </w:r>
          </w:p>
        </w:tc>
        <w:tc>
          <w:tcPr>
            <w:tcW w:w="2111" w:type="dxa"/>
            <w:gridSpan w:val="3"/>
          </w:tcPr>
          <w:p w:rsidR="00D7337E" w:rsidRPr="00D7337E" w:rsidRDefault="00D7337E" w:rsidP="00D7337E">
            <w:pPr>
              <w:pStyle w:val="TableParagraph"/>
              <w:spacing w:line="309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благоустройство  участков</w:t>
            </w:r>
          </w:p>
        </w:tc>
        <w:tc>
          <w:tcPr>
            <w:tcW w:w="2120" w:type="dxa"/>
            <w:gridSpan w:val="4"/>
          </w:tcPr>
          <w:p w:rsidR="00D7337E" w:rsidRPr="00D7337E" w:rsidRDefault="00D7337E" w:rsidP="00D7337E">
            <w:pPr>
              <w:pStyle w:val="TableParagraph"/>
              <w:spacing w:line="309" w:lineRule="exact"/>
              <w:ind w:left="9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 xml:space="preserve">помощь </w:t>
            </w:r>
            <w:proofErr w:type="gramStart"/>
            <w:r w:rsidRPr="00D7337E">
              <w:rPr>
                <w:sz w:val="24"/>
                <w:szCs w:val="24"/>
              </w:rPr>
              <w:t>зиму</w:t>
            </w:r>
            <w:r w:rsidRPr="00D7337E">
              <w:rPr>
                <w:sz w:val="24"/>
                <w:szCs w:val="24"/>
              </w:rPr>
              <w:t>ю</w:t>
            </w:r>
            <w:r w:rsidRPr="00D7337E">
              <w:rPr>
                <w:sz w:val="24"/>
                <w:szCs w:val="24"/>
              </w:rPr>
              <w:t>щим</w:t>
            </w:r>
            <w:proofErr w:type="gramEnd"/>
          </w:p>
          <w:p w:rsidR="00D7337E" w:rsidRPr="00D7337E" w:rsidRDefault="00D7337E" w:rsidP="00D7337E">
            <w:pPr>
              <w:pStyle w:val="TableParagraph"/>
              <w:spacing w:line="312" w:lineRule="exact"/>
              <w:ind w:left="9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птицам</w:t>
            </w:r>
          </w:p>
        </w:tc>
        <w:tc>
          <w:tcPr>
            <w:tcW w:w="1417" w:type="dxa"/>
            <w:gridSpan w:val="3"/>
          </w:tcPr>
          <w:p w:rsidR="00D7337E" w:rsidRPr="00D7337E" w:rsidRDefault="00D7337E" w:rsidP="00D7337E">
            <w:pPr>
              <w:pStyle w:val="TableParagraph"/>
              <w:spacing w:line="310" w:lineRule="exact"/>
              <w:ind w:left="101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создание «Экологич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ской тропы»</w:t>
            </w:r>
          </w:p>
        </w:tc>
      </w:tr>
      <w:tr w:rsidR="00D7337E" w:rsidRPr="00B80CEC" w:rsidTr="00D7337E">
        <w:trPr>
          <w:trHeight w:val="965"/>
        </w:trPr>
        <w:tc>
          <w:tcPr>
            <w:tcW w:w="9784" w:type="dxa"/>
            <w:gridSpan w:val="16"/>
          </w:tcPr>
          <w:p w:rsidR="00D7337E" w:rsidRPr="00D7337E" w:rsidRDefault="00D7337E" w:rsidP="00D7337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7337E" w:rsidRPr="00D7337E" w:rsidRDefault="00D7337E" w:rsidP="00D7337E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D7337E">
              <w:rPr>
                <w:b/>
                <w:sz w:val="24"/>
                <w:szCs w:val="24"/>
              </w:rPr>
              <w:t>Образовательная область «Социально-коммуникативное развитие»</w:t>
            </w:r>
          </w:p>
        </w:tc>
      </w:tr>
      <w:tr w:rsidR="00D7337E" w:rsidRPr="00B80CEC" w:rsidTr="00D7337E">
        <w:trPr>
          <w:trHeight w:val="322"/>
        </w:trPr>
        <w:tc>
          <w:tcPr>
            <w:tcW w:w="2251" w:type="dxa"/>
            <w:gridSpan w:val="3"/>
          </w:tcPr>
          <w:p w:rsidR="00D7337E" w:rsidRPr="00D7337E" w:rsidRDefault="00D7337E" w:rsidP="00D7337E">
            <w:pPr>
              <w:pStyle w:val="TableParagraph"/>
              <w:spacing w:line="303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Цель:</w:t>
            </w:r>
          </w:p>
        </w:tc>
        <w:tc>
          <w:tcPr>
            <w:tcW w:w="7533" w:type="dxa"/>
            <w:gridSpan w:val="13"/>
          </w:tcPr>
          <w:p w:rsidR="00D7337E" w:rsidRPr="00D7337E" w:rsidRDefault="00D7337E" w:rsidP="00D7337E">
            <w:pPr>
              <w:pStyle w:val="TableParagraph"/>
              <w:spacing w:line="303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формирование экологического сознания дошкольников через развитие труд</w:t>
            </w:r>
            <w:r w:rsidRPr="00D7337E">
              <w:rPr>
                <w:sz w:val="24"/>
                <w:szCs w:val="24"/>
              </w:rPr>
              <w:t>о</w:t>
            </w:r>
            <w:r w:rsidRPr="00D7337E">
              <w:rPr>
                <w:sz w:val="24"/>
                <w:szCs w:val="24"/>
              </w:rPr>
              <w:t>вой деятельности</w:t>
            </w:r>
          </w:p>
        </w:tc>
      </w:tr>
      <w:tr w:rsidR="00D7337E" w:rsidRPr="00B80CEC" w:rsidTr="00D7337E">
        <w:trPr>
          <w:trHeight w:val="2890"/>
        </w:trPr>
        <w:tc>
          <w:tcPr>
            <w:tcW w:w="2251" w:type="dxa"/>
            <w:gridSpan w:val="3"/>
          </w:tcPr>
          <w:p w:rsidR="00D7337E" w:rsidRPr="00D7337E" w:rsidRDefault="00D7337E" w:rsidP="00D7337E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Задачи:</w:t>
            </w:r>
          </w:p>
        </w:tc>
        <w:tc>
          <w:tcPr>
            <w:tcW w:w="1834" w:type="dxa"/>
            <w:gridSpan w:val="3"/>
          </w:tcPr>
          <w:p w:rsidR="00D7337E" w:rsidRPr="00D7337E" w:rsidRDefault="00D7337E" w:rsidP="00D7337E">
            <w:pPr>
              <w:pStyle w:val="TableParagraph"/>
              <w:spacing w:line="237" w:lineRule="auto"/>
              <w:ind w:left="106" w:right="113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Воспитывать чувство</w:t>
            </w:r>
          </w:p>
          <w:p w:rsidR="00D7337E" w:rsidRPr="00D7337E" w:rsidRDefault="00D7337E" w:rsidP="00D7337E">
            <w:pPr>
              <w:pStyle w:val="TableParagraph"/>
              <w:ind w:left="106" w:right="2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созидательности и бережливости к о</w:t>
            </w:r>
            <w:r w:rsidRPr="00D7337E">
              <w:rPr>
                <w:sz w:val="24"/>
                <w:szCs w:val="24"/>
              </w:rPr>
              <w:t>к</w:t>
            </w:r>
            <w:r w:rsidRPr="00D7337E">
              <w:rPr>
                <w:sz w:val="24"/>
                <w:szCs w:val="24"/>
              </w:rPr>
              <w:t>ружающему миру</w:t>
            </w:r>
          </w:p>
        </w:tc>
        <w:tc>
          <w:tcPr>
            <w:tcW w:w="2125" w:type="dxa"/>
            <w:gridSpan w:val="3"/>
          </w:tcPr>
          <w:p w:rsidR="00D7337E" w:rsidRPr="00D7337E" w:rsidRDefault="00D7337E" w:rsidP="00D7337E">
            <w:pPr>
              <w:pStyle w:val="TableParagraph"/>
              <w:ind w:left="101" w:right="2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воспитывать эм</w:t>
            </w:r>
            <w:r w:rsidRPr="00D7337E">
              <w:rPr>
                <w:sz w:val="24"/>
                <w:szCs w:val="24"/>
              </w:rPr>
              <w:t>о</w:t>
            </w:r>
            <w:r w:rsidRPr="00D7337E">
              <w:rPr>
                <w:sz w:val="24"/>
                <w:szCs w:val="24"/>
              </w:rPr>
              <w:t>циональную о</w:t>
            </w:r>
            <w:r w:rsidRPr="00D7337E">
              <w:rPr>
                <w:sz w:val="24"/>
                <w:szCs w:val="24"/>
              </w:rPr>
              <w:t>т</w:t>
            </w:r>
            <w:r w:rsidRPr="00D7337E">
              <w:rPr>
                <w:sz w:val="24"/>
                <w:szCs w:val="24"/>
              </w:rPr>
              <w:t>зывчивость, л</w:t>
            </w:r>
            <w:r w:rsidRPr="00D7337E">
              <w:rPr>
                <w:sz w:val="24"/>
                <w:szCs w:val="24"/>
              </w:rPr>
              <w:t>ю</w:t>
            </w:r>
            <w:r w:rsidRPr="00D7337E">
              <w:rPr>
                <w:sz w:val="24"/>
                <w:szCs w:val="24"/>
              </w:rPr>
              <w:t xml:space="preserve">бовь к природе, </w:t>
            </w:r>
            <w:proofErr w:type="gramStart"/>
            <w:r w:rsidRPr="00D7337E">
              <w:rPr>
                <w:sz w:val="24"/>
                <w:szCs w:val="24"/>
              </w:rPr>
              <w:t>к</w:t>
            </w:r>
            <w:proofErr w:type="gramEnd"/>
            <w:r w:rsidRPr="00D7337E">
              <w:rPr>
                <w:sz w:val="24"/>
                <w:szCs w:val="24"/>
              </w:rPr>
              <w:t xml:space="preserve"> социальной</w:t>
            </w:r>
          </w:p>
          <w:p w:rsidR="00D7337E" w:rsidRPr="00D7337E" w:rsidRDefault="00D7337E" w:rsidP="00D7337E">
            <w:pPr>
              <w:pStyle w:val="TableParagraph"/>
              <w:ind w:left="101" w:right="330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среде и умение создавать</w:t>
            </w:r>
          </w:p>
          <w:p w:rsidR="00D7337E" w:rsidRPr="00D7337E" w:rsidRDefault="00D7337E" w:rsidP="00D7337E">
            <w:pPr>
              <w:pStyle w:val="TableParagraph"/>
              <w:spacing w:line="320" w:lineRule="exact"/>
              <w:ind w:left="101" w:right="2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прекрасное вокруг себя</w:t>
            </w:r>
          </w:p>
        </w:tc>
        <w:tc>
          <w:tcPr>
            <w:tcW w:w="2265" w:type="dxa"/>
            <w:gridSpan w:val="5"/>
          </w:tcPr>
          <w:p w:rsidR="00D7337E" w:rsidRPr="00D7337E" w:rsidRDefault="00D7337E" w:rsidP="00D7337E">
            <w:pPr>
              <w:pStyle w:val="TableParagraph"/>
              <w:spacing w:line="311" w:lineRule="exact"/>
              <w:ind w:left="9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стимулировать</w:t>
            </w:r>
          </w:p>
          <w:p w:rsidR="00D7337E" w:rsidRPr="00D7337E" w:rsidRDefault="00D7337E" w:rsidP="00D7337E">
            <w:pPr>
              <w:pStyle w:val="TableParagraph"/>
              <w:ind w:left="9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совместную труд</w:t>
            </w:r>
            <w:r w:rsidRPr="00D7337E">
              <w:rPr>
                <w:sz w:val="24"/>
                <w:szCs w:val="24"/>
              </w:rPr>
              <w:t>о</w:t>
            </w:r>
            <w:r w:rsidRPr="00D7337E">
              <w:rPr>
                <w:sz w:val="24"/>
                <w:szCs w:val="24"/>
              </w:rPr>
              <w:t>вую деятельность родителей и детей на закрепленном участке группы де</w:t>
            </w:r>
            <w:r w:rsidRPr="00D7337E">
              <w:rPr>
                <w:sz w:val="24"/>
                <w:szCs w:val="24"/>
              </w:rPr>
              <w:t>т</w:t>
            </w:r>
            <w:r w:rsidRPr="00D7337E">
              <w:rPr>
                <w:sz w:val="24"/>
                <w:szCs w:val="24"/>
              </w:rPr>
              <w:t>ского сада; желание трудиться и обог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щать окружающий мир</w:t>
            </w:r>
          </w:p>
        </w:tc>
        <w:tc>
          <w:tcPr>
            <w:tcW w:w="1309" w:type="dxa"/>
            <w:gridSpan w:val="2"/>
          </w:tcPr>
          <w:p w:rsidR="00D7337E" w:rsidRPr="00D7337E" w:rsidRDefault="00D7337E" w:rsidP="00D7337E">
            <w:pPr>
              <w:pStyle w:val="TableParagraph"/>
              <w:spacing w:line="237" w:lineRule="auto"/>
              <w:ind w:left="99" w:right="13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формир</w:t>
            </w:r>
            <w:r w:rsidRPr="00D7337E">
              <w:rPr>
                <w:sz w:val="24"/>
                <w:szCs w:val="24"/>
              </w:rPr>
              <w:t>о</w:t>
            </w:r>
            <w:r w:rsidRPr="00D7337E">
              <w:rPr>
                <w:sz w:val="24"/>
                <w:szCs w:val="24"/>
              </w:rPr>
              <w:t>вать нра</w:t>
            </w:r>
            <w:r w:rsidRPr="00D7337E">
              <w:rPr>
                <w:sz w:val="24"/>
                <w:szCs w:val="24"/>
              </w:rPr>
              <w:t>в</w:t>
            </w:r>
            <w:r w:rsidRPr="00D7337E">
              <w:rPr>
                <w:sz w:val="24"/>
                <w:szCs w:val="24"/>
              </w:rPr>
              <w:t>ственную культуру личности ребенка</w:t>
            </w:r>
          </w:p>
        </w:tc>
      </w:tr>
      <w:tr w:rsidR="00D7337E" w:rsidRPr="00B80CEC" w:rsidTr="00D7337E">
        <w:trPr>
          <w:trHeight w:val="422"/>
        </w:trPr>
        <w:tc>
          <w:tcPr>
            <w:tcW w:w="2251" w:type="dxa"/>
            <w:gridSpan w:val="3"/>
            <w:vMerge w:val="restart"/>
          </w:tcPr>
          <w:p w:rsidR="00D7337E" w:rsidRPr="00D7337E" w:rsidRDefault="00D7337E" w:rsidP="00D7337E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</w:rPr>
            </w:pPr>
          </w:p>
          <w:p w:rsidR="00D7337E" w:rsidRPr="00D7337E" w:rsidRDefault="00D7337E" w:rsidP="00D7337E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Виды</w:t>
            </w:r>
          </w:p>
          <w:p w:rsidR="00D7337E" w:rsidRPr="00D7337E" w:rsidRDefault="00D7337E" w:rsidP="00D7337E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деятельности:</w:t>
            </w:r>
          </w:p>
        </w:tc>
        <w:tc>
          <w:tcPr>
            <w:tcW w:w="1834" w:type="dxa"/>
            <w:gridSpan w:val="3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трудовая</w:t>
            </w:r>
          </w:p>
        </w:tc>
        <w:tc>
          <w:tcPr>
            <w:tcW w:w="2125" w:type="dxa"/>
            <w:gridSpan w:val="3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1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игровая</w:t>
            </w:r>
          </w:p>
        </w:tc>
        <w:tc>
          <w:tcPr>
            <w:tcW w:w="2265" w:type="dxa"/>
            <w:gridSpan w:val="5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9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двигательная</w:t>
            </w:r>
          </w:p>
        </w:tc>
        <w:tc>
          <w:tcPr>
            <w:tcW w:w="1309" w:type="dxa"/>
            <w:gridSpan w:val="2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99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продукти</w:t>
            </w:r>
            <w:r w:rsidRPr="00D7337E">
              <w:rPr>
                <w:sz w:val="24"/>
                <w:szCs w:val="24"/>
              </w:rPr>
              <w:t>в</w:t>
            </w:r>
            <w:r w:rsidRPr="00D7337E">
              <w:rPr>
                <w:sz w:val="24"/>
                <w:szCs w:val="24"/>
              </w:rPr>
              <w:t>ная</w:t>
            </w:r>
          </w:p>
        </w:tc>
      </w:tr>
      <w:tr w:rsidR="00D7337E" w:rsidRPr="00B80CEC" w:rsidTr="00D7337E">
        <w:trPr>
          <w:trHeight w:val="516"/>
        </w:trPr>
        <w:tc>
          <w:tcPr>
            <w:tcW w:w="2251" w:type="dxa"/>
            <w:gridSpan w:val="3"/>
            <w:vMerge/>
            <w:tcBorders>
              <w:top w:val="nil"/>
            </w:tcBorders>
          </w:tcPr>
          <w:p w:rsidR="00D7337E" w:rsidRPr="00D7337E" w:rsidRDefault="00D7337E" w:rsidP="00D733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34" w:type="dxa"/>
            <w:gridSpan w:val="3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исследовательская</w:t>
            </w:r>
          </w:p>
        </w:tc>
        <w:tc>
          <w:tcPr>
            <w:tcW w:w="5699" w:type="dxa"/>
            <w:gridSpan w:val="10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1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творческая               совместная</w:t>
            </w:r>
          </w:p>
        </w:tc>
      </w:tr>
      <w:tr w:rsidR="00D7337E" w:rsidRPr="00B80CEC" w:rsidTr="00D7337E">
        <w:trPr>
          <w:trHeight w:val="321"/>
        </w:trPr>
        <w:tc>
          <w:tcPr>
            <w:tcW w:w="2251" w:type="dxa"/>
            <w:gridSpan w:val="3"/>
            <w:vMerge w:val="restart"/>
          </w:tcPr>
          <w:p w:rsidR="00D7337E" w:rsidRPr="00D7337E" w:rsidRDefault="00D7337E" w:rsidP="00D7337E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Методы:</w:t>
            </w:r>
          </w:p>
        </w:tc>
        <w:tc>
          <w:tcPr>
            <w:tcW w:w="1834" w:type="dxa"/>
            <w:gridSpan w:val="3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наглядный</w:t>
            </w:r>
          </w:p>
        </w:tc>
        <w:tc>
          <w:tcPr>
            <w:tcW w:w="3054" w:type="dxa"/>
            <w:gridSpan w:val="5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1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 xml:space="preserve">словесный                                  </w:t>
            </w:r>
          </w:p>
        </w:tc>
        <w:tc>
          <w:tcPr>
            <w:tcW w:w="2645" w:type="dxa"/>
            <w:gridSpan w:val="5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1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практический</w:t>
            </w:r>
          </w:p>
        </w:tc>
      </w:tr>
      <w:tr w:rsidR="00D7337E" w:rsidRPr="00B80CEC" w:rsidTr="00D7337E">
        <w:trPr>
          <w:trHeight w:val="322"/>
        </w:trPr>
        <w:tc>
          <w:tcPr>
            <w:tcW w:w="2251" w:type="dxa"/>
            <w:gridSpan w:val="3"/>
            <w:vMerge/>
            <w:tcBorders>
              <w:top w:val="nil"/>
            </w:tcBorders>
          </w:tcPr>
          <w:p w:rsidR="00D7337E" w:rsidRPr="00D7337E" w:rsidRDefault="00D7337E" w:rsidP="00D7337E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73" w:type="dxa"/>
            <w:gridSpan w:val="6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интерактивный</w:t>
            </w:r>
          </w:p>
        </w:tc>
        <w:tc>
          <w:tcPr>
            <w:tcW w:w="3560" w:type="dxa"/>
            <w:gridSpan w:val="7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9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исследовательский</w:t>
            </w:r>
          </w:p>
        </w:tc>
      </w:tr>
      <w:tr w:rsidR="00D7337E" w:rsidRPr="00B80CEC" w:rsidTr="00D7337E">
        <w:trPr>
          <w:trHeight w:val="2311"/>
        </w:trPr>
        <w:tc>
          <w:tcPr>
            <w:tcW w:w="2251" w:type="dxa"/>
            <w:gridSpan w:val="3"/>
          </w:tcPr>
          <w:p w:rsidR="00D7337E" w:rsidRPr="00D7337E" w:rsidRDefault="00D7337E" w:rsidP="00D7337E">
            <w:pPr>
              <w:pStyle w:val="TableParagraph"/>
              <w:spacing w:line="242" w:lineRule="auto"/>
              <w:ind w:left="107" w:right="550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Совместная трудовая</w:t>
            </w:r>
          </w:p>
          <w:p w:rsidR="00D7337E" w:rsidRPr="00D7337E" w:rsidRDefault="00D7337E" w:rsidP="00D7337E">
            <w:pPr>
              <w:pStyle w:val="TableParagraph"/>
              <w:ind w:left="107" w:right="313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 xml:space="preserve">деятельность на </w:t>
            </w:r>
            <w:proofErr w:type="gramStart"/>
            <w:r w:rsidRPr="00D7337E">
              <w:rPr>
                <w:b/>
                <w:i/>
                <w:sz w:val="24"/>
                <w:szCs w:val="24"/>
              </w:rPr>
              <w:t>закрепленном</w:t>
            </w:r>
            <w:proofErr w:type="gramEnd"/>
          </w:p>
          <w:p w:rsidR="00D7337E" w:rsidRPr="00D7337E" w:rsidRDefault="00D7337E" w:rsidP="00D7337E">
            <w:pPr>
              <w:pStyle w:val="TableParagraph"/>
              <w:ind w:left="107" w:right="137"/>
              <w:rPr>
                <w:b/>
                <w:i/>
                <w:sz w:val="24"/>
                <w:szCs w:val="24"/>
              </w:rPr>
            </w:pPr>
            <w:proofErr w:type="gramStart"/>
            <w:r w:rsidRPr="00D7337E">
              <w:rPr>
                <w:b/>
                <w:i/>
                <w:sz w:val="24"/>
                <w:szCs w:val="24"/>
              </w:rPr>
              <w:t>участке</w:t>
            </w:r>
            <w:proofErr w:type="gramEnd"/>
            <w:r w:rsidRPr="00D7337E">
              <w:rPr>
                <w:b/>
                <w:i/>
                <w:sz w:val="24"/>
                <w:szCs w:val="24"/>
              </w:rPr>
              <w:t xml:space="preserve"> группы детского сада с воспитателям и родителями:</w:t>
            </w:r>
          </w:p>
        </w:tc>
        <w:tc>
          <w:tcPr>
            <w:tcW w:w="2301" w:type="dxa"/>
            <w:gridSpan w:val="3"/>
          </w:tcPr>
          <w:p w:rsidR="00D7337E" w:rsidRPr="00D7337E" w:rsidRDefault="00D7337E" w:rsidP="00D7337E">
            <w:pPr>
              <w:pStyle w:val="TableParagraph"/>
              <w:ind w:left="106" w:right="59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«Осенний труд на нашем участке»</w:t>
            </w:r>
          </w:p>
        </w:tc>
        <w:tc>
          <w:tcPr>
            <w:tcW w:w="1672" w:type="dxa"/>
            <w:gridSpan w:val="3"/>
          </w:tcPr>
          <w:p w:rsidR="00D7337E" w:rsidRPr="00D7337E" w:rsidRDefault="00D7337E" w:rsidP="00D7337E">
            <w:pPr>
              <w:pStyle w:val="TableParagraph"/>
              <w:spacing w:line="242" w:lineRule="auto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«Зимний труд на нашем участке»</w:t>
            </w:r>
          </w:p>
        </w:tc>
        <w:tc>
          <w:tcPr>
            <w:tcW w:w="2268" w:type="dxa"/>
            <w:gridSpan w:val="5"/>
          </w:tcPr>
          <w:p w:rsidR="00D7337E" w:rsidRPr="00D7337E" w:rsidRDefault="00D7337E" w:rsidP="00D7337E">
            <w:pPr>
              <w:pStyle w:val="TableParagraph"/>
              <w:spacing w:line="242" w:lineRule="auto"/>
              <w:ind w:left="9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«Весенний труд на нашем участке»</w:t>
            </w:r>
          </w:p>
        </w:tc>
        <w:tc>
          <w:tcPr>
            <w:tcW w:w="1292" w:type="dxa"/>
            <w:gridSpan w:val="2"/>
          </w:tcPr>
          <w:p w:rsidR="00D7337E" w:rsidRPr="00D7337E" w:rsidRDefault="00D7337E" w:rsidP="00D7337E">
            <w:pPr>
              <w:pStyle w:val="TableParagraph"/>
              <w:spacing w:line="308" w:lineRule="exact"/>
              <w:ind w:left="99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«Летний труд на н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шем учас</w:t>
            </w:r>
            <w:r w:rsidRPr="00D7337E">
              <w:rPr>
                <w:sz w:val="24"/>
                <w:szCs w:val="24"/>
              </w:rPr>
              <w:t>т</w:t>
            </w:r>
            <w:r w:rsidRPr="00D7337E">
              <w:rPr>
                <w:sz w:val="24"/>
                <w:szCs w:val="24"/>
              </w:rPr>
              <w:t>ке»</w:t>
            </w:r>
          </w:p>
        </w:tc>
      </w:tr>
      <w:tr w:rsidR="00D7337E" w:rsidRPr="00B80CEC" w:rsidTr="00D7337E">
        <w:trPr>
          <w:trHeight w:val="322"/>
        </w:trPr>
        <w:tc>
          <w:tcPr>
            <w:tcW w:w="9784" w:type="dxa"/>
            <w:gridSpan w:val="16"/>
          </w:tcPr>
          <w:p w:rsidR="00D7337E" w:rsidRPr="00D7337E" w:rsidRDefault="00D7337E" w:rsidP="00D7337E">
            <w:pPr>
              <w:pStyle w:val="TableParagraph"/>
              <w:spacing w:line="302" w:lineRule="exact"/>
              <w:jc w:val="center"/>
              <w:rPr>
                <w:b/>
                <w:sz w:val="24"/>
                <w:szCs w:val="24"/>
              </w:rPr>
            </w:pPr>
            <w:r w:rsidRPr="00D7337E">
              <w:rPr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D7337E" w:rsidRPr="00B80CEC" w:rsidTr="00D7337E">
        <w:trPr>
          <w:trHeight w:val="321"/>
        </w:trPr>
        <w:tc>
          <w:tcPr>
            <w:tcW w:w="2263" w:type="dxa"/>
            <w:gridSpan w:val="4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Цель:</w:t>
            </w:r>
          </w:p>
        </w:tc>
        <w:tc>
          <w:tcPr>
            <w:tcW w:w="7521" w:type="dxa"/>
            <w:gridSpan w:val="12"/>
          </w:tcPr>
          <w:p w:rsidR="00D7337E" w:rsidRPr="00D7337E" w:rsidRDefault="00D7337E" w:rsidP="00D7337E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 xml:space="preserve">   Активизация  творчества  детей</w:t>
            </w:r>
          </w:p>
        </w:tc>
      </w:tr>
      <w:tr w:rsidR="00D7337E" w:rsidRPr="00B80CEC" w:rsidTr="00D7337E">
        <w:trPr>
          <w:trHeight w:val="1610"/>
        </w:trPr>
        <w:tc>
          <w:tcPr>
            <w:tcW w:w="2263" w:type="dxa"/>
            <w:gridSpan w:val="4"/>
          </w:tcPr>
          <w:p w:rsidR="00D7337E" w:rsidRPr="00D7337E" w:rsidRDefault="00D7337E" w:rsidP="00D7337E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lastRenderedPageBreak/>
              <w:t>Задачи:</w:t>
            </w:r>
          </w:p>
        </w:tc>
        <w:tc>
          <w:tcPr>
            <w:tcW w:w="2550" w:type="dxa"/>
            <w:gridSpan w:val="2"/>
          </w:tcPr>
          <w:p w:rsidR="00D7337E" w:rsidRPr="00D7337E" w:rsidRDefault="00D7337E" w:rsidP="00D7337E">
            <w:pPr>
              <w:pStyle w:val="TableParagraph"/>
              <w:spacing w:line="237" w:lineRule="auto"/>
              <w:ind w:left="72" w:right="9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развивать эмоции р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бёнка: уметь</w:t>
            </w:r>
          </w:p>
          <w:p w:rsidR="00D7337E" w:rsidRPr="00D7337E" w:rsidRDefault="00D7337E" w:rsidP="00D7337E">
            <w:pPr>
              <w:pStyle w:val="TableParagraph"/>
              <w:ind w:left="72" w:right="9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восхищаться</w:t>
            </w:r>
            <w:r w:rsidRPr="00D7337E">
              <w:rPr>
                <w:spacing w:val="-9"/>
                <w:sz w:val="24"/>
                <w:szCs w:val="24"/>
              </w:rPr>
              <w:t xml:space="preserve"> </w:t>
            </w:r>
            <w:r w:rsidRPr="00D7337E">
              <w:rPr>
                <w:sz w:val="24"/>
                <w:szCs w:val="24"/>
              </w:rPr>
              <w:t>красотой и</w:t>
            </w:r>
            <w:r w:rsidRPr="00D7337E">
              <w:rPr>
                <w:spacing w:val="-1"/>
                <w:sz w:val="24"/>
                <w:szCs w:val="24"/>
              </w:rPr>
              <w:t xml:space="preserve"> </w:t>
            </w:r>
            <w:r w:rsidRPr="00D7337E">
              <w:rPr>
                <w:sz w:val="24"/>
                <w:szCs w:val="24"/>
              </w:rPr>
              <w:t>многообразием</w:t>
            </w:r>
          </w:p>
          <w:p w:rsidR="00D7337E" w:rsidRPr="00D7337E" w:rsidRDefault="00D7337E" w:rsidP="00D7337E">
            <w:pPr>
              <w:pStyle w:val="TableParagraph"/>
              <w:spacing w:line="312" w:lineRule="exact"/>
              <w:ind w:left="72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природных</w:t>
            </w:r>
            <w:r w:rsidRPr="00D7337E">
              <w:rPr>
                <w:spacing w:val="-7"/>
                <w:sz w:val="24"/>
                <w:szCs w:val="24"/>
              </w:rPr>
              <w:t xml:space="preserve"> </w:t>
            </w:r>
            <w:r w:rsidRPr="00D7337E">
              <w:rPr>
                <w:sz w:val="24"/>
                <w:szCs w:val="24"/>
              </w:rPr>
              <w:t>форм</w:t>
            </w:r>
          </w:p>
        </w:tc>
        <w:tc>
          <w:tcPr>
            <w:tcW w:w="2690" w:type="dxa"/>
            <w:gridSpan w:val="5"/>
          </w:tcPr>
          <w:p w:rsidR="00D7337E" w:rsidRPr="00D7337E" w:rsidRDefault="00D7337E" w:rsidP="00D7337E">
            <w:pPr>
              <w:pStyle w:val="TableParagraph"/>
              <w:ind w:left="106" w:right="571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развивать эстетич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скую избирательность, эстетическое чувство и эстетический вкус</w:t>
            </w:r>
          </w:p>
        </w:tc>
        <w:tc>
          <w:tcPr>
            <w:tcW w:w="2281" w:type="dxa"/>
            <w:gridSpan w:val="5"/>
          </w:tcPr>
          <w:p w:rsidR="00D7337E" w:rsidRPr="00D7337E" w:rsidRDefault="00D7337E" w:rsidP="00D7337E">
            <w:pPr>
              <w:pStyle w:val="TableParagraph"/>
              <w:ind w:left="103" w:right="162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использовать по ма</w:t>
            </w:r>
            <w:r w:rsidRPr="00D7337E">
              <w:rPr>
                <w:sz w:val="24"/>
                <w:szCs w:val="24"/>
              </w:rPr>
              <w:t>к</w:t>
            </w:r>
            <w:r w:rsidRPr="00D7337E">
              <w:rPr>
                <w:sz w:val="24"/>
                <w:szCs w:val="24"/>
              </w:rPr>
              <w:t>симуму наблюдения за явлениями природы и окружающим миром для занятий рисован</w:t>
            </w:r>
            <w:r w:rsidRPr="00D7337E">
              <w:rPr>
                <w:sz w:val="24"/>
                <w:szCs w:val="24"/>
              </w:rPr>
              <w:t>и</w:t>
            </w:r>
            <w:r w:rsidRPr="00D7337E">
              <w:rPr>
                <w:sz w:val="24"/>
                <w:szCs w:val="24"/>
              </w:rPr>
              <w:t>ем</w:t>
            </w:r>
            <w:r w:rsidRPr="00D7337E">
              <w:rPr>
                <w:b/>
                <w:sz w:val="24"/>
                <w:szCs w:val="24"/>
              </w:rPr>
              <w:t xml:space="preserve">, </w:t>
            </w:r>
            <w:r w:rsidRPr="00D7337E">
              <w:rPr>
                <w:sz w:val="24"/>
                <w:szCs w:val="24"/>
              </w:rPr>
              <w:t>лепкой, аппликац</w:t>
            </w:r>
            <w:r w:rsidRPr="00D7337E">
              <w:rPr>
                <w:sz w:val="24"/>
                <w:szCs w:val="24"/>
              </w:rPr>
              <w:t>и</w:t>
            </w:r>
            <w:r w:rsidRPr="00D7337E">
              <w:rPr>
                <w:sz w:val="24"/>
                <w:szCs w:val="24"/>
              </w:rPr>
              <w:t>ей</w:t>
            </w:r>
          </w:p>
        </w:tc>
      </w:tr>
      <w:tr w:rsidR="00D7337E" w:rsidRPr="00B80CEC" w:rsidTr="00D7337E">
        <w:trPr>
          <w:trHeight w:val="2002"/>
        </w:trPr>
        <w:tc>
          <w:tcPr>
            <w:tcW w:w="2263" w:type="dxa"/>
            <w:gridSpan w:val="4"/>
          </w:tcPr>
          <w:p w:rsidR="00D7337E" w:rsidRPr="00D7337E" w:rsidRDefault="00D7337E" w:rsidP="00D7337E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Формы:</w:t>
            </w:r>
          </w:p>
        </w:tc>
        <w:tc>
          <w:tcPr>
            <w:tcW w:w="2550" w:type="dxa"/>
            <w:gridSpan w:val="2"/>
          </w:tcPr>
          <w:p w:rsidR="00D7337E" w:rsidRPr="00D7337E" w:rsidRDefault="00D7337E" w:rsidP="00D7337E">
            <w:pPr>
              <w:pStyle w:val="TableParagraph"/>
              <w:ind w:left="72" w:right="12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просмотр картин, р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продукций, изобр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жающих природу родного края и экз</w:t>
            </w:r>
            <w:r w:rsidRPr="00D7337E">
              <w:rPr>
                <w:sz w:val="24"/>
                <w:szCs w:val="24"/>
              </w:rPr>
              <w:t>о</w:t>
            </w:r>
            <w:r w:rsidRPr="00D7337E">
              <w:rPr>
                <w:sz w:val="24"/>
                <w:szCs w:val="24"/>
              </w:rPr>
              <w:t>тической культуры</w:t>
            </w:r>
          </w:p>
        </w:tc>
        <w:tc>
          <w:tcPr>
            <w:tcW w:w="2690" w:type="dxa"/>
            <w:gridSpan w:val="5"/>
          </w:tcPr>
          <w:p w:rsidR="00D7337E" w:rsidRPr="00D7337E" w:rsidRDefault="00D7337E" w:rsidP="00D7337E">
            <w:pPr>
              <w:pStyle w:val="TableParagraph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непосредственное наблюд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ние за окружающей дейс</w:t>
            </w:r>
            <w:r w:rsidRPr="00D7337E">
              <w:rPr>
                <w:sz w:val="24"/>
                <w:szCs w:val="24"/>
              </w:rPr>
              <w:t>т</w:t>
            </w:r>
            <w:r w:rsidRPr="00D7337E">
              <w:rPr>
                <w:sz w:val="24"/>
                <w:szCs w:val="24"/>
              </w:rPr>
              <w:t>вительностью, созерцание родной природы, любов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ние объектами реального мира</w:t>
            </w:r>
          </w:p>
        </w:tc>
        <w:tc>
          <w:tcPr>
            <w:tcW w:w="2281" w:type="dxa"/>
            <w:gridSpan w:val="5"/>
          </w:tcPr>
          <w:p w:rsidR="00D7337E" w:rsidRPr="00D7337E" w:rsidRDefault="00D7337E" w:rsidP="00D7337E">
            <w:pPr>
              <w:pStyle w:val="TableParagraph"/>
              <w:ind w:left="103" w:right="162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слушание классических музыкальных произв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дений, отображающих различные явления природы, прослушив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ние звуков природы, голоса птиц и живо</w:t>
            </w:r>
            <w:r w:rsidRPr="00D7337E">
              <w:rPr>
                <w:sz w:val="24"/>
                <w:szCs w:val="24"/>
              </w:rPr>
              <w:t>т</w:t>
            </w:r>
            <w:r w:rsidRPr="00D7337E">
              <w:rPr>
                <w:sz w:val="24"/>
                <w:szCs w:val="24"/>
              </w:rPr>
              <w:t>ных</w:t>
            </w:r>
          </w:p>
        </w:tc>
      </w:tr>
      <w:tr w:rsidR="00D7337E" w:rsidRPr="00B80CEC" w:rsidTr="00D7337E">
        <w:trPr>
          <w:trHeight w:val="1290"/>
        </w:trPr>
        <w:tc>
          <w:tcPr>
            <w:tcW w:w="2263" w:type="dxa"/>
            <w:gridSpan w:val="4"/>
          </w:tcPr>
          <w:p w:rsidR="00D7337E" w:rsidRPr="00D7337E" w:rsidRDefault="00D7337E" w:rsidP="00D7337E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Детская</w:t>
            </w:r>
          </w:p>
          <w:p w:rsidR="00D7337E" w:rsidRPr="00D7337E" w:rsidRDefault="00D7337E" w:rsidP="00D7337E">
            <w:pPr>
              <w:pStyle w:val="TableParagraph"/>
              <w:spacing w:line="321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деятельность</w:t>
            </w:r>
          </w:p>
          <w:p w:rsidR="00D7337E" w:rsidRPr="00D7337E" w:rsidRDefault="00D7337E" w:rsidP="00D7337E">
            <w:pPr>
              <w:pStyle w:val="TableParagraph"/>
              <w:spacing w:line="320" w:lineRule="exact"/>
              <w:ind w:left="107" w:right="273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лаборатории</w:t>
            </w:r>
          </w:p>
        </w:tc>
        <w:tc>
          <w:tcPr>
            <w:tcW w:w="7521" w:type="dxa"/>
            <w:gridSpan w:val="12"/>
          </w:tcPr>
          <w:p w:rsidR="00D7337E" w:rsidRPr="00D7337E" w:rsidRDefault="00D7337E" w:rsidP="00D7337E">
            <w:pPr>
              <w:pStyle w:val="TableParagraph"/>
              <w:rPr>
                <w:sz w:val="24"/>
                <w:szCs w:val="24"/>
              </w:rPr>
            </w:pPr>
          </w:p>
          <w:p w:rsidR="00D7337E" w:rsidRPr="00D7337E" w:rsidRDefault="00D7337E" w:rsidP="00D7337E">
            <w:pPr>
              <w:pStyle w:val="TableParagraph"/>
              <w:ind w:left="72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флористика, коллекции разнообразных природных материалов</w:t>
            </w:r>
          </w:p>
        </w:tc>
      </w:tr>
      <w:tr w:rsidR="00D7337E" w:rsidRPr="00B80CEC" w:rsidTr="00D7337E">
        <w:trPr>
          <w:trHeight w:val="642"/>
        </w:trPr>
        <w:tc>
          <w:tcPr>
            <w:tcW w:w="9784" w:type="dxa"/>
            <w:gridSpan w:val="16"/>
          </w:tcPr>
          <w:p w:rsidR="00D7337E" w:rsidRPr="00D7337E" w:rsidRDefault="00D7337E" w:rsidP="00D7337E">
            <w:pPr>
              <w:pStyle w:val="TableParagraph"/>
              <w:rPr>
                <w:sz w:val="24"/>
                <w:szCs w:val="24"/>
              </w:rPr>
            </w:pPr>
          </w:p>
          <w:p w:rsidR="00D7337E" w:rsidRPr="00D7337E" w:rsidRDefault="00D7337E" w:rsidP="00D7337E">
            <w:pPr>
              <w:pStyle w:val="TableParagraph"/>
              <w:spacing w:line="304" w:lineRule="exact"/>
              <w:jc w:val="center"/>
              <w:rPr>
                <w:b/>
                <w:sz w:val="24"/>
                <w:szCs w:val="24"/>
              </w:rPr>
            </w:pPr>
            <w:r w:rsidRPr="00D7337E">
              <w:rPr>
                <w:b/>
                <w:sz w:val="24"/>
                <w:szCs w:val="24"/>
              </w:rPr>
              <w:t>Образовательная область «Физическое развитие»</w:t>
            </w:r>
          </w:p>
        </w:tc>
      </w:tr>
      <w:tr w:rsidR="00D7337E" w:rsidRPr="00B80CEC" w:rsidTr="00D7337E">
        <w:trPr>
          <w:trHeight w:val="321"/>
        </w:trPr>
        <w:tc>
          <w:tcPr>
            <w:tcW w:w="2263" w:type="dxa"/>
            <w:gridSpan w:val="4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Цель:</w:t>
            </w:r>
          </w:p>
        </w:tc>
        <w:tc>
          <w:tcPr>
            <w:tcW w:w="7521" w:type="dxa"/>
            <w:gridSpan w:val="12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3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формирование физической и экологической культуры личности детей</w:t>
            </w:r>
          </w:p>
        </w:tc>
      </w:tr>
      <w:tr w:rsidR="00D7337E" w:rsidRPr="00B80CEC" w:rsidTr="00D7337E">
        <w:trPr>
          <w:trHeight w:val="1594"/>
        </w:trPr>
        <w:tc>
          <w:tcPr>
            <w:tcW w:w="2263" w:type="dxa"/>
            <w:gridSpan w:val="4"/>
          </w:tcPr>
          <w:p w:rsidR="00D7337E" w:rsidRPr="00D7337E" w:rsidRDefault="00D7337E" w:rsidP="00D7337E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Задачи:</w:t>
            </w:r>
          </w:p>
        </w:tc>
        <w:tc>
          <w:tcPr>
            <w:tcW w:w="2132" w:type="dxa"/>
            <w:gridSpan w:val="2"/>
          </w:tcPr>
          <w:p w:rsidR="00D7337E" w:rsidRPr="00D7337E" w:rsidRDefault="00D7337E" w:rsidP="00D7337E">
            <w:pPr>
              <w:pStyle w:val="TableParagraph"/>
              <w:ind w:left="136" w:right="9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воспитывать здоров</w:t>
            </w:r>
            <w:r w:rsidRPr="00D7337E">
              <w:rPr>
                <w:sz w:val="24"/>
                <w:szCs w:val="24"/>
              </w:rPr>
              <w:t>о</w:t>
            </w:r>
            <w:r w:rsidRPr="00D7337E">
              <w:rPr>
                <w:sz w:val="24"/>
                <w:szCs w:val="24"/>
              </w:rPr>
              <w:t>го, жизнерадостного, активного ребенка, гармонически и</w:t>
            </w:r>
          </w:p>
          <w:p w:rsidR="00D7337E" w:rsidRPr="00D7337E" w:rsidRDefault="00D7337E" w:rsidP="00D7337E">
            <w:pPr>
              <w:pStyle w:val="TableParagraph"/>
              <w:spacing w:line="321" w:lineRule="exact"/>
              <w:ind w:left="13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 xml:space="preserve">физически развитого </w:t>
            </w:r>
          </w:p>
        </w:tc>
        <w:tc>
          <w:tcPr>
            <w:tcW w:w="3121" w:type="dxa"/>
            <w:gridSpan w:val="6"/>
          </w:tcPr>
          <w:p w:rsidR="00D7337E" w:rsidRPr="00D7337E" w:rsidRDefault="00D7337E" w:rsidP="00D7337E">
            <w:pPr>
              <w:pStyle w:val="TableParagraph"/>
              <w:ind w:left="106" w:right="1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выполнять физические у</w:t>
            </w:r>
            <w:r w:rsidRPr="00D7337E">
              <w:rPr>
                <w:sz w:val="24"/>
                <w:szCs w:val="24"/>
              </w:rPr>
              <w:t>п</w:t>
            </w:r>
            <w:r w:rsidRPr="00D7337E">
              <w:rPr>
                <w:sz w:val="24"/>
                <w:szCs w:val="24"/>
              </w:rPr>
              <w:t>ражнения на основе учета влияния условий окружа</w:t>
            </w:r>
            <w:r w:rsidRPr="00D7337E">
              <w:rPr>
                <w:sz w:val="24"/>
                <w:szCs w:val="24"/>
              </w:rPr>
              <w:t>ю</w:t>
            </w:r>
            <w:r w:rsidRPr="00D7337E">
              <w:rPr>
                <w:sz w:val="24"/>
                <w:szCs w:val="24"/>
              </w:rPr>
              <w:t>щей среды на здоровье во</w:t>
            </w:r>
            <w:r w:rsidRPr="00D7337E">
              <w:rPr>
                <w:sz w:val="24"/>
                <w:szCs w:val="24"/>
              </w:rPr>
              <w:t>с</w:t>
            </w:r>
            <w:r w:rsidRPr="00D7337E">
              <w:rPr>
                <w:sz w:val="24"/>
                <w:szCs w:val="24"/>
              </w:rPr>
              <w:t>питанников</w:t>
            </w:r>
          </w:p>
        </w:tc>
        <w:tc>
          <w:tcPr>
            <w:tcW w:w="2268" w:type="dxa"/>
            <w:gridSpan w:val="4"/>
          </w:tcPr>
          <w:p w:rsidR="00D7337E" w:rsidRPr="00D7337E" w:rsidRDefault="00D7337E" w:rsidP="00D7337E">
            <w:pPr>
              <w:pStyle w:val="TableParagraph"/>
              <w:ind w:left="107" w:right="10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взаимодействовать с природой ближайшего окружения в процессе выполнения физических упражнений</w:t>
            </w:r>
          </w:p>
        </w:tc>
      </w:tr>
      <w:tr w:rsidR="00D7337E" w:rsidRPr="00B80CEC" w:rsidTr="00D7337E">
        <w:trPr>
          <w:trHeight w:val="646"/>
        </w:trPr>
        <w:tc>
          <w:tcPr>
            <w:tcW w:w="2263" w:type="dxa"/>
            <w:gridSpan w:val="4"/>
          </w:tcPr>
          <w:p w:rsidR="00D7337E" w:rsidRPr="00D7337E" w:rsidRDefault="00D7337E" w:rsidP="00D7337E">
            <w:pPr>
              <w:pStyle w:val="TableParagraph"/>
              <w:spacing w:line="237" w:lineRule="auto"/>
              <w:ind w:left="107" w:right="52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Условия реализ</w:t>
            </w:r>
            <w:r w:rsidRPr="00D7337E">
              <w:rPr>
                <w:b/>
                <w:i/>
                <w:sz w:val="24"/>
                <w:szCs w:val="24"/>
              </w:rPr>
              <w:t>а</w:t>
            </w:r>
            <w:r w:rsidRPr="00D7337E">
              <w:rPr>
                <w:b/>
                <w:i/>
                <w:sz w:val="24"/>
                <w:szCs w:val="24"/>
              </w:rPr>
              <w:t xml:space="preserve">ции </w:t>
            </w:r>
            <w:proofErr w:type="spellStart"/>
            <w:proofErr w:type="gramStart"/>
            <w:r w:rsidRPr="00D7337E">
              <w:rPr>
                <w:b/>
                <w:i/>
                <w:sz w:val="24"/>
                <w:szCs w:val="24"/>
              </w:rPr>
              <w:t>физкультурно</w:t>
            </w:r>
            <w:proofErr w:type="spellEnd"/>
            <w:r w:rsidRPr="00D7337E">
              <w:rPr>
                <w:b/>
                <w:i/>
                <w:sz w:val="24"/>
                <w:szCs w:val="24"/>
              </w:rPr>
              <w:t>- экологической</w:t>
            </w:r>
            <w:proofErr w:type="gramEnd"/>
          </w:p>
          <w:p w:rsidR="00D7337E" w:rsidRPr="00D7337E" w:rsidRDefault="00D7337E" w:rsidP="00D7337E">
            <w:pPr>
              <w:pStyle w:val="TableParagraph"/>
              <w:spacing w:line="320" w:lineRule="exact"/>
              <w:ind w:left="107" w:right="505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работы:</w:t>
            </w:r>
          </w:p>
        </w:tc>
        <w:tc>
          <w:tcPr>
            <w:tcW w:w="2132" w:type="dxa"/>
            <w:gridSpan w:val="2"/>
          </w:tcPr>
          <w:p w:rsidR="00D7337E" w:rsidRPr="00D7337E" w:rsidRDefault="00D7337E" w:rsidP="00D7337E">
            <w:pPr>
              <w:pStyle w:val="TableParagraph"/>
              <w:spacing w:line="311" w:lineRule="exact"/>
              <w:ind w:left="13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 xml:space="preserve">создание </w:t>
            </w:r>
            <w:proofErr w:type="spellStart"/>
            <w:r w:rsidRPr="00D7337E">
              <w:rPr>
                <w:sz w:val="24"/>
                <w:szCs w:val="24"/>
              </w:rPr>
              <w:t>эколого</w:t>
            </w:r>
            <w:proofErr w:type="spellEnd"/>
            <w:r w:rsidRPr="00D7337E">
              <w:rPr>
                <w:sz w:val="24"/>
                <w:szCs w:val="24"/>
              </w:rPr>
              <w:t>-</w:t>
            </w:r>
          </w:p>
          <w:p w:rsidR="00D7337E" w:rsidRPr="00D7337E" w:rsidRDefault="00D7337E" w:rsidP="00D7337E">
            <w:pPr>
              <w:pStyle w:val="TableParagraph"/>
              <w:spacing w:line="315" w:lineRule="exact"/>
              <w:ind w:left="13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оздоровительной ра</w:t>
            </w:r>
            <w:r w:rsidRPr="00D7337E">
              <w:rPr>
                <w:sz w:val="24"/>
                <w:szCs w:val="24"/>
              </w:rPr>
              <w:t>з</w:t>
            </w:r>
            <w:r w:rsidRPr="00D7337E">
              <w:rPr>
                <w:sz w:val="24"/>
                <w:szCs w:val="24"/>
              </w:rPr>
              <w:t>вивающей среды для детей</w:t>
            </w:r>
          </w:p>
        </w:tc>
        <w:tc>
          <w:tcPr>
            <w:tcW w:w="3121" w:type="dxa"/>
            <w:gridSpan w:val="6"/>
          </w:tcPr>
          <w:p w:rsidR="00D7337E" w:rsidRPr="00D7337E" w:rsidRDefault="00D7337E" w:rsidP="00D7337E">
            <w:pPr>
              <w:pStyle w:val="TableParagraph"/>
              <w:spacing w:line="311" w:lineRule="exact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систематизация учебно-наглядного, методического материала и оборудования</w:t>
            </w:r>
          </w:p>
        </w:tc>
        <w:tc>
          <w:tcPr>
            <w:tcW w:w="2268" w:type="dxa"/>
            <w:gridSpan w:val="4"/>
          </w:tcPr>
          <w:p w:rsidR="00D7337E" w:rsidRPr="00D7337E" w:rsidRDefault="00D7337E" w:rsidP="00D7337E">
            <w:pPr>
              <w:pStyle w:val="TableParagraph"/>
              <w:spacing w:line="311" w:lineRule="exact"/>
              <w:ind w:left="107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пропаганда физкульту</w:t>
            </w:r>
            <w:r w:rsidRPr="00D7337E">
              <w:rPr>
                <w:sz w:val="24"/>
                <w:szCs w:val="24"/>
              </w:rPr>
              <w:t>р</w:t>
            </w:r>
            <w:r w:rsidRPr="00D7337E">
              <w:rPr>
                <w:sz w:val="24"/>
                <w:szCs w:val="24"/>
              </w:rPr>
              <w:t>но-экологических зн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ний среди родителей, детей и педагогов МБДОУ</w:t>
            </w:r>
          </w:p>
        </w:tc>
      </w:tr>
      <w:tr w:rsidR="00D7337E" w:rsidRPr="00B80CEC" w:rsidTr="00D7337E">
        <w:trPr>
          <w:trHeight w:val="3543"/>
        </w:trPr>
        <w:tc>
          <w:tcPr>
            <w:tcW w:w="2263" w:type="dxa"/>
            <w:gridSpan w:val="4"/>
          </w:tcPr>
          <w:p w:rsidR="00D7337E" w:rsidRPr="00D7337E" w:rsidRDefault="00D7337E" w:rsidP="00D7337E">
            <w:pPr>
              <w:pStyle w:val="TableParagraph"/>
              <w:ind w:left="107" w:right="-8" w:firstLine="72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Основные средства</w:t>
            </w:r>
          </w:p>
          <w:p w:rsidR="00D7337E" w:rsidRPr="00D7337E" w:rsidRDefault="00D7337E" w:rsidP="00D7337E">
            <w:pPr>
              <w:pStyle w:val="TableParagraph"/>
              <w:ind w:right="52"/>
              <w:rPr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D7337E">
              <w:rPr>
                <w:b/>
                <w:i/>
                <w:sz w:val="24"/>
                <w:szCs w:val="24"/>
              </w:rPr>
              <w:t>физкультурно</w:t>
            </w:r>
            <w:proofErr w:type="spellEnd"/>
            <w:r w:rsidRPr="00D7337E">
              <w:rPr>
                <w:b/>
                <w:i/>
                <w:sz w:val="24"/>
                <w:szCs w:val="24"/>
              </w:rPr>
              <w:t>- эк</w:t>
            </w:r>
            <w:r w:rsidRPr="00D7337E">
              <w:rPr>
                <w:b/>
                <w:i/>
                <w:sz w:val="24"/>
                <w:szCs w:val="24"/>
              </w:rPr>
              <w:t>о</w:t>
            </w:r>
            <w:r w:rsidRPr="00D7337E">
              <w:rPr>
                <w:b/>
                <w:i/>
                <w:sz w:val="24"/>
                <w:szCs w:val="24"/>
              </w:rPr>
              <w:t>логической</w:t>
            </w:r>
            <w:proofErr w:type="gramEnd"/>
            <w:r w:rsidRPr="00D7337E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7337E">
              <w:rPr>
                <w:b/>
                <w:i/>
                <w:sz w:val="24"/>
                <w:szCs w:val="24"/>
              </w:rPr>
              <w:t>напра</w:t>
            </w:r>
            <w:r w:rsidRPr="00D7337E">
              <w:rPr>
                <w:b/>
                <w:i/>
                <w:sz w:val="24"/>
                <w:szCs w:val="24"/>
              </w:rPr>
              <w:t>в</w:t>
            </w:r>
            <w:r w:rsidRPr="00D7337E">
              <w:rPr>
                <w:b/>
                <w:i/>
                <w:sz w:val="24"/>
                <w:szCs w:val="24"/>
              </w:rPr>
              <w:t>леннос</w:t>
            </w:r>
            <w:proofErr w:type="spellEnd"/>
            <w:r w:rsidRPr="00D7337E">
              <w:rPr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D7337E">
              <w:rPr>
                <w:b/>
                <w:i/>
                <w:sz w:val="24"/>
                <w:szCs w:val="24"/>
              </w:rPr>
              <w:t>ти</w:t>
            </w:r>
            <w:proofErr w:type="spellEnd"/>
            <w:r w:rsidRPr="00D7337E">
              <w:rPr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2132" w:type="dxa"/>
            <w:gridSpan w:val="2"/>
          </w:tcPr>
          <w:p w:rsidR="00D7337E" w:rsidRPr="00D7337E" w:rsidRDefault="00D7337E" w:rsidP="00D7337E">
            <w:pPr>
              <w:pStyle w:val="TableParagraph"/>
              <w:ind w:left="136" w:right="36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 xml:space="preserve">упражнения (ОРУ), бег, прыжки, </w:t>
            </w:r>
            <w:proofErr w:type="spellStart"/>
            <w:r w:rsidRPr="00D7337E">
              <w:rPr>
                <w:sz w:val="24"/>
                <w:szCs w:val="24"/>
              </w:rPr>
              <w:t>пер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лезание</w:t>
            </w:r>
            <w:proofErr w:type="spellEnd"/>
            <w:r w:rsidRPr="00D7337E">
              <w:rPr>
                <w:sz w:val="24"/>
                <w:szCs w:val="24"/>
              </w:rPr>
              <w:t>,</w:t>
            </w:r>
          </w:p>
          <w:p w:rsidR="00D7337E" w:rsidRPr="00D7337E" w:rsidRDefault="00D7337E" w:rsidP="00D7337E">
            <w:pPr>
              <w:pStyle w:val="TableParagraph"/>
              <w:spacing w:line="242" w:lineRule="auto"/>
              <w:ind w:left="136" w:right="493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метание, строевые упражнения</w:t>
            </w:r>
          </w:p>
        </w:tc>
        <w:tc>
          <w:tcPr>
            <w:tcW w:w="1561" w:type="dxa"/>
            <w:gridSpan w:val="2"/>
          </w:tcPr>
          <w:p w:rsidR="00D7337E" w:rsidRPr="00D7337E" w:rsidRDefault="00D7337E" w:rsidP="00D7337E">
            <w:pPr>
              <w:pStyle w:val="TableParagraph"/>
              <w:ind w:left="10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упражнения дыхательной гимнастики, сезонные у</w:t>
            </w:r>
            <w:r w:rsidRPr="00D7337E">
              <w:rPr>
                <w:sz w:val="24"/>
                <w:szCs w:val="24"/>
              </w:rPr>
              <w:t>п</w:t>
            </w:r>
            <w:r w:rsidRPr="00D7337E">
              <w:rPr>
                <w:sz w:val="24"/>
                <w:szCs w:val="24"/>
              </w:rPr>
              <w:t>ражнения спортивного характера</w:t>
            </w:r>
          </w:p>
        </w:tc>
        <w:tc>
          <w:tcPr>
            <w:tcW w:w="1560" w:type="dxa"/>
            <w:gridSpan w:val="4"/>
          </w:tcPr>
          <w:p w:rsidR="00D7337E" w:rsidRPr="00D7337E" w:rsidRDefault="00D7337E" w:rsidP="00D7337E">
            <w:pPr>
              <w:pStyle w:val="TableParagraph"/>
              <w:ind w:left="106" w:right="250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упражн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ния, им</w:t>
            </w:r>
            <w:r w:rsidRPr="00D7337E">
              <w:rPr>
                <w:sz w:val="24"/>
                <w:szCs w:val="24"/>
              </w:rPr>
              <w:t>и</w:t>
            </w:r>
            <w:r w:rsidRPr="00D7337E">
              <w:rPr>
                <w:sz w:val="24"/>
                <w:szCs w:val="24"/>
              </w:rPr>
              <w:t>тирующие объекты и явления живой и неживой</w:t>
            </w:r>
          </w:p>
          <w:p w:rsidR="00D7337E" w:rsidRPr="00D7337E" w:rsidRDefault="00D7337E" w:rsidP="00D7337E">
            <w:pPr>
              <w:pStyle w:val="TableParagraph"/>
              <w:ind w:left="106"/>
              <w:rPr>
                <w:sz w:val="24"/>
                <w:szCs w:val="24"/>
              </w:rPr>
            </w:pPr>
            <w:proofErr w:type="gramStart"/>
            <w:r w:rsidRPr="00D7337E">
              <w:rPr>
                <w:sz w:val="24"/>
                <w:szCs w:val="24"/>
              </w:rPr>
              <w:t>природы («Маленькие помощники природы»,</w:t>
            </w:r>
            <w:proofErr w:type="gramEnd"/>
          </w:p>
          <w:p w:rsidR="00D7337E" w:rsidRPr="00D7337E" w:rsidRDefault="00D7337E" w:rsidP="00D7337E">
            <w:pPr>
              <w:pStyle w:val="TableParagraph"/>
              <w:ind w:left="106" w:right="250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 xml:space="preserve"> «Воздух, </w:t>
            </w:r>
            <w:proofErr w:type="spellStart"/>
            <w:r w:rsidRPr="00D7337E">
              <w:rPr>
                <w:sz w:val="24"/>
                <w:szCs w:val="24"/>
              </w:rPr>
              <w:t>вода</w:t>
            </w:r>
            <w:proofErr w:type="gramStart"/>
            <w:r w:rsidRPr="00D7337E">
              <w:rPr>
                <w:sz w:val="24"/>
                <w:szCs w:val="24"/>
              </w:rPr>
              <w:t>,з</w:t>
            </w:r>
            <w:proofErr w:type="gramEnd"/>
            <w:r w:rsidRPr="00D7337E">
              <w:rPr>
                <w:sz w:val="24"/>
                <w:szCs w:val="24"/>
              </w:rPr>
              <w:t>емля</w:t>
            </w:r>
            <w:proofErr w:type="spellEnd"/>
            <w:r w:rsidRPr="00D7337E">
              <w:rPr>
                <w:sz w:val="24"/>
                <w:szCs w:val="24"/>
              </w:rPr>
              <w:t>, ветер»)</w:t>
            </w:r>
          </w:p>
        </w:tc>
        <w:tc>
          <w:tcPr>
            <w:tcW w:w="2268" w:type="dxa"/>
            <w:gridSpan w:val="4"/>
          </w:tcPr>
          <w:p w:rsidR="00D7337E" w:rsidRPr="00D7337E" w:rsidRDefault="00D7337E" w:rsidP="00D7337E">
            <w:pPr>
              <w:pStyle w:val="TableParagraph"/>
              <w:spacing w:line="311" w:lineRule="exact"/>
              <w:ind w:left="108"/>
              <w:rPr>
                <w:sz w:val="24"/>
                <w:szCs w:val="24"/>
              </w:rPr>
            </w:pPr>
            <w:proofErr w:type="gramStart"/>
            <w:r w:rsidRPr="00D7337E">
              <w:rPr>
                <w:sz w:val="24"/>
                <w:szCs w:val="24"/>
              </w:rPr>
              <w:t>подвижные игры («Волк во рву»,</w:t>
            </w:r>
            <w:proofErr w:type="gramEnd"/>
          </w:p>
          <w:p w:rsidR="00D7337E" w:rsidRPr="00D7337E" w:rsidRDefault="00D7337E" w:rsidP="00D7337E">
            <w:pPr>
              <w:pStyle w:val="TableParagraph"/>
              <w:spacing w:line="242" w:lineRule="auto"/>
              <w:ind w:left="108" w:right="361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«Охотники и зайцы», «Мороз – красный нос», «Бездомный</w:t>
            </w:r>
          </w:p>
          <w:p w:rsidR="00D7337E" w:rsidRPr="00D7337E" w:rsidRDefault="00D7337E" w:rsidP="00D7337E">
            <w:pPr>
              <w:pStyle w:val="TableParagraph"/>
              <w:spacing w:line="316" w:lineRule="exact"/>
              <w:ind w:left="108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заяц», «Заря», «Перелет птиц»,</w:t>
            </w:r>
          </w:p>
          <w:p w:rsidR="00D7337E" w:rsidRPr="00D7337E" w:rsidRDefault="00D7337E" w:rsidP="00D7337E">
            <w:pPr>
              <w:pStyle w:val="TableParagraph"/>
              <w:spacing w:line="321" w:lineRule="exact"/>
              <w:ind w:left="108"/>
              <w:rPr>
                <w:sz w:val="24"/>
                <w:szCs w:val="24"/>
              </w:rPr>
            </w:pPr>
            <w:proofErr w:type="gramStart"/>
            <w:r w:rsidRPr="00D7337E">
              <w:rPr>
                <w:sz w:val="24"/>
                <w:szCs w:val="24"/>
              </w:rPr>
              <w:t>«Караси и щука»), эл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менты</w:t>
            </w:r>
            <w:proofErr w:type="gramEnd"/>
          </w:p>
          <w:p w:rsidR="00D7337E" w:rsidRPr="00D7337E" w:rsidRDefault="00D7337E" w:rsidP="00D7337E">
            <w:pPr>
              <w:pStyle w:val="TableParagraph"/>
              <w:ind w:left="108" w:right="145"/>
              <w:jc w:val="both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спортивных игр, эст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феты, игры- аттра</w:t>
            </w:r>
            <w:r w:rsidRPr="00D7337E">
              <w:rPr>
                <w:sz w:val="24"/>
                <w:szCs w:val="24"/>
              </w:rPr>
              <w:t>к</w:t>
            </w:r>
            <w:r w:rsidRPr="00D7337E">
              <w:rPr>
                <w:sz w:val="24"/>
                <w:szCs w:val="24"/>
              </w:rPr>
              <w:t>ционы, игры с элеме</w:t>
            </w:r>
            <w:r w:rsidRPr="00D7337E">
              <w:rPr>
                <w:sz w:val="24"/>
                <w:szCs w:val="24"/>
              </w:rPr>
              <w:t>н</w:t>
            </w:r>
            <w:r w:rsidRPr="00D7337E">
              <w:rPr>
                <w:sz w:val="24"/>
                <w:szCs w:val="24"/>
              </w:rPr>
              <w:t>тами соревнований</w:t>
            </w:r>
          </w:p>
        </w:tc>
      </w:tr>
      <w:tr w:rsidR="00D7337E" w:rsidRPr="00B80CEC" w:rsidTr="00D7337E">
        <w:trPr>
          <w:gridAfter w:val="1"/>
          <w:wAfter w:w="426" w:type="dxa"/>
          <w:trHeight w:val="643"/>
        </w:trPr>
        <w:tc>
          <w:tcPr>
            <w:tcW w:w="10206" w:type="dxa"/>
            <w:gridSpan w:val="15"/>
          </w:tcPr>
          <w:p w:rsidR="00D7337E" w:rsidRPr="00D7337E" w:rsidRDefault="00D7337E" w:rsidP="00D7337E">
            <w:pPr>
              <w:pStyle w:val="TableParagraph"/>
              <w:rPr>
                <w:sz w:val="24"/>
                <w:szCs w:val="24"/>
              </w:rPr>
            </w:pPr>
          </w:p>
          <w:p w:rsidR="00D7337E" w:rsidRPr="00D7337E" w:rsidRDefault="00D7337E" w:rsidP="00D7337E">
            <w:pPr>
              <w:pStyle w:val="TableParagraph"/>
              <w:spacing w:line="308" w:lineRule="exact"/>
              <w:jc w:val="center"/>
              <w:rPr>
                <w:b/>
                <w:sz w:val="24"/>
                <w:szCs w:val="24"/>
              </w:rPr>
            </w:pPr>
            <w:r w:rsidRPr="00D7337E">
              <w:rPr>
                <w:b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D7337E" w:rsidRPr="00B80CEC" w:rsidTr="00D7337E">
        <w:trPr>
          <w:gridAfter w:val="1"/>
          <w:wAfter w:w="426" w:type="dxa"/>
          <w:trHeight w:val="642"/>
        </w:trPr>
        <w:tc>
          <w:tcPr>
            <w:tcW w:w="1559" w:type="dxa"/>
          </w:tcPr>
          <w:p w:rsidR="00D7337E" w:rsidRPr="00D7337E" w:rsidRDefault="00D7337E" w:rsidP="00D7337E">
            <w:pPr>
              <w:pStyle w:val="TableParagraph"/>
              <w:spacing w:line="316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lastRenderedPageBreak/>
              <w:t>Цель:</w:t>
            </w:r>
          </w:p>
        </w:tc>
        <w:tc>
          <w:tcPr>
            <w:tcW w:w="8647" w:type="dxa"/>
            <w:gridSpan w:val="14"/>
          </w:tcPr>
          <w:p w:rsidR="00D7337E" w:rsidRPr="00D7337E" w:rsidRDefault="00D7337E" w:rsidP="00D7337E">
            <w:pPr>
              <w:pStyle w:val="TableParagraph"/>
              <w:spacing w:line="308" w:lineRule="exact"/>
              <w:ind w:left="72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развитие речи дошкольников через ознакомление с природой, природными явл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ниями, через положительное и гуманное отношение к природе</w:t>
            </w:r>
          </w:p>
        </w:tc>
      </w:tr>
      <w:tr w:rsidR="00D7337E" w:rsidRPr="00B80CEC" w:rsidTr="00D7337E">
        <w:trPr>
          <w:gridAfter w:val="1"/>
          <w:wAfter w:w="426" w:type="dxa"/>
          <w:trHeight w:val="2259"/>
        </w:trPr>
        <w:tc>
          <w:tcPr>
            <w:tcW w:w="1559" w:type="dxa"/>
          </w:tcPr>
          <w:p w:rsidR="00D7337E" w:rsidRPr="00D7337E" w:rsidRDefault="00D7337E" w:rsidP="00D7337E">
            <w:pPr>
              <w:pStyle w:val="TableParagraph"/>
              <w:spacing w:line="320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Задачи:</w:t>
            </w:r>
          </w:p>
        </w:tc>
        <w:tc>
          <w:tcPr>
            <w:tcW w:w="3261" w:type="dxa"/>
            <w:gridSpan w:val="5"/>
          </w:tcPr>
          <w:p w:rsidR="00D7337E" w:rsidRPr="00D7337E" w:rsidRDefault="00D7337E" w:rsidP="00D7337E">
            <w:pPr>
              <w:pStyle w:val="TableParagraph"/>
              <w:ind w:left="72" w:right="59"/>
              <w:rPr>
                <w:sz w:val="24"/>
                <w:szCs w:val="24"/>
              </w:rPr>
            </w:pPr>
            <w:proofErr w:type="gramStart"/>
            <w:r w:rsidRPr="00D7337E">
              <w:rPr>
                <w:sz w:val="24"/>
                <w:szCs w:val="24"/>
              </w:rPr>
              <w:t>формировать экологические представления (привитие о</w:t>
            </w:r>
            <w:r w:rsidRPr="00D7337E">
              <w:rPr>
                <w:sz w:val="24"/>
                <w:szCs w:val="24"/>
              </w:rPr>
              <w:t>с</w:t>
            </w:r>
            <w:r w:rsidRPr="00D7337E">
              <w:rPr>
                <w:sz w:val="24"/>
                <w:szCs w:val="24"/>
              </w:rPr>
              <w:t>нов экологической культуры</w:t>
            </w:r>
            <w:proofErr w:type="gramEnd"/>
          </w:p>
          <w:p w:rsidR="00D7337E" w:rsidRPr="00D7337E" w:rsidRDefault="00D7337E" w:rsidP="00D7337E">
            <w:pPr>
              <w:pStyle w:val="TableParagraph"/>
              <w:spacing w:line="316" w:lineRule="exact"/>
              <w:ind w:left="72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дошкольникам)</w:t>
            </w:r>
          </w:p>
        </w:tc>
        <w:tc>
          <w:tcPr>
            <w:tcW w:w="2692" w:type="dxa"/>
            <w:gridSpan w:val="4"/>
          </w:tcPr>
          <w:p w:rsidR="00D7337E" w:rsidRPr="00D7337E" w:rsidRDefault="00D7337E" w:rsidP="00D7337E">
            <w:pPr>
              <w:pStyle w:val="TableParagraph"/>
              <w:ind w:left="102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учить детей связно ра</w:t>
            </w:r>
            <w:r w:rsidRPr="00D7337E">
              <w:rPr>
                <w:sz w:val="24"/>
                <w:szCs w:val="24"/>
              </w:rPr>
              <w:t>с</w:t>
            </w:r>
            <w:r w:rsidRPr="00D7337E">
              <w:rPr>
                <w:sz w:val="24"/>
                <w:szCs w:val="24"/>
              </w:rPr>
              <w:t>сказывать о явлениях природы, объяснять их, составлять творческие рассказы и сказки на экологические темы</w:t>
            </w:r>
          </w:p>
        </w:tc>
        <w:tc>
          <w:tcPr>
            <w:tcW w:w="2694" w:type="dxa"/>
            <w:gridSpan w:val="5"/>
          </w:tcPr>
          <w:p w:rsidR="00D7337E" w:rsidRPr="00D7337E" w:rsidRDefault="00D7337E" w:rsidP="00D7337E">
            <w:pPr>
              <w:pStyle w:val="TableParagraph"/>
              <w:ind w:left="103" w:right="-426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обогащать речь детей прил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 xml:space="preserve">гательными, эпитетами, сравнениями; </w:t>
            </w:r>
            <w:proofErr w:type="gramStart"/>
            <w:r w:rsidRPr="00D7337E">
              <w:rPr>
                <w:sz w:val="24"/>
                <w:szCs w:val="24"/>
              </w:rPr>
              <w:t>количестве</w:t>
            </w:r>
            <w:r w:rsidRPr="00D7337E">
              <w:rPr>
                <w:sz w:val="24"/>
                <w:szCs w:val="24"/>
              </w:rPr>
              <w:t>н</w:t>
            </w:r>
            <w:r w:rsidRPr="00D7337E">
              <w:rPr>
                <w:sz w:val="24"/>
                <w:szCs w:val="24"/>
              </w:rPr>
              <w:t>ное</w:t>
            </w:r>
            <w:proofErr w:type="gramEnd"/>
          </w:p>
          <w:p w:rsidR="00D7337E" w:rsidRPr="00D7337E" w:rsidRDefault="00D7337E" w:rsidP="00D7337E">
            <w:pPr>
              <w:pStyle w:val="TableParagraph"/>
              <w:ind w:left="103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накопление слов, нео</w:t>
            </w:r>
            <w:r w:rsidRPr="00D7337E">
              <w:rPr>
                <w:sz w:val="24"/>
                <w:szCs w:val="24"/>
              </w:rPr>
              <w:t>б</w:t>
            </w:r>
            <w:r w:rsidRPr="00D7337E">
              <w:rPr>
                <w:sz w:val="24"/>
                <w:szCs w:val="24"/>
              </w:rPr>
              <w:t>ходимых для содерж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тельного общения по экологической тематике</w:t>
            </w:r>
          </w:p>
        </w:tc>
      </w:tr>
      <w:tr w:rsidR="00D7337E" w:rsidRPr="00B80CEC" w:rsidTr="00D7337E">
        <w:trPr>
          <w:gridAfter w:val="1"/>
          <w:wAfter w:w="426" w:type="dxa"/>
          <w:trHeight w:val="2578"/>
        </w:trPr>
        <w:tc>
          <w:tcPr>
            <w:tcW w:w="1559" w:type="dxa"/>
          </w:tcPr>
          <w:p w:rsidR="00D7337E" w:rsidRPr="00D7337E" w:rsidRDefault="00D7337E" w:rsidP="00D7337E">
            <w:pPr>
              <w:pStyle w:val="TableParagraph"/>
              <w:ind w:left="107" w:right="142"/>
              <w:jc w:val="both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Средства развития речи</w:t>
            </w:r>
          </w:p>
        </w:tc>
        <w:tc>
          <w:tcPr>
            <w:tcW w:w="3261" w:type="dxa"/>
            <w:gridSpan w:val="5"/>
          </w:tcPr>
          <w:p w:rsidR="00D7337E" w:rsidRPr="00D7337E" w:rsidRDefault="00D7337E" w:rsidP="00D7337E">
            <w:pPr>
              <w:pStyle w:val="TableParagraph"/>
              <w:ind w:left="102" w:right="115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культурная языковая среда: общение взрослых и детей, беседы с детьми</w:t>
            </w:r>
            <w:r w:rsidRPr="00D7337E">
              <w:rPr>
                <w:spacing w:val="-2"/>
                <w:sz w:val="24"/>
                <w:szCs w:val="24"/>
              </w:rPr>
              <w:t xml:space="preserve"> </w:t>
            </w:r>
            <w:r w:rsidRPr="00D7337E">
              <w:rPr>
                <w:sz w:val="24"/>
                <w:szCs w:val="24"/>
              </w:rPr>
              <w:t>экологич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ской</w:t>
            </w:r>
          </w:p>
          <w:p w:rsidR="00D7337E" w:rsidRPr="00D7337E" w:rsidRDefault="00D7337E" w:rsidP="00D7337E">
            <w:pPr>
              <w:pStyle w:val="TableParagraph"/>
              <w:ind w:left="102" w:right="92"/>
              <w:rPr>
                <w:i/>
                <w:sz w:val="24"/>
                <w:szCs w:val="24"/>
              </w:rPr>
            </w:pPr>
            <w:proofErr w:type="gramStart"/>
            <w:r w:rsidRPr="00D7337E">
              <w:rPr>
                <w:sz w:val="24"/>
                <w:szCs w:val="24"/>
              </w:rPr>
              <w:t>направленности (</w:t>
            </w:r>
            <w:r w:rsidRPr="00D7337E">
              <w:rPr>
                <w:i/>
                <w:sz w:val="24"/>
                <w:szCs w:val="24"/>
              </w:rPr>
              <w:t>«Как овощи и фрукты могут помочь н</w:t>
            </w:r>
            <w:r w:rsidRPr="00D7337E">
              <w:rPr>
                <w:i/>
                <w:sz w:val="24"/>
                <w:szCs w:val="24"/>
              </w:rPr>
              <w:t>а</w:t>
            </w:r>
            <w:r w:rsidRPr="00D7337E">
              <w:rPr>
                <w:i/>
                <w:sz w:val="24"/>
                <w:szCs w:val="24"/>
              </w:rPr>
              <w:t>шему здоровью»</w:t>
            </w:r>
            <w:r w:rsidRPr="00D7337E">
              <w:rPr>
                <w:sz w:val="24"/>
                <w:szCs w:val="24"/>
              </w:rPr>
              <w:t xml:space="preserve">, </w:t>
            </w:r>
            <w:r w:rsidRPr="00D7337E">
              <w:rPr>
                <w:i/>
                <w:sz w:val="24"/>
                <w:szCs w:val="24"/>
              </w:rPr>
              <w:t>«Земля наш общий дом»,</w:t>
            </w:r>
            <w:proofErr w:type="gramEnd"/>
          </w:p>
          <w:p w:rsidR="00D7337E" w:rsidRPr="00D7337E" w:rsidRDefault="00D7337E" w:rsidP="00D7337E">
            <w:pPr>
              <w:pStyle w:val="TableParagraph"/>
              <w:spacing w:line="320" w:lineRule="exact"/>
              <w:ind w:left="102" w:right="166"/>
              <w:rPr>
                <w:sz w:val="24"/>
                <w:szCs w:val="24"/>
              </w:rPr>
            </w:pPr>
            <w:proofErr w:type="gramStart"/>
            <w:r w:rsidRPr="00D7337E">
              <w:rPr>
                <w:i/>
                <w:sz w:val="24"/>
                <w:szCs w:val="24"/>
              </w:rPr>
              <w:t>«Природа и человек», «Наши умные помощники»</w:t>
            </w:r>
            <w:r w:rsidRPr="00D7337E">
              <w:rPr>
                <w:sz w:val="24"/>
                <w:szCs w:val="24"/>
              </w:rPr>
              <w:t>)</w:t>
            </w:r>
            <w:proofErr w:type="gramEnd"/>
          </w:p>
        </w:tc>
        <w:tc>
          <w:tcPr>
            <w:tcW w:w="2692" w:type="dxa"/>
            <w:gridSpan w:val="4"/>
          </w:tcPr>
          <w:p w:rsidR="00D7337E" w:rsidRPr="00D7337E" w:rsidRDefault="00D7337E" w:rsidP="00D7337E">
            <w:pPr>
              <w:pStyle w:val="TableParagraph"/>
              <w:ind w:left="105" w:right="10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художественная литер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тура с экологическим содержанием (русские народные сказки, ра</w:t>
            </w:r>
            <w:r w:rsidRPr="00D7337E">
              <w:rPr>
                <w:sz w:val="24"/>
                <w:szCs w:val="24"/>
              </w:rPr>
              <w:t>с</w:t>
            </w:r>
            <w:r w:rsidRPr="00D7337E">
              <w:rPr>
                <w:sz w:val="24"/>
                <w:szCs w:val="24"/>
              </w:rPr>
              <w:t xml:space="preserve">сказы Е. </w:t>
            </w:r>
            <w:proofErr w:type="spellStart"/>
            <w:r w:rsidRPr="00D7337E">
              <w:rPr>
                <w:sz w:val="24"/>
                <w:szCs w:val="24"/>
              </w:rPr>
              <w:t>Чарушина</w:t>
            </w:r>
            <w:proofErr w:type="spellEnd"/>
            <w:r w:rsidRPr="00D7337E">
              <w:rPr>
                <w:sz w:val="24"/>
                <w:szCs w:val="24"/>
              </w:rPr>
              <w:t>, К.Ушинского</w:t>
            </w:r>
            <w:r w:rsidRPr="00D7337E">
              <w:rPr>
                <w:i/>
                <w:sz w:val="24"/>
                <w:szCs w:val="24"/>
              </w:rPr>
              <w:t>)</w:t>
            </w:r>
            <w:r w:rsidRPr="00D7337E">
              <w:rPr>
                <w:sz w:val="24"/>
                <w:szCs w:val="24"/>
              </w:rPr>
              <w:t xml:space="preserve">; </w:t>
            </w:r>
            <w:proofErr w:type="spellStart"/>
            <w:r w:rsidRPr="00D7337E">
              <w:rPr>
                <w:sz w:val="24"/>
                <w:szCs w:val="24"/>
              </w:rPr>
              <w:t>потешки</w:t>
            </w:r>
            <w:proofErr w:type="spellEnd"/>
            <w:r w:rsidRPr="00D7337E">
              <w:rPr>
                <w:sz w:val="24"/>
                <w:szCs w:val="24"/>
              </w:rPr>
              <w:t>, пословицы, поговорки,</w:t>
            </w:r>
          </w:p>
          <w:p w:rsidR="00D7337E" w:rsidRPr="00D7337E" w:rsidRDefault="00D7337E" w:rsidP="00D7337E">
            <w:pPr>
              <w:pStyle w:val="TableParagraph"/>
              <w:tabs>
                <w:tab w:val="left" w:pos="2268"/>
              </w:tabs>
              <w:spacing w:line="320" w:lineRule="exact"/>
              <w:ind w:left="105" w:right="565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скороговорки, з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гадки, стихи</w:t>
            </w:r>
          </w:p>
        </w:tc>
        <w:tc>
          <w:tcPr>
            <w:tcW w:w="2694" w:type="dxa"/>
            <w:gridSpan w:val="5"/>
          </w:tcPr>
          <w:p w:rsidR="00D7337E" w:rsidRPr="00D7337E" w:rsidRDefault="00D7337E" w:rsidP="00D7337E">
            <w:pPr>
              <w:pStyle w:val="TableParagraph"/>
              <w:ind w:left="105"/>
              <w:rPr>
                <w:sz w:val="24"/>
                <w:szCs w:val="24"/>
              </w:rPr>
            </w:pPr>
            <w:proofErr w:type="gramStart"/>
            <w:r w:rsidRPr="00D7337E">
              <w:rPr>
                <w:sz w:val="24"/>
                <w:szCs w:val="24"/>
              </w:rPr>
              <w:t>театрализованные п</w:t>
            </w:r>
            <w:r w:rsidRPr="00D7337E">
              <w:rPr>
                <w:sz w:val="24"/>
                <w:szCs w:val="24"/>
              </w:rPr>
              <w:t>о</w:t>
            </w:r>
            <w:r w:rsidRPr="00D7337E">
              <w:rPr>
                <w:sz w:val="24"/>
                <w:szCs w:val="24"/>
              </w:rPr>
              <w:t>становки (инсценировки сказок с помощью ра</w:t>
            </w:r>
            <w:r w:rsidRPr="00D7337E">
              <w:rPr>
                <w:sz w:val="24"/>
                <w:szCs w:val="24"/>
              </w:rPr>
              <w:t>з</w:t>
            </w:r>
            <w:r w:rsidRPr="00D7337E">
              <w:rPr>
                <w:sz w:val="24"/>
                <w:szCs w:val="24"/>
              </w:rPr>
              <w:t>ных видов</w:t>
            </w:r>
            <w:proofErr w:type="gramEnd"/>
          </w:p>
          <w:p w:rsidR="00D7337E" w:rsidRPr="00D7337E" w:rsidRDefault="00D7337E" w:rsidP="00D7337E">
            <w:pPr>
              <w:pStyle w:val="TableParagraph"/>
              <w:ind w:left="105" w:right="511"/>
              <w:jc w:val="both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театра: пальчик</w:t>
            </w:r>
            <w:r w:rsidRPr="00D7337E">
              <w:rPr>
                <w:sz w:val="24"/>
                <w:szCs w:val="24"/>
              </w:rPr>
              <w:t>о</w:t>
            </w:r>
            <w:r w:rsidRPr="00D7337E">
              <w:rPr>
                <w:sz w:val="24"/>
                <w:szCs w:val="24"/>
              </w:rPr>
              <w:t>вый театр настол</w:t>
            </w:r>
            <w:r w:rsidRPr="00D7337E">
              <w:rPr>
                <w:sz w:val="24"/>
                <w:szCs w:val="24"/>
              </w:rPr>
              <w:t>ь</w:t>
            </w:r>
            <w:r w:rsidRPr="00D7337E">
              <w:rPr>
                <w:sz w:val="24"/>
                <w:szCs w:val="24"/>
              </w:rPr>
              <w:t>ный театр, теневой театр, игрушки б</w:t>
            </w:r>
            <w:r w:rsidRPr="00D7337E">
              <w:rPr>
                <w:sz w:val="24"/>
                <w:szCs w:val="24"/>
              </w:rPr>
              <w:t>и</w:t>
            </w:r>
            <w:r w:rsidRPr="00D7337E">
              <w:rPr>
                <w:sz w:val="24"/>
                <w:szCs w:val="24"/>
              </w:rPr>
              <w:t>бабо,</w:t>
            </w:r>
          </w:p>
        </w:tc>
      </w:tr>
      <w:tr w:rsidR="00D7337E" w:rsidRPr="00B80CEC" w:rsidTr="00D7337E">
        <w:trPr>
          <w:gridAfter w:val="1"/>
          <w:wAfter w:w="426" w:type="dxa"/>
          <w:trHeight w:val="322"/>
        </w:trPr>
        <w:tc>
          <w:tcPr>
            <w:tcW w:w="1559" w:type="dxa"/>
            <w:tcBorders>
              <w:bottom w:val="nil"/>
            </w:tcBorders>
          </w:tcPr>
          <w:p w:rsidR="00D7337E" w:rsidRPr="00D7337E" w:rsidRDefault="00D7337E" w:rsidP="00D7337E">
            <w:pPr>
              <w:pStyle w:val="TableParagraph"/>
              <w:spacing w:line="303" w:lineRule="exact"/>
              <w:ind w:left="107"/>
              <w:rPr>
                <w:b/>
                <w:i/>
                <w:sz w:val="24"/>
                <w:szCs w:val="24"/>
              </w:rPr>
            </w:pPr>
            <w:r w:rsidRPr="00D7337E">
              <w:rPr>
                <w:b/>
                <w:i/>
                <w:sz w:val="24"/>
                <w:szCs w:val="24"/>
              </w:rPr>
              <w:t>Методы</w:t>
            </w:r>
          </w:p>
        </w:tc>
        <w:tc>
          <w:tcPr>
            <w:tcW w:w="1559" w:type="dxa"/>
            <w:gridSpan w:val="4"/>
            <w:tcBorders>
              <w:bottom w:val="nil"/>
            </w:tcBorders>
          </w:tcPr>
          <w:p w:rsidR="00D7337E" w:rsidRPr="00D7337E" w:rsidRDefault="00D7337E" w:rsidP="00D7337E">
            <w:pPr>
              <w:pStyle w:val="TableParagraph"/>
              <w:spacing w:line="303" w:lineRule="exact"/>
              <w:ind w:left="102"/>
              <w:rPr>
                <w:sz w:val="24"/>
                <w:szCs w:val="24"/>
              </w:rPr>
            </w:pPr>
            <w:proofErr w:type="spellStart"/>
            <w:r w:rsidRPr="00D7337E">
              <w:rPr>
                <w:spacing w:val="-125"/>
                <w:sz w:val="24"/>
                <w:szCs w:val="24"/>
                <w:u w:val="single"/>
              </w:rPr>
              <w:t>с</w:t>
            </w:r>
            <w:r w:rsidRPr="00D7337E">
              <w:rPr>
                <w:sz w:val="24"/>
                <w:szCs w:val="24"/>
                <w:u w:val="single"/>
              </w:rPr>
              <w:t>словесный</w:t>
            </w:r>
            <w:proofErr w:type="spellEnd"/>
            <w:r w:rsidRPr="00D7337E">
              <w:rPr>
                <w:sz w:val="24"/>
                <w:szCs w:val="24"/>
              </w:rPr>
              <w:t>:</w:t>
            </w:r>
          </w:p>
          <w:p w:rsidR="00D7337E" w:rsidRPr="00D7337E" w:rsidRDefault="00D7337E" w:rsidP="00D7337E">
            <w:pPr>
              <w:pStyle w:val="TableParagraph"/>
              <w:spacing w:line="303" w:lineRule="exact"/>
              <w:ind w:left="102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чтение и ра</w:t>
            </w:r>
            <w:r w:rsidRPr="00D7337E">
              <w:rPr>
                <w:sz w:val="24"/>
                <w:szCs w:val="24"/>
              </w:rPr>
              <w:t>с</w:t>
            </w:r>
            <w:r w:rsidRPr="00D7337E">
              <w:rPr>
                <w:sz w:val="24"/>
                <w:szCs w:val="24"/>
              </w:rPr>
              <w:t>сказывание художестве</w:t>
            </w:r>
            <w:r w:rsidRPr="00D7337E">
              <w:rPr>
                <w:sz w:val="24"/>
                <w:szCs w:val="24"/>
              </w:rPr>
              <w:t>н</w:t>
            </w:r>
            <w:r w:rsidRPr="00D7337E">
              <w:rPr>
                <w:sz w:val="24"/>
                <w:szCs w:val="24"/>
              </w:rPr>
              <w:t>ных произв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дений зауч</w:t>
            </w:r>
            <w:r w:rsidRPr="00D7337E">
              <w:rPr>
                <w:sz w:val="24"/>
                <w:szCs w:val="24"/>
              </w:rPr>
              <w:t>и</w:t>
            </w:r>
            <w:r w:rsidRPr="00D7337E">
              <w:rPr>
                <w:sz w:val="24"/>
                <w:szCs w:val="24"/>
              </w:rPr>
              <w:t>вание на</w:t>
            </w:r>
            <w:r w:rsidRPr="00D7337E">
              <w:rPr>
                <w:sz w:val="24"/>
                <w:szCs w:val="24"/>
              </w:rPr>
              <w:t>и</w:t>
            </w:r>
            <w:r w:rsidRPr="00D7337E">
              <w:rPr>
                <w:sz w:val="24"/>
                <w:szCs w:val="24"/>
              </w:rPr>
              <w:t>зусть, пер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сказ, обо</w:t>
            </w:r>
            <w:r w:rsidRPr="00D7337E">
              <w:rPr>
                <w:sz w:val="24"/>
                <w:szCs w:val="24"/>
              </w:rPr>
              <w:t>б</w:t>
            </w:r>
            <w:r w:rsidRPr="00D7337E">
              <w:rPr>
                <w:sz w:val="24"/>
                <w:szCs w:val="24"/>
              </w:rPr>
              <w:t>щающая б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седа, расск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зывание с опорой на н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глядный м</w:t>
            </w:r>
            <w:r w:rsidRPr="00D7337E">
              <w:rPr>
                <w:sz w:val="24"/>
                <w:szCs w:val="24"/>
              </w:rPr>
              <w:t>а</w:t>
            </w:r>
            <w:r w:rsidRPr="00D7337E">
              <w:rPr>
                <w:sz w:val="24"/>
                <w:szCs w:val="24"/>
              </w:rPr>
              <w:t>териал</w:t>
            </w:r>
          </w:p>
          <w:p w:rsidR="00D7337E" w:rsidRPr="00D7337E" w:rsidRDefault="00D7337E" w:rsidP="00D7337E">
            <w:pPr>
              <w:pStyle w:val="TableParagraph"/>
              <w:spacing w:line="303" w:lineRule="exact"/>
              <w:ind w:left="102"/>
              <w:rPr>
                <w:sz w:val="24"/>
                <w:szCs w:val="24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D7337E" w:rsidRPr="00D7337E" w:rsidRDefault="00D7337E" w:rsidP="00D7337E">
            <w:pPr>
              <w:pStyle w:val="TableParagraph"/>
              <w:spacing w:line="303" w:lineRule="exact"/>
              <w:ind w:left="105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  <w:u w:val="single"/>
              </w:rPr>
              <w:t xml:space="preserve"> наглядный</w:t>
            </w:r>
            <w:r w:rsidRPr="00D7337E">
              <w:rPr>
                <w:sz w:val="24"/>
                <w:szCs w:val="24"/>
              </w:rPr>
              <w:t>: показ иллюс</w:t>
            </w:r>
            <w:r w:rsidRPr="00D7337E">
              <w:rPr>
                <w:sz w:val="24"/>
                <w:szCs w:val="24"/>
              </w:rPr>
              <w:t>т</w:t>
            </w:r>
            <w:r w:rsidRPr="00D7337E">
              <w:rPr>
                <w:sz w:val="24"/>
                <w:szCs w:val="24"/>
              </w:rPr>
              <w:t xml:space="preserve">раций, картин, демонстрация учебных фильмов и презентаций в программе </w:t>
            </w:r>
            <w:proofErr w:type="spellStart"/>
            <w:proofErr w:type="gramStart"/>
            <w:r w:rsidRPr="00D7337E">
              <w:rPr>
                <w:sz w:val="24"/>
                <w:szCs w:val="24"/>
              </w:rPr>
              <w:t>Р</w:t>
            </w:r>
            <w:proofErr w:type="gramEnd"/>
            <w:r w:rsidRPr="00D7337E">
              <w:rPr>
                <w:sz w:val="24"/>
                <w:szCs w:val="24"/>
              </w:rPr>
              <w:t>ower</w:t>
            </w:r>
            <w:proofErr w:type="spellEnd"/>
            <w:r w:rsidRPr="00D7337E">
              <w:rPr>
                <w:sz w:val="24"/>
                <w:szCs w:val="24"/>
              </w:rPr>
              <w:t xml:space="preserve"> </w:t>
            </w:r>
            <w:proofErr w:type="spellStart"/>
            <w:r w:rsidRPr="00D7337E">
              <w:rPr>
                <w:sz w:val="24"/>
                <w:szCs w:val="24"/>
              </w:rPr>
              <w:t>Рoint</w:t>
            </w:r>
            <w:proofErr w:type="spellEnd"/>
            <w:r w:rsidRPr="00D7337E">
              <w:rPr>
                <w:sz w:val="24"/>
                <w:szCs w:val="24"/>
              </w:rPr>
              <w:t xml:space="preserve"> (</w:t>
            </w:r>
            <w:r w:rsidRPr="00D7337E">
              <w:rPr>
                <w:i/>
                <w:sz w:val="24"/>
                <w:szCs w:val="24"/>
              </w:rPr>
              <w:t>«Откуда хлеб приходит?»</w:t>
            </w:r>
            <w:r w:rsidRPr="00D7337E">
              <w:rPr>
                <w:sz w:val="24"/>
                <w:szCs w:val="24"/>
              </w:rPr>
              <w:t>)</w:t>
            </w:r>
          </w:p>
        </w:tc>
        <w:tc>
          <w:tcPr>
            <w:tcW w:w="2692" w:type="dxa"/>
            <w:gridSpan w:val="4"/>
            <w:tcBorders>
              <w:bottom w:val="nil"/>
            </w:tcBorders>
          </w:tcPr>
          <w:p w:rsidR="00D7337E" w:rsidRPr="00D7337E" w:rsidRDefault="00D7337E" w:rsidP="00D7337E">
            <w:pPr>
              <w:pStyle w:val="TableParagraph"/>
              <w:spacing w:line="303" w:lineRule="exact"/>
              <w:ind w:left="105"/>
              <w:rPr>
                <w:b/>
                <w:sz w:val="24"/>
                <w:szCs w:val="24"/>
              </w:rPr>
            </w:pPr>
            <w:r w:rsidRPr="00D7337E">
              <w:rPr>
                <w:spacing w:val="-70"/>
                <w:sz w:val="24"/>
                <w:szCs w:val="24"/>
                <w:u w:val="single"/>
              </w:rPr>
              <w:t xml:space="preserve"> </w:t>
            </w:r>
            <w:proofErr w:type="gramStart"/>
            <w:r w:rsidRPr="00D7337E">
              <w:rPr>
                <w:sz w:val="24"/>
                <w:szCs w:val="24"/>
                <w:u w:val="single"/>
              </w:rPr>
              <w:t>опосредованного н</w:t>
            </w:r>
            <w:r w:rsidRPr="00D7337E">
              <w:rPr>
                <w:sz w:val="24"/>
                <w:szCs w:val="24"/>
                <w:u w:val="single"/>
              </w:rPr>
              <w:t>а</w:t>
            </w:r>
            <w:r w:rsidRPr="00D7337E">
              <w:rPr>
                <w:sz w:val="24"/>
                <w:szCs w:val="24"/>
                <w:u w:val="single"/>
              </w:rPr>
              <w:t>блюдения</w:t>
            </w:r>
            <w:r w:rsidRPr="00D7337E">
              <w:rPr>
                <w:b/>
                <w:sz w:val="24"/>
                <w:szCs w:val="24"/>
              </w:rPr>
              <w:t xml:space="preserve">: </w:t>
            </w:r>
            <w:r w:rsidRPr="00D7337E">
              <w:rPr>
                <w:sz w:val="24"/>
                <w:szCs w:val="24"/>
              </w:rPr>
              <w:t>(рассматр</w:t>
            </w:r>
            <w:r w:rsidRPr="00D7337E">
              <w:rPr>
                <w:sz w:val="24"/>
                <w:szCs w:val="24"/>
              </w:rPr>
              <w:t>и</w:t>
            </w:r>
            <w:r w:rsidRPr="00D7337E">
              <w:rPr>
                <w:sz w:val="24"/>
                <w:szCs w:val="24"/>
              </w:rPr>
              <w:t>вание игрушек, картин, рассказывание по ним; просмотр документал</w:t>
            </w:r>
            <w:r w:rsidRPr="00D7337E">
              <w:rPr>
                <w:sz w:val="24"/>
                <w:szCs w:val="24"/>
              </w:rPr>
              <w:t>ь</w:t>
            </w:r>
            <w:r w:rsidRPr="00D7337E">
              <w:rPr>
                <w:sz w:val="24"/>
                <w:szCs w:val="24"/>
              </w:rPr>
              <w:t>ных и научных фильмов о природе из  серии ВВС</w:t>
            </w:r>
            <w:proofErr w:type="gramEnd"/>
          </w:p>
        </w:tc>
        <w:tc>
          <w:tcPr>
            <w:tcW w:w="2694" w:type="dxa"/>
            <w:gridSpan w:val="5"/>
            <w:tcBorders>
              <w:bottom w:val="nil"/>
            </w:tcBorders>
          </w:tcPr>
          <w:p w:rsidR="00D7337E" w:rsidRPr="00D7337E" w:rsidRDefault="00D7337E" w:rsidP="00D7337E">
            <w:pPr>
              <w:pStyle w:val="TableParagraph"/>
              <w:spacing w:line="298" w:lineRule="exact"/>
              <w:ind w:left="105"/>
              <w:rPr>
                <w:sz w:val="24"/>
                <w:szCs w:val="24"/>
              </w:rPr>
            </w:pPr>
            <w:proofErr w:type="gramStart"/>
            <w:r w:rsidRPr="00D7337E">
              <w:rPr>
                <w:sz w:val="24"/>
                <w:szCs w:val="24"/>
              </w:rPr>
              <w:t>дидактический</w:t>
            </w:r>
            <w:proofErr w:type="gramEnd"/>
            <w:r w:rsidRPr="00D7337E">
              <w:rPr>
                <w:sz w:val="24"/>
                <w:szCs w:val="24"/>
              </w:rPr>
              <w:t>: дида</w:t>
            </w:r>
            <w:r w:rsidRPr="00D7337E">
              <w:rPr>
                <w:sz w:val="24"/>
                <w:szCs w:val="24"/>
              </w:rPr>
              <w:t>к</w:t>
            </w:r>
            <w:r w:rsidRPr="00D7337E">
              <w:rPr>
                <w:sz w:val="24"/>
                <w:szCs w:val="24"/>
              </w:rPr>
              <w:t>тические игры,</w:t>
            </w:r>
          </w:p>
          <w:p w:rsidR="00D7337E" w:rsidRPr="00D7337E" w:rsidRDefault="00D7337E" w:rsidP="00D7337E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игры – драматизации,</w:t>
            </w:r>
          </w:p>
          <w:p w:rsidR="00D7337E" w:rsidRPr="00D7337E" w:rsidRDefault="00D7337E" w:rsidP="00D7337E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инсценировка сказок</w:t>
            </w:r>
          </w:p>
          <w:p w:rsidR="00D7337E" w:rsidRPr="00D7337E" w:rsidRDefault="00D7337E" w:rsidP="00D7337E">
            <w:pPr>
              <w:pStyle w:val="TableParagraph"/>
              <w:spacing w:line="302" w:lineRule="exact"/>
              <w:ind w:left="105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>дидактические упражн</w:t>
            </w:r>
            <w:r w:rsidRPr="00D7337E">
              <w:rPr>
                <w:sz w:val="24"/>
                <w:szCs w:val="24"/>
              </w:rPr>
              <w:t>е</w:t>
            </w:r>
            <w:r w:rsidRPr="00D7337E">
              <w:rPr>
                <w:sz w:val="24"/>
                <w:szCs w:val="24"/>
              </w:rPr>
              <w:t>ния:</w:t>
            </w:r>
          </w:p>
          <w:p w:rsidR="00D7337E" w:rsidRPr="00D7337E" w:rsidRDefault="00D7337E" w:rsidP="00D7337E">
            <w:pPr>
              <w:pStyle w:val="TableParagraph"/>
              <w:spacing w:line="302" w:lineRule="exact"/>
              <w:ind w:left="105"/>
              <w:rPr>
                <w:i/>
                <w:sz w:val="24"/>
                <w:szCs w:val="24"/>
              </w:rPr>
            </w:pPr>
            <w:r w:rsidRPr="00D7337E">
              <w:rPr>
                <w:i/>
                <w:sz w:val="24"/>
                <w:szCs w:val="24"/>
              </w:rPr>
              <w:t xml:space="preserve">«Выложи орнамент </w:t>
            </w:r>
            <w:proofErr w:type="gramStart"/>
            <w:r w:rsidRPr="00D7337E">
              <w:rPr>
                <w:i/>
                <w:sz w:val="24"/>
                <w:szCs w:val="24"/>
              </w:rPr>
              <w:t>из</w:t>
            </w:r>
            <w:proofErr w:type="gramEnd"/>
          </w:p>
          <w:p w:rsidR="00D7337E" w:rsidRPr="00D7337E" w:rsidRDefault="00D7337E" w:rsidP="00D7337E">
            <w:pPr>
              <w:pStyle w:val="TableParagraph"/>
              <w:spacing w:line="303" w:lineRule="exact"/>
              <w:rPr>
                <w:sz w:val="24"/>
                <w:szCs w:val="24"/>
              </w:rPr>
            </w:pPr>
            <w:r w:rsidRPr="00D7337E">
              <w:rPr>
                <w:i/>
                <w:sz w:val="24"/>
                <w:szCs w:val="24"/>
              </w:rPr>
              <w:t>крупы»</w:t>
            </w:r>
            <w:r w:rsidRPr="00D7337E">
              <w:rPr>
                <w:sz w:val="24"/>
                <w:szCs w:val="24"/>
              </w:rPr>
              <w:t xml:space="preserve">, </w:t>
            </w:r>
            <w:r w:rsidRPr="00D7337E">
              <w:rPr>
                <w:i/>
                <w:sz w:val="24"/>
                <w:szCs w:val="24"/>
              </w:rPr>
              <w:t>«Шнуровка»</w:t>
            </w:r>
          </w:p>
        </w:tc>
      </w:tr>
      <w:tr w:rsidR="00D7337E" w:rsidRPr="00B80CEC" w:rsidTr="00D7337E">
        <w:trPr>
          <w:gridAfter w:val="1"/>
          <w:wAfter w:w="426" w:type="dxa"/>
          <w:trHeight w:val="1515"/>
        </w:trPr>
        <w:tc>
          <w:tcPr>
            <w:tcW w:w="1559" w:type="dxa"/>
            <w:tcBorders>
              <w:top w:val="nil"/>
            </w:tcBorders>
          </w:tcPr>
          <w:p w:rsidR="00D7337E" w:rsidRPr="00D7337E" w:rsidRDefault="00D7337E" w:rsidP="00D7337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647" w:type="dxa"/>
            <w:gridSpan w:val="14"/>
          </w:tcPr>
          <w:p w:rsidR="00D7337E" w:rsidRPr="00D7337E" w:rsidRDefault="00D7337E" w:rsidP="00D7337E">
            <w:pPr>
              <w:pStyle w:val="TableParagraph"/>
              <w:spacing w:line="302" w:lineRule="exact"/>
              <w:ind w:left="102"/>
              <w:rPr>
                <w:sz w:val="24"/>
                <w:szCs w:val="24"/>
              </w:rPr>
            </w:pPr>
            <w:r w:rsidRPr="00D7337E">
              <w:rPr>
                <w:sz w:val="24"/>
                <w:szCs w:val="24"/>
              </w:rPr>
              <w:t xml:space="preserve">приход сказочных героев, игровые обучающие ситуации (такие как постановка проблемной ситуации </w:t>
            </w:r>
            <w:r w:rsidRPr="00D7337E">
              <w:rPr>
                <w:i/>
                <w:sz w:val="24"/>
                <w:szCs w:val="24"/>
              </w:rPr>
              <w:t>«Куда исчезла сосулька?»</w:t>
            </w:r>
            <w:r w:rsidRPr="00D7337E">
              <w:rPr>
                <w:sz w:val="24"/>
                <w:szCs w:val="24"/>
              </w:rPr>
              <w:t>); сюжетно – ролевые игры, ра</w:t>
            </w:r>
            <w:r w:rsidRPr="00D7337E">
              <w:rPr>
                <w:sz w:val="24"/>
                <w:szCs w:val="24"/>
              </w:rPr>
              <w:t>с</w:t>
            </w:r>
            <w:r w:rsidRPr="00D7337E">
              <w:rPr>
                <w:sz w:val="24"/>
                <w:szCs w:val="24"/>
              </w:rPr>
              <w:t>ширяющие представления об окружающем мире.</w:t>
            </w:r>
          </w:p>
        </w:tc>
      </w:tr>
    </w:tbl>
    <w:p w:rsidR="00D7337E" w:rsidRDefault="00D7337E" w:rsidP="00D7337E">
      <w:pPr>
        <w:spacing w:line="307" w:lineRule="exact"/>
        <w:ind w:right="104"/>
        <w:rPr>
          <w:rFonts w:ascii="Times New Roman" w:hAnsi="Times New Roman"/>
          <w:sz w:val="24"/>
          <w:szCs w:val="24"/>
        </w:rPr>
      </w:pPr>
    </w:p>
    <w:p w:rsidR="0036596A" w:rsidRPr="001D6EBD" w:rsidRDefault="0036596A" w:rsidP="001D6EBD">
      <w:pPr>
        <w:shd w:val="clear" w:color="auto" w:fill="FFFFFF"/>
        <w:spacing w:after="0" w:line="240" w:lineRule="auto"/>
        <w:ind w:firstLine="403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sz w:val="24"/>
          <w:szCs w:val="24"/>
          <w:lang w:eastAsia="ru-RU"/>
        </w:rPr>
        <w:t>3. Организационный раздел </w:t>
      </w:r>
    </w:p>
    <w:p w:rsidR="00D00916" w:rsidRPr="001D6EBD" w:rsidRDefault="00D00916" w:rsidP="001D6EBD">
      <w:pPr>
        <w:pStyle w:val="ad"/>
        <w:tabs>
          <w:tab w:val="left" w:pos="2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  <w:lang w:eastAsia="ar-SA"/>
        </w:rPr>
        <w:t xml:space="preserve">3.1. </w:t>
      </w:r>
      <w:r w:rsidRPr="001D6EBD">
        <w:rPr>
          <w:rFonts w:ascii="Times New Roman" w:hAnsi="Times New Roman"/>
          <w:b/>
          <w:sz w:val="24"/>
          <w:szCs w:val="24"/>
        </w:rPr>
        <w:t>Организация режима пребывания детей в образовательном учреждении</w:t>
      </w:r>
    </w:p>
    <w:p w:rsidR="00D00916" w:rsidRPr="001D6EBD" w:rsidRDefault="00D00916" w:rsidP="001D6EB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00916" w:rsidRPr="001D6EBD" w:rsidRDefault="00D00916" w:rsidP="001D6EBD">
      <w:pP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New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режиме дня указана общая длительность занятий, включая перерывы между их разли</w:t>
      </w:r>
      <w:r w:rsidRPr="001D6EBD">
        <w:rPr>
          <w:rFonts w:ascii="Times New Roman" w:hAnsi="Times New Roman"/>
          <w:sz w:val="24"/>
          <w:szCs w:val="24"/>
        </w:rPr>
        <w:t>ч</w:t>
      </w:r>
      <w:r w:rsidRPr="001D6EBD">
        <w:rPr>
          <w:rFonts w:ascii="Times New Roman" w:hAnsi="Times New Roman"/>
          <w:sz w:val="24"/>
          <w:szCs w:val="24"/>
        </w:rPr>
        <w:t xml:space="preserve">ными видами. Педагог самостоятельно дозирует объем образовательной нагрузки, не превышая при этом максимально допустимую санитарно-эпидемиологическими правилами и нормативами </w:t>
      </w:r>
      <w:r w:rsidRPr="001D6EBD">
        <w:rPr>
          <w:rFonts w:ascii="Times New Roman" w:hAnsi="Times New Roman"/>
          <w:sz w:val="24"/>
          <w:szCs w:val="24"/>
        </w:rPr>
        <w:lastRenderedPageBreak/>
        <w:t>нагрузку. Занятия с детьми можно организовывать и в первую и во вторую половину дня. В те</w:t>
      </w:r>
      <w:r w:rsidRPr="001D6EBD">
        <w:rPr>
          <w:rFonts w:ascii="Times New Roman" w:hAnsi="Times New Roman"/>
          <w:sz w:val="24"/>
          <w:szCs w:val="24"/>
        </w:rPr>
        <w:t>п</w:t>
      </w:r>
      <w:r w:rsidRPr="001D6EBD">
        <w:rPr>
          <w:rFonts w:ascii="Times New Roman" w:hAnsi="Times New Roman"/>
          <w:sz w:val="24"/>
          <w:szCs w:val="24"/>
        </w:rPr>
        <w:t>лое время года часть занятий можно проводить на участке во время прогулки. В середине зан</w:t>
      </w:r>
      <w:r w:rsidRPr="001D6EBD">
        <w:rPr>
          <w:rFonts w:ascii="Times New Roman" w:hAnsi="Times New Roman"/>
          <w:sz w:val="24"/>
          <w:szCs w:val="24"/>
        </w:rPr>
        <w:t>я</w:t>
      </w:r>
      <w:r w:rsidRPr="001D6EBD">
        <w:rPr>
          <w:rFonts w:ascii="Times New Roman" w:hAnsi="Times New Roman"/>
          <w:sz w:val="24"/>
          <w:szCs w:val="24"/>
        </w:rPr>
        <w:t xml:space="preserve">тий статического характера рекомендуется проводить физкультминутки.       </w:t>
      </w:r>
      <w:r w:rsidRPr="001D6EBD">
        <w:rPr>
          <w:rFonts w:ascii="Times New Roman" w:eastAsia="TimesNewRoman" w:hAnsi="Times New Roman"/>
          <w:sz w:val="24"/>
          <w:szCs w:val="24"/>
        </w:rPr>
        <w:t>Следует рационал</w:t>
      </w:r>
      <w:r w:rsidRPr="001D6EBD">
        <w:rPr>
          <w:rFonts w:ascii="Times New Roman" w:eastAsia="TimesNewRoman" w:hAnsi="Times New Roman"/>
          <w:sz w:val="24"/>
          <w:szCs w:val="24"/>
        </w:rPr>
        <w:t>ь</w:t>
      </w:r>
      <w:r w:rsidRPr="001D6EBD">
        <w:rPr>
          <w:rFonts w:ascii="Times New Roman" w:eastAsia="TimesNewRoman" w:hAnsi="Times New Roman"/>
          <w:sz w:val="24"/>
          <w:szCs w:val="24"/>
        </w:rPr>
        <w:t>но организовать двигательный режим: в течение дня разн</w:t>
      </w:r>
      <w:r w:rsidRPr="001D6EBD">
        <w:rPr>
          <w:rFonts w:ascii="Times New Roman" w:eastAsia="TimesNewRoman" w:hAnsi="Times New Roman"/>
          <w:sz w:val="24"/>
          <w:szCs w:val="24"/>
        </w:rPr>
        <w:t>о</w:t>
      </w:r>
      <w:r w:rsidRPr="001D6EBD">
        <w:rPr>
          <w:rFonts w:ascii="Times New Roman" w:eastAsia="TimesNewRoman" w:hAnsi="Times New Roman"/>
          <w:sz w:val="24"/>
          <w:szCs w:val="24"/>
        </w:rPr>
        <w:t>образить двигательную деятельность детей, использовать на занятиях физкультминутки, двигательные паузы между занятиями, разн</w:t>
      </w:r>
      <w:r w:rsidRPr="001D6EBD">
        <w:rPr>
          <w:rFonts w:ascii="Times New Roman" w:eastAsia="TimesNewRoman" w:hAnsi="Times New Roman"/>
          <w:sz w:val="24"/>
          <w:szCs w:val="24"/>
        </w:rPr>
        <w:t>о</w:t>
      </w:r>
      <w:r w:rsidRPr="001D6EBD">
        <w:rPr>
          <w:rFonts w:ascii="Times New Roman" w:eastAsia="TimesNewRoman" w:hAnsi="Times New Roman"/>
          <w:sz w:val="24"/>
          <w:szCs w:val="24"/>
        </w:rPr>
        <w:t>образить двигательную деятельность детей в течение дня. Не реже 1—2 раз в месяц в подготов</w:t>
      </w:r>
      <w:r w:rsidRPr="001D6EBD">
        <w:rPr>
          <w:rFonts w:ascii="Times New Roman" w:eastAsia="TimesNewRoman" w:hAnsi="Times New Roman"/>
          <w:sz w:val="24"/>
          <w:szCs w:val="24"/>
        </w:rPr>
        <w:t>и</w:t>
      </w:r>
      <w:r w:rsidRPr="001D6EBD">
        <w:rPr>
          <w:rFonts w:ascii="Times New Roman" w:eastAsia="TimesNewRoman" w:hAnsi="Times New Roman"/>
          <w:sz w:val="24"/>
          <w:szCs w:val="24"/>
        </w:rPr>
        <w:t>тельной группе проводятся физкульту</w:t>
      </w:r>
      <w:r w:rsidRPr="001D6EBD">
        <w:rPr>
          <w:rFonts w:ascii="Times New Roman" w:eastAsia="TimesNewRoman" w:hAnsi="Times New Roman"/>
          <w:sz w:val="24"/>
          <w:szCs w:val="24"/>
        </w:rPr>
        <w:t>р</w:t>
      </w:r>
      <w:r w:rsidRPr="001D6EBD">
        <w:rPr>
          <w:rFonts w:ascii="Times New Roman" w:eastAsia="TimesNewRoman" w:hAnsi="Times New Roman"/>
          <w:sz w:val="24"/>
          <w:szCs w:val="24"/>
        </w:rPr>
        <w:t xml:space="preserve">ные развлечения — активная форма двигательного досуга детей. </w:t>
      </w:r>
      <w:r w:rsidRPr="001D6EBD">
        <w:rPr>
          <w:rFonts w:ascii="Times New Roman" w:hAnsi="Times New Roman"/>
          <w:sz w:val="24"/>
          <w:szCs w:val="24"/>
        </w:rPr>
        <w:t>Важно, чтобы каждый ребенок чувствовал себя в детском саду комфортно, безопасно; знал, что его здесь любят, что о нем позаботятся. Повышенное внимание надо уделять детям, к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торые неохотно расстаю</w:t>
      </w:r>
      <w:r w:rsidRPr="001D6EBD">
        <w:rPr>
          <w:rFonts w:ascii="Times New Roman" w:hAnsi="Times New Roman"/>
          <w:sz w:val="24"/>
          <w:szCs w:val="24"/>
        </w:rPr>
        <w:t>т</w:t>
      </w:r>
      <w:r w:rsidRPr="001D6EBD">
        <w:rPr>
          <w:rFonts w:ascii="Times New Roman" w:hAnsi="Times New Roman"/>
          <w:sz w:val="24"/>
          <w:szCs w:val="24"/>
        </w:rPr>
        <w:t xml:space="preserve">ся с родителями и не хотят оставаться в группе. </w:t>
      </w:r>
    </w:p>
    <w:p w:rsidR="00D00916" w:rsidRPr="001D6EBD" w:rsidRDefault="00D00916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0916" w:rsidRPr="001D6EBD" w:rsidRDefault="00D00916" w:rsidP="001D6E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1D6EBD">
        <w:rPr>
          <w:rFonts w:ascii="Times New Roman" w:hAnsi="Times New Roman"/>
          <w:sz w:val="24"/>
          <w:szCs w:val="24"/>
          <w:u w:val="single"/>
        </w:rPr>
        <w:t>Особенности организации режимных моментов.</w:t>
      </w:r>
    </w:p>
    <w:p w:rsidR="00D00916" w:rsidRPr="001D6EBD" w:rsidRDefault="00D00916" w:rsidP="001D6EB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При осуществлении режимных моментов необходимо учитывать индивидуальные ос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бенности детей (длительность сна, вкусовые предпочтения, темп деятельности и т. д.). Чем бл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же к индивидуальным особенностям ребенка режим детского сада, тем комфортнее он себя чу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 xml:space="preserve">ствует, тем лучше его настроение и выше активность. </w:t>
      </w:r>
      <w:r w:rsidRPr="001D6EBD">
        <w:rPr>
          <w:rFonts w:ascii="Times New Roman" w:hAnsi="Times New Roman"/>
          <w:bCs/>
          <w:sz w:val="24"/>
          <w:szCs w:val="24"/>
        </w:rPr>
        <w:t>Прием пищи.</w:t>
      </w:r>
      <w:r w:rsidRPr="001D6EB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D6EBD">
        <w:rPr>
          <w:rFonts w:ascii="Times New Roman" w:hAnsi="Times New Roman"/>
          <w:sz w:val="24"/>
          <w:szCs w:val="24"/>
        </w:rPr>
        <w:t>Важно помнить, что дети едят с разной скоростью, поэтому надо дать им возможность принимать пищу в своем темпе. Н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допустимо, чтобы дети сидели за столом в ожидании еды или после ее приема — это способств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ет утомлению.</w:t>
      </w:r>
    </w:p>
    <w:p w:rsidR="00D00916" w:rsidRPr="001D6EBD" w:rsidRDefault="00D00916" w:rsidP="001D6EB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Cs/>
          <w:sz w:val="24"/>
          <w:szCs w:val="24"/>
        </w:rPr>
        <w:t>Прогулка.</w:t>
      </w:r>
      <w:r w:rsidRPr="001D6EB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D6EBD">
        <w:rPr>
          <w:rFonts w:ascii="Times New Roman" w:hAnsi="Times New Roman"/>
          <w:sz w:val="24"/>
          <w:szCs w:val="24"/>
        </w:rPr>
        <w:t>Прогулка является надежным средством укрепления здоровья детей и проф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лактики утомления. Недопустимо сокращать время прогулок; воспитатель должен обеспечить достаточное пребывание детей на свежем воздухе в соответствии с режимом дня. Продолж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тельность прогулки во многом зависит от ее организации. Правильно сфо</w:t>
      </w:r>
      <w:r w:rsidRPr="001D6EBD">
        <w:rPr>
          <w:rFonts w:ascii="Times New Roman" w:hAnsi="Times New Roman"/>
          <w:sz w:val="24"/>
          <w:szCs w:val="24"/>
        </w:rPr>
        <w:t>р</w:t>
      </w:r>
      <w:r w:rsidRPr="001D6EBD">
        <w:rPr>
          <w:rFonts w:ascii="Times New Roman" w:hAnsi="Times New Roman"/>
          <w:sz w:val="24"/>
          <w:szCs w:val="24"/>
        </w:rPr>
        <w:t>мированные навыки самообслуживания, умение аккуратно складывать одежду в опред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ленном порядке, ожидание интересной прогулки — все это помогает детям собираться быстрее и позволяет дольше нах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диться на свежем воздухе.</w:t>
      </w:r>
    </w:p>
    <w:p w:rsidR="00D00916" w:rsidRPr="001D6EBD" w:rsidRDefault="00D00916" w:rsidP="001D6EB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Cs/>
          <w:sz w:val="24"/>
          <w:szCs w:val="24"/>
        </w:rPr>
        <w:t>Ежедневное чтение.</w:t>
      </w:r>
      <w:r w:rsidRPr="001D6EB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90D28">
        <w:rPr>
          <w:rFonts w:ascii="Times New Roman" w:hAnsi="Times New Roman"/>
          <w:sz w:val="24"/>
          <w:szCs w:val="24"/>
        </w:rPr>
        <w:t xml:space="preserve">В режиме дня </w:t>
      </w:r>
      <w:r w:rsidRPr="001D6EBD">
        <w:rPr>
          <w:rFonts w:ascii="Times New Roman" w:hAnsi="Times New Roman"/>
          <w:sz w:val="24"/>
          <w:szCs w:val="24"/>
        </w:rPr>
        <w:t xml:space="preserve"> целесообразно выделить постоянное время ежедне</w:t>
      </w:r>
      <w:r w:rsidRPr="001D6EBD">
        <w:rPr>
          <w:rFonts w:ascii="Times New Roman" w:hAnsi="Times New Roman"/>
          <w:sz w:val="24"/>
          <w:szCs w:val="24"/>
        </w:rPr>
        <w:t>в</w:t>
      </w:r>
      <w:r w:rsidRPr="001D6EBD">
        <w:rPr>
          <w:rFonts w:ascii="Times New Roman" w:hAnsi="Times New Roman"/>
          <w:sz w:val="24"/>
          <w:szCs w:val="24"/>
        </w:rPr>
        <w:t>ного чтения детям. Читать следует не только художественную литературу, но и позн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вательные книги, детские иллюстрированные энциклопедии, рассказы для детей по истории и культуре родной страны и зарубежных стран. Задача педагога — сделать процесс чтения увлекательным и интересным для всех детей.</w:t>
      </w:r>
    </w:p>
    <w:p w:rsidR="00D00916" w:rsidRPr="001D6EBD" w:rsidRDefault="00D00916" w:rsidP="001D6EB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Cs/>
          <w:sz w:val="24"/>
          <w:szCs w:val="24"/>
        </w:rPr>
        <w:t>Дневной сон.</w:t>
      </w:r>
      <w:r w:rsidRPr="001D6EB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D6EBD">
        <w:rPr>
          <w:rFonts w:ascii="Times New Roman" w:hAnsi="Times New Roman"/>
          <w:sz w:val="24"/>
          <w:szCs w:val="24"/>
        </w:rPr>
        <w:t>Правильное чередование сна и бодрствования способствует нормальной психической деятельности, особенно в дошкольном возрасте. Быстрому засыпанию и глубокому сну способствуют разнообразная активная деятельность детей во время бодрствования; споко</w:t>
      </w:r>
      <w:r w:rsidRPr="001D6EBD">
        <w:rPr>
          <w:rFonts w:ascii="Times New Roman" w:hAnsi="Times New Roman"/>
          <w:sz w:val="24"/>
          <w:szCs w:val="24"/>
        </w:rPr>
        <w:t>й</w:t>
      </w:r>
      <w:r w:rsidRPr="001D6EBD">
        <w:rPr>
          <w:rFonts w:ascii="Times New Roman" w:hAnsi="Times New Roman"/>
          <w:sz w:val="24"/>
          <w:szCs w:val="24"/>
        </w:rPr>
        <w:t>ные занятия, снимающие перевозбуждение, перед отходом ко сну. В пом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щении, где спят дети, следует создать спокойную, тихую обстановку. Постоянный приток свежего воздуха в спальное помещение также способствует спокойному и глубокому сну.</w:t>
      </w:r>
    </w:p>
    <w:p w:rsidR="00D00916" w:rsidRPr="001D6EBD" w:rsidRDefault="00D00916" w:rsidP="001D6EB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Примерный гибкий режим реализации образовательных областей в процессе детской де</w:t>
      </w:r>
      <w:r w:rsidRPr="001D6EB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я</w:t>
      </w:r>
      <w:r w:rsidRPr="001D6EB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тельности (на холодный период года)</w:t>
      </w:r>
    </w:p>
    <w:p w:rsidR="00D00916" w:rsidRPr="001D6EBD" w:rsidRDefault="00D00916" w:rsidP="001D6EBD">
      <w:pPr>
        <w:spacing w:after="0" w:line="240" w:lineRule="auto"/>
        <w:ind w:firstLine="480"/>
        <w:jc w:val="both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ДОУ используется гибкий режим дня, в него могут вноситься  изменения исходя из ос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бенностей сезона, индивидуальных особенностей детей, состояния здоровья. На ги</w:t>
      </w:r>
      <w:r w:rsidRPr="001D6EBD">
        <w:rPr>
          <w:rFonts w:ascii="Times New Roman" w:hAnsi="Times New Roman"/>
          <w:sz w:val="24"/>
          <w:szCs w:val="24"/>
        </w:rPr>
        <w:t>б</w:t>
      </w:r>
      <w:r w:rsidRPr="001D6EBD">
        <w:rPr>
          <w:rFonts w:ascii="Times New Roman" w:hAnsi="Times New Roman"/>
          <w:sz w:val="24"/>
          <w:szCs w:val="24"/>
        </w:rPr>
        <w:t>кость режима влияет и окружающий социум.</w:t>
      </w:r>
    </w:p>
    <w:p w:rsidR="00D00916" w:rsidRPr="001D6EBD" w:rsidRDefault="00D00916" w:rsidP="001D6E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0916" w:rsidRPr="001D6EBD" w:rsidRDefault="00D00916" w:rsidP="001D6E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Режим  дня  детей 5 - 7 лет  в  холодный  период  года (сентябрь – май)</w:t>
      </w:r>
    </w:p>
    <w:p w:rsidR="00D00916" w:rsidRPr="001D6EBD" w:rsidRDefault="00D00916" w:rsidP="001D6EBD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tbl>
      <w:tblPr>
        <w:tblW w:w="10206" w:type="dxa"/>
        <w:tblInd w:w="-45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29"/>
        <w:gridCol w:w="4677"/>
      </w:tblGrid>
      <w:tr w:rsidR="00D00916" w:rsidRPr="001D6EBD" w:rsidTr="00D00916">
        <w:tc>
          <w:tcPr>
            <w:tcW w:w="5529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aps/>
                <w:sz w:val="24"/>
                <w:szCs w:val="24"/>
              </w:rPr>
              <w:t>Режимные моменты</w:t>
            </w:r>
          </w:p>
        </w:tc>
        <w:tc>
          <w:tcPr>
            <w:tcW w:w="467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aps/>
                <w:sz w:val="24"/>
                <w:szCs w:val="24"/>
              </w:rPr>
              <w:t>Группа общеразвивающей н</w:t>
            </w:r>
            <w:r w:rsidRPr="001D6EBD">
              <w:rPr>
                <w:rFonts w:ascii="Times New Roman" w:hAnsi="Times New Roman"/>
                <w:caps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caps/>
                <w:sz w:val="24"/>
                <w:szCs w:val="24"/>
              </w:rPr>
              <w:t>правленности 5-7лет</w:t>
            </w:r>
          </w:p>
        </w:tc>
      </w:tr>
      <w:tr w:rsidR="00D00916" w:rsidRPr="001D6EBD" w:rsidTr="00D00916">
        <w:trPr>
          <w:trHeight w:val="288"/>
        </w:trPr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приём, осмотр детей, индивидуальная работа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8.00 – 8.30</w:t>
            </w:r>
          </w:p>
        </w:tc>
      </w:tr>
      <w:tr w:rsidR="00D00916" w:rsidRPr="001D6EBD" w:rsidTr="00D00916"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утренняя разминка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</w:tr>
      <w:tr w:rsidR="00D00916" w:rsidRPr="001D6EBD" w:rsidTr="00D00916"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самостоятельная /игровая деятельность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8.30 – 8.35</w:t>
            </w:r>
          </w:p>
        </w:tc>
      </w:tr>
      <w:tr w:rsidR="00D00916" w:rsidRPr="001D6EBD" w:rsidTr="00D00916"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8.35 – 8.50</w:t>
            </w:r>
          </w:p>
        </w:tc>
      </w:tr>
      <w:tr w:rsidR="00D00916" w:rsidRPr="001D6EBD" w:rsidTr="00D00916"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деятельность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8.55 – 9.00</w:t>
            </w:r>
          </w:p>
        </w:tc>
      </w:tr>
      <w:tr w:rsidR="00D00916" w:rsidRPr="001D6EBD" w:rsidTr="00D00916">
        <w:trPr>
          <w:trHeight w:val="697"/>
        </w:trPr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(общая длительность, включая перерывы)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9.00 – 10.50</w:t>
            </w: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0916" w:rsidRPr="001D6EBD" w:rsidTr="00D00916">
        <w:trPr>
          <w:trHeight w:val="180"/>
        </w:trPr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Второй завтрак, подготовка к прогулке, прогулка, возвращение с прогулки, самостоятельная деятел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ь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ность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10.50 – 12.45</w:t>
            </w:r>
          </w:p>
        </w:tc>
      </w:tr>
      <w:tr w:rsidR="00D00916" w:rsidRPr="001D6EBD" w:rsidTr="00D00916">
        <w:trPr>
          <w:trHeight w:val="331"/>
        </w:trPr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12.45 – 13.1</w:t>
            </w:r>
            <w:r w:rsidR="006734B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D00916" w:rsidRPr="001D6EBD" w:rsidTr="00D00916">
        <w:trPr>
          <w:trHeight w:val="331"/>
        </w:trPr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                       13.10 – 15.00</w:t>
            </w:r>
          </w:p>
        </w:tc>
      </w:tr>
      <w:tr w:rsidR="00D00916" w:rsidRPr="001D6EBD" w:rsidTr="00D00916"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подъём, бодрящая гимнастика, закаливающие м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роприятия, гигиенические процедуры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15.00 – 15.25</w:t>
            </w:r>
          </w:p>
        </w:tc>
      </w:tr>
      <w:tr w:rsidR="00D00916" w:rsidRPr="001D6EBD" w:rsidTr="00D00916">
        <w:trPr>
          <w:trHeight w:val="340"/>
        </w:trPr>
        <w:tc>
          <w:tcPr>
            <w:tcW w:w="5529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15. 25– 15.50</w:t>
            </w:r>
          </w:p>
        </w:tc>
      </w:tr>
      <w:tr w:rsidR="00D00916" w:rsidRPr="001D6EBD" w:rsidTr="00D00916">
        <w:trPr>
          <w:trHeight w:val="1521"/>
        </w:trPr>
        <w:tc>
          <w:tcPr>
            <w:tcW w:w="5529" w:type="dxa"/>
            <w:tcBorders>
              <w:top w:val="single" w:sz="6" w:space="0" w:color="000000"/>
              <w:left w:val="double" w:sz="6" w:space="0" w:color="000000"/>
              <w:right w:val="sing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самостоятельная/ игровая деятельность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игры, труд, чтение, кружки, свободное  время, пр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гулка, уход домой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right w:val="double" w:sz="6" w:space="0" w:color="000000"/>
            </w:tcBorders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15.20 – 17.00</w:t>
            </w:r>
          </w:p>
        </w:tc>
      </w:tr>
    </w:tbl>
    <w:p w:rsidR="00D00916" w:rsidRPr="001D6EBD" w:rsidRDefault="00D00916" w:rsidP="001D6EBD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454442"/>
          <w:sz w:val="24"/>
          <w:szCs w:val="24"/>
          <w:lang w:eastAsia="ru-RU"/>
        </w:rPr>
        <w:t> </w:t>
      </w:r>
      <w:r w:rsidRPr="001D6EB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Примерный гибкий режим реализации образовательных областей в процессе детской де</w:t>
      </w:r>
      <w:r w:rsidRPr="001D6EB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я</w:t>
      </w:r>
      <w:r w:rsidRPr="001D6EBD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тельности (на теплый период года)</w:t>
      </w:r>
    </w:p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  <w:lang w:eastAsia="ru-RU"/>
        </w:rPr>
      </w:pPr>
    </w:p>
    <w:p w:rsidR="00D00916" w:rsidRPr="001D6EBD" w:rsidRDefault="00D00916" w:rsidP="001D6EB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29"/>
        <w:gridCol w:w="4678"/>
      </w:tblGrid>
      <w:tr w:rsidR="00D00916" w:rsidRPr="001D6EBD" w:rsidTr="00D00916">
        <w:trPr>
          <w:trHeight w:val="387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aps/>
                <w:sz w:val="24"/>
                <w:szCs w:val="24"/>
              </w:rPr>
              <w:t>Режимные моменты</w:t>
            </w: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1D6EBD">
              <w:rPr>
                <w:rFonts w:ascii="Times New Roman" w:hAnsi="Times New Roman"/>
                <w:caps/>
                <w:sz w:val="24"/>
                <w:szCs w:val="24"/>
              </w:rPr>
              <w:t>Группа общеразвивающей н</w:t>
            </w:r>
            <w:r w:rsidRPr="001D6EBD">
              <w:rPr>
                <w:rFonts w:ascii="Times New Roman" w:hAnsi="Times New Roman"/>
                <w:caps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caps/>
                <w:sz w:val="24"/>
                <w:szCs w:val="24"/>
              </w:rPr>
              <w:t>правленности 5-7лет</w:t>
            </w:r>
          </w:p>
        </w:tc>
      </w:tr>
      <w:tr w:rsidR="00D00916" w:rsidRPr="001D6EBD" w:rsidTr="00D00916">
        <w:trPr>
          <w:trHeight w:val="536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i/>
                <w:sz w:val="24"/>
                <w:szCs w:val="24"/>
              </w:rPr>
              <w:t>Утро  радостных  встреч: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Встреча детей  на участке,  встреча с друзьями.  Проявление  заботы  и  внимания  о  них.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8.00 – 8.20</w:t>
            </w:r>
          </w:p>
        </w:tc>
      </w:tr>
      <w:tr w:rsidR="00D00916" w:rsidRPr="001D6EBD" w:rsidTr="00D00916">
        <w:trPr>
          <w:trHeight w:val="80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Утренняя  гимнастика  на  свежем  воздухе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8.20 – 8.30</w:t>
            </w:r>
          </w:p>
        </w:tc>
      </w:tr>
      <w:tr w:rsidR="00D00916" w:rsidRPr="001D6EBD" w:rsidTr="00D00916">
        <w:trPr>
          <w:trHeight w:val="710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Беседы,  привитие  культурно-гигиенических  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выков,  игровая  деятельность,  художественно-речевая  деятельность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Подготовка  к  завтраку. Завтрак.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8.30 – 9.00</w:t>
            </w:r>
          </w:p>
        </w:tc>
      </w:tr>
      <w:tr w:rsidR="00D00916" w:rsidRPr="001D6EBD" w:rsidTr="00D00916">
        <w:trPr>
          <w:trHeight w:val="1692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i/>
                <w:sz w:val="24"/>
                <w:szCs w:val="24"/>
              </w:rPr>
              <w:t>День  интересных  дел: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Понедельник  -   «</w:t>
            </w:r>
            <w:r w:rsidRPr="001D6EBD">
              <w:rPr>
                <w:rFonts w:ascii="Times New Roman" w:hAnsi="Times New Roman"/>
                <w:i/>
                <w:sz w:val="24"/>
                <w:szCs w:val="24"/>
              </w:rPr>
              <w:t>День Любознательности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» -  расширение представлений  детей  об  окружа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ю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щем  мире, чтение литературы,   рассматривание объектов природы.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Вторник – «</w:t>
            </w:r>
            <w:r w:rsidRPr="001D6EBD">
              <w:rPr>
                <w:rFonts w:ascii="Times New Roman" w:hAnsi="Times New Roman"/>
                <w:i/>
                <w:sz w:val="24"/>
                <w:szCs w:val="24"/>
              </w:rPr>
              <w:t>День Мастерства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» -  продуктивные  виды  деятельности:  рисование, лепка, апплик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ция,  конструирование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Среда    -    «</w:t>
            </w:r>
            <w:r w:rsidRPr="001D6EBD">
              <w:rPr>
                <w:rFonts w:ascii="Times New Roman" w:hAnsi="Times New Roman"/>
                <w:i/>
                <w:sz w:val="24"/>
                <w:szCs w:val="24"/>
              </w:rPr>
              <w:t>День Здоровья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»         -    советы  докт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ра.   Безопасность.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Четверг  -   «</w:t>
            </w:r>
            <w:r w:rsidRPr="001D6EBD">
              <w:rPr>
                <w:rFonts w:ascii="Times New Roman" w:hAnsi="Times New Roman"/>
                <w:i/>
                <w:sz w:val="24"/>
                <w:szCs w:val="24"/>
              </w:rPr>
              <w:t>День Труда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»        -   экспериментальная  деятельность  с   детьми, труд  в природе.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Пятница   -  «</w:t>
            </w:r>
            <w:r w:rsidRPr="001D6EBD">
              <w:rPr>
                <w:rFonts w:ascii="Times New Roman" w:hAnsi="Times New Roman"/>
                <w:i/>
                <w:sz w:val="24"/>
                <w:szCs w:val="24"/>
              </w:rPr>
              <w:t>День развлечений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»           -    развлеч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ния, досуг  или   праздник.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ООД (музыка) - 2 раза  в  неделю  (по  плану  м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у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зыкального  руководителя).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ООД (физическая культура)  на  воздухе  -  3 раза в  неделю.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Прогулка  (наблюдение,  труд, подвижные  игры, игры  сюжетно-ролевого  характера,  индивидуал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ь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ная  работа  с  детьми).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9.00 – 12.30</w:t>
            </w:r>
          </w:p>
        </w:tc>
      </w:tr>
      <w:tr w:rsidR="00D00916" w:rsidRPr="001D6EBD" w:rsidTr="00D00916">
        <w:trPr>
          <w:trHeight w:val="90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Возвращение  с   прогулки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12.30   </w:t>
            </w:r>
          </w:p>
        </w:tc>
      </w:tr>
      <w:tr w:rsidR="00D00916" w:rsidRPr="001D6EBD" w:rsidTr="00D00916">
        <w:trPr>
          <w:trHeight w:val="236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Мытье  ног.  Подготовка   к обеду.  Обед</w:t>
            </w: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12.30–13.00</w:t>
            </w:r>
          </w:p>
        </w:tc>
      </w:tr>
      <w:tr w:rsidR="00D00916" w:rsidRPr="001D6EBD" w:rsidTr="00D00916">
        <w:trPr>
          <w:trHeight w:val="249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Подготовка  ко  сну.   Сон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13.00 – 15.00  (15.30)</w:t>
            </w:r>
          </w:p>
        </w:tc>
      </w:tr>
      <w:tr w:rsidR="00D00916" w:rsidRPr="001D6EBD" w:rsidTr="00D00916">
        <w:trPr>
          <w:trHeight w:val="361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i/>
                <w:sz w:val="24"/>
                <w:szCs w:val="24"/>
              </w:rPr>
              <w:t>Вечер  игр  с  друзьями.</w:t>
            </w:r>
          </w:p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Подъём.  Гимнастика  пробуждения, закаливающие процедуры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15.30–15.40</w:t>
            </w:r>
          </w:p>
        </w:tc>
      </w:tr>
      <w:tr w:rsidR="00D00916" w:rsidRPr="001D6EBD" w:rsidTr="00D00916">
        <w:trPr>
          <w:trHeight w:val="249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Полдник.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15.40-15.50</w:t>
            </w:r>
          </w:p>
        </w:tc>
      </w:tr>
      <w:tr w:rsidR="00D00916" w:rsidRPr="001D6EBD" w:rsidTr="00D00916">
        <w:trPr>
          <w:trHeight w:val="376"/>
        </w:trPr>
        <w:tc>
          <w:tcPr>
            <w:tcW w:w="5529" w:type="dxa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Прогулка   (наблюдение,  подвижные  игры, игры  сюжетно-ролевого  характера,  индивидуальная  работа  с  детьми). Беседы  с родителями</w:t>
            </w:r>
          </w:p>
        </w:tc>
        <w:tc>
          <w:tcPr>
            <w:tcW w:w="4678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15.50-17.00</w:t>
            </w:r>
          </w:p>
        </w:tc>
      </w:tr>
    </w:tbl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454442"/>
          <w:sz w:val="24"/>
          <w:szCs w:val="24"/>
          <w:lang w:eastAsia="ru-RU"/>
        </w:rPr>
        <w:t> </w:t>
      </w:r>
    </w:p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454442"/>
          <w:sz w:val="24"/>
          <w:szCs w:val="24"/>
          <w:lang w:eastAsia="ru-RU"/>
        </w:rPr>
        <w:t> </w:t>
      </w:r>
    </w:p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  <w:lang w:eastAsia="ru-RU"/>
        </w:rPr>
      </w:pPr>
    </w:p>
    <w:p w:rsidR="00D00916" w:rsidRPr="001D6EBD" w:rsidRDefault="00D00916" w:rsidP="001D6EB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bCs/>
          <w:sz w:val="24"/>
          <w:szCs w:val="24"/>
          <w:lang w:eastAsia="ru-RU"/>
        </w:rPr>
        <w:t>Учебный  календарный  график</w:t>
      </w:r>
    </w:p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454442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454442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D00916" w:rsidRPr="001D6EBD" w:rsidTr="00AA5BE6">
        <w:tc>
          <w:tcPr>
            <w:tcW w:w="4785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786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>Вид деятельности</w:t>
            </w:r>
          </w:p>
        </w:tc>
      </w:tr>
      <w:tr w:rsidR="00D00916" w:rsidRPr="001D6EBD" w:rsidTr="00AA5BE6">
        <w:tc>
          <w:tcPr>
            <w:tcW w:w="4785" w:type="dxa"/>
          </w:tcPr>
          <w:p w:rsidR="00D00916" w:rsidRPr="001D6EBD" w:rsidRDefault="00FB2C7E" w:rsidP="00260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</w:t>
            </w:r>
            <w:r w:rsidR="007C751C">
              <w:rPr>
                <w:rFonts w:ascii="Times New Roman" w:hAnsi="Times New Roman"/>
                <w:sz w:val="24"/>
                <w:szCs w:val="24"/>
              </w:rPr>
              <w:t>1.09. 2020</w:t>
            </w:r>
            <w:r w:rsidR="00907EE6">
              <w:rPr>
                <w:rFonts w:ascii="Times New Roman" w:hAnsi="Times New Roman"/>
                <w:sz w:val="24"/>
                <w:szCs w:val="24"/>
              </w:rPr>
              <w:t xml:space="preserve">  по 01.11</w:t>
            </w:r>
            <w:r w:rsidR="00B67360">
              <w:rPr>
                <w:rFonts w:ascii="Times New Roman" w:hAnsi="Times New Roman"/>
                <w:sz w:val="24"/>
                <w:szCs w:val="24"/>
              </w:rPr>
              <w:t>.20</w:t>
            </w:r>
            <w:r w:rsidR="007C751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D00916" w:rsidRPr="001D6EBD" w:rsidTr="00AA5BE6">
        <w:tc>
          <w:tcPr>
            <w:tcW w:w="4785" w:type="dxa"/>
          </w:tcPr>
          <w:p w:rsidR="00D00916" w:rsidRPr="001D6EBD" w:rsidRDefault="007C751C" w:rsidP="00260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02.11. 2020</w:t>
            </w:r>
            <w:r w:rsidR="00FB2C7E">
              <w:rPr>
                <w:rFonts w:ascii="Times New Roman" w:hAnsi="Times New Roman"/>
                <w:sz w:val="24"/>
                <w:szCs w:val="24"/>
              </w:rPr>
              <w:t xml:space="preserve"> по 0</w:t>
            </w:r>
            <w:r w:rsidR="008A58F4">
              <w:rPr>
                <w:rFonts w:ascii="Times New Roman" w:hAnsi="Times New Roman"/>
                <w:sz w:val="24"/>
                <w:szCs w:val="24"/>
              </w:rPr>
              <w:t>8</w:t>
            </w:r>
            <w:r w:rsidR="00D00916" w:rsidRPr="001D6EBD">
              <w:rPr>
                <w:rFonts w:ascii="Times New Roman" w:hAnsi="Times New Roman"/>
                <w:sz w:val="24"/>
                <w:szCs w:val="24"/>
              </w:rPr>
              <w:t>.11.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</w:tr>
      <w:tr w:rsidR="00D00916" w:rsidRPr="001D6EBD" w:rsidTr="00AA5BE6">
        <w:tc>
          <w:tcPr>
            <w:tcW w:w="4785" w:type="dxa"/>
          </w:tcPr>
          <w:p w:rsidR="00D00916" w:rsidRPr="001D6EBD" w:rsidRDefault="007C751C" w:rsidP="008A58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09. 11. 2020</w:t>
            </w:r>
            <w:r w:rsidR="008A58F4">
              <w:rPr>
                <w:rFonts w:ascii="Times New Roman" w:hAnsi="Times New Roman"/>
                <w:sz w:val="24"/>
                <w:szCs w:val="24"/>
              </w:rPr>
              <w:t xml:space="preserve">  по 31</w:t>
            </w:r>
            <w:r w:rsidR="00B67360">
              <w:rPr>
                <w:rFonts w:ascii="Times New Roman" w:hAnsi="Times New Roman"/>
                <w:sz w:val="24"/>
                <w:szCs w:val="24"/>
              </w:rPr>
              <w:t>.12. 20</w:t>
            </w: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786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7C751C" w:rsidRPr="001D6EBD" w:rsidTr="00AA5BE6">
        <w:tc>
          <w:tcPr>
            <w:tcW w:w="4785" w:type="dxa"/>
          </w:tcPr>
          <w:p w:rsidR="007C751C" w:rsidRDefault="007C751C" w:rsidP="008A58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01.01.2021 по 10.01.2021</w:t>
            </w:r>
          </w:p>
        </w:tc>
        <w:tc>
          <w:tcPr>
            <w:tcW w:w="4786" w:type="dxa"/>
          </w:tcPr>
          <w:p w:rsidR="007C751C" w:rsidRPr="001D6EBD" w:rsidRDefault="007C751C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Каникулы </w:t>
            </w:r>
          </w:p>
        </w:tc>
      </w:tr>
      <w:tr w:rsidR="00D00916" w:rsidRPr="001D6EBD" w:rsidTr="00AA5BE6">
        <w:tc>
          <w:tcPr>
            <w:tcW w:w="4785" w:type="dxa"/>
          </w:tcPr>
          <w:p w:rsidR="00D00916" w:rsidRPr="001D6EBD" w:rsidRDefault="007C751C" w:rsidP="002606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11. 01. 2021  по 21</w:t>
            </w:r>
            <w:r w:rsidR="00B67360">
              <w:rPr>
                <w:rFonts w:ascii="Times New Roman" w:hAnsi="Times New Roman"/>
                <w:sz w:val="24"/>
                <w:szCs w:val="24"/>
              </w:rPr>
              <w:t>. 03. 20</w:t>
            </w:r>
            <w:r w:rsidR="008A58F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D00916" w:rsidRPr="001D6EBD" w:rsidTr="00AA5BE6">
        <w:tc>
          <w:tcPr>
            <w:tcW w:w="4785" w:type="dxa"/>
          </w:tcPr>
          <w:p w:rsidR="00D00916" w:rsidRPr="001D6EBD" w:rsidRDefault="007C751C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22. 03. 2021</w:t>
            </w:r>
            <w:r w:rsidR="0023305F">
              <w:rPr>
                <w:rFonts w:ascii="Times New Roman" w:hAnsi="Times New Roman"/>
                <w:sz w:val="24"/>
                <w:szCs w:val="24"/>
              </w:rPr>
              <w:t xml:space="preserve"> по  28</w:t>
            </w:r>
            <w:r w:rsidR="0026063E">
              <w:rPr>
                <w:rFonts w:ascii="Times New Roman" w:hAnsi="Times New Roman"/>
                <w:sz w:val="24"/>
                <w:szCs w:val="24"/>
              </w:rPr>
              <w:t>.03</w:t>
            </w:r>
            <w:r w:rsidR="00B67360">
              <w:rPr>
                <w:rFonts w:ascii="Times New Roman" w:hAnsi="Times New Roman"/>
                <w:sz w:val="24"/>
                <w:szCs w:val="24"/>
              </w:rPr>
              <w:t>. 20</w:t>
            </w:r>
            <w:r w:rsidR="008A58F4">
              <w:rPr>
                <w:rFonts w:ascii="Times New Roman" w:hAnsi="Times New Roman"/>
                <w:sz w:val="24"/>
                <w:szCs w:val="24"/>
              </w:rPr>
              <w:t>2</w:t>
            </w:r>
            <w:r w:rsidR="002330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Каникулы</w:t>
            </w:r>
          </w:p>
        </w:tc>
      </w:tr>
      <w:tr w:rsidR="00D00916" w:rsidRPr="001D6EBD" w:rsidTr="00AA5BE6">
        <w:tc>
          <w:tcPr>
            <w:tcW w:w="4785" w:type="dxa"/>
          </w:tcPr>
          <w:p w:rsidR="00D00916" w:rsidRPr="001D6EBD" w:rsidRDefault="0023305F" w:rsidP="00B6736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29. 03. 2021 по  31</w:t>
            </w:r>
            <w:r w:rsidR="00D00916" w:rsidRPr="001D6EBD">
              <w:rPr>
                <w:rFonts w:ascii="Times New Roman" w:hAnsi="Times New Roman"/>
                <w:sz w:val="24"/>
                <w:szCs w:val="24"/>
              </w:rPr>
              <w:t>.05. 20</w:t>
            </w:r>
            <w:r w:rsidR="008A58F4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</w:tr>
      <w:tr w:rsidR="00D00916" w:rsidRPr="001D6EBD" w:rsidTr="00AA5BE6">
        <w:tc>
          <w:tcPr>
            <w:tcW w:w="4785" w:type="dxa"/>
          </w:tcPr>
          <w:p w:rsidR="00D00916" w:rsidRPr="001D6EBD" w:rsidRDefault="008A58F4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</w:t>
            </w:r>
            <w:r w:rsidR="0023305F">
              <w:rPr>
                <w:rFonts w:ascii="Times New Roman" w:hAnsi="Times New Roman"/>
                <w:sz w:val="24"/>
                <w:szCs w:val="24"/>
              </w:rPr>
              <w:t xml:space="preserve"> 06. 2021</w:t>
            </w:r>
            <w:r w:rsidR="00D00916" w:rsidRPr="001D6EBD">
              <w:rPr>
                <w:rFonts w:ascii="Times New Roman" w:hAnsi="Times New Roman"/>
                <w:sz w:val="24"/>
                <w:szCs w:val="24"/>
              </w:rPr>
              <w:t xml:space="preserve"> по</w:t>
            </w:r>
            <w:r w:rsidR="00B67360">
              <w:rPr>
                <w:rFonts w:ascii="Times New Roman" w:hAnsi="Times New Roman"/>
                <w:sz w:val="24"/>
                <w:szCs w:val="24"/>
              </w:rPr>
              <w:t xml:space="preserve">  31. 08. 20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3305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Летняя оздоровительная работа</w:t>
            </w:r>
          </w:p>
        </w:tc>
      </w:tr>
    </w:tbl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6EBD">
        <w:rPr>
          <w:rFonts w:ascii="Times New Roman" w:hAnsi="Times New Roman"/>
          <w:sz w:val="24"/>
          <w:szCs w:val="24"/>
          <w:lang w:eastAsia="ru-RU"/>
        </w:rPr>
        <w:t>Режим работы: пятидневная рабочая неделя, с 8.00 до 17.00.</w:t>
      </w:r>
    </w:p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6EBD">
        <w:rPr>
          <w:rFonts w:ascii="Times New Roman" w:hAnsi="Times New Roman"/>
          <w:sz w:val="24"/>
          <w:szCs w:val="24"/>
          <w:lang w:eastAsia="ru-RU"/>
        </w:rPr>
        <w:t>Длительность пребывания в учреждении: 9 часов.</w:t>
      </w:r>
    </w:p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D6EBD">
        <w:rPr>
          <w:rFonts w:ascii="Times New Roman" w:hAnsi="Times New Roman"/>
          <w:sz w:val="24"/>
          <w:szCs w:val="24"/>
          <w:lang w:eastAsia="ru-RU"/>
        </w:rPr>
        <w:t> </w:t>
      </w:r>
    </w:p>
    <w:p w:rsidR="00D00916" w:rsidRPr="001D6EBD" w:rsidRDefault="00D00916" w:rsidP="001D6E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0916" w:rsidRPr="001D6EBD" w:rsidRDefault="00D00916" w:rsidP="001D6E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0916" w:rsidRPr="001D6EBD" w:rsidRDefault="00D00916" w:rsidP="001D6EB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00916" w:rsidRPr="001D6EBD" w:rsidRDefault="00D00916" w:rsidP="001D6EB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bCs/>
          <w:sz w:val="24"/>
          <w:szCs w:val="24"/>
          <w:lang w:eastAsia="ru-RU"/>
        </w:rPr>
        <w:t>ПЛАН ООД</w:t>
      </w:r>
    </w:p>
    <w:p w:rsidR="00D00916" w:rsidRPr="001D6EBD" w:rsidRDefault="00D00916" w:rsidP="001D6EBD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1845" w:type="dxa"/>
        <w:tblInd w:w="-1082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A0"/>
      </w:tblPr>
      <w:tblGrid>
        <w:gridCol w:w="3063"/>
        <w:gridCol w:w="12"/>
        <w:gridCol w:w="2819"/>
        <w:gridCol w:w="10"/>
        <w:gridCol w:w="6"/>
        <w:gridCol w:w="3949"/>
        <w:gridCol w:w="15"/>
        <w:gridCol w:w="694"/>
        <w:gridCol w:w="298"/>
        <w:gridCol w:w="836"/>
        <w:gridCol w:w="143"/>
      </w:tblGrid>
      <w:tr w:rsidR="00D00916" w:rsidRPr="001D6EBD" w:rsidTr="00AA5BE6">
        <w:trPr>
          <w:gridAfter w:val="3"/>
          <w:wAfter w:w="1277" w:type="dxa"/>
          <w:trHeight w:val="270"/>
        </w:trPr>
        <w:tc>
          <w:tcPr>
            <w:tcW w:w="30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Инвариантная (обязательная)</w:t>
            </w: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часть</w:t>
            </w: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Старшая </w:t>
            </w: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группа</w:t>
            </w: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 6-7 лет</w:t>
            </w: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Подготовительная группа</w:t>
            </w:r>
          </w:p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 5 до 7 лет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00916" w:rsidRPr="001D6EBD" w:rsidTr="00AA5BE6">
        <w:trPr>
          <w:gridAfter w:val="3"/>
          <w:wAfter w:w="1277" w:type="dxa"/>
          <w:trHeight w:val="737"/>
        </w:trPr>
        <w:tc>
          <w:tcPr>
            <w:tcW w:w="30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65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vAlign w:val="center"/>
          </w:tcPr>
          <w:p w:rsidR="00D00916" w:rsidRPr="001D6EBD" w:rsidRDefault="00D0091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3"/>
          <w:wAfter w:w="1277" w:type="dxa"/>
          <w:trHeight w:val="18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(в помещении)</w:t>
            </w:r>
          </w:p>
        </w:tc>
        <w:tc>
          <w:tcPr>
            <w:tcW w:w="2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3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3"/>
          <w:wAfter w:w="1277" w:type="dxa"/>
          <w:trHeight w:val="12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Физическая культура </w:t>
            </w:r>
          </w:p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(на воздухе)</w:t>
            </w:r>
          </w:p>
        </w:tc>
        <w:tc>
          <w:tcPr>
            <w:tcW w:w="2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3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3"/>
          <w:wAfter w:w="1277" w:type="dxa"/>
          <w:trHeight w:val="51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Ознакомление с  окружа</w:t>
            </w: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ю</w:t>
            </w: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щим миром</w:t>
            </w:r>
          </w:p>
        </w:tc>
        <w:tc>
          <w:tcPr>
            <w:tcW w:w="2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3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3"/>
          <w:wAfter w:w="1277" w:type="dxa"/>
          <w:trHeight w:val="33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ФЭМП</w:t>
            </w:r>
          </w:p>
        </w:tc>
        <w:tc>
          <w:tcPr>
            <w:tcW w:w="2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3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3"/>
          <w:wAfter w:w="1277" w:type="dxa"/>
          <w:trHeight w:val="315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Развитие речи</w:t>
            </w:r>
          </w:p>
        </w:tc>
        <w:tc>
          <w:tcPr>
            <w:tcW w:w="2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3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3"/>
          <w:wAfter w:w="1277" w:type="dxa"/>
          <w:trHeight w:val="105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2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3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3"/>
          <w:wAfter w:w="1277" w:type="dxa"/>
          <w:trHeight w:val="27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Лепка</w:t>
            </w:r>
          </w:p>
        </w:tc>
        <w:tc>
          <w:tcPr>
            <w:tcW w:w="2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3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3"/>
          <w:wAfter w:w="1277" w:type="dxa"/>
          <w:trHeight w:val="48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Аппликация</w:t>
            </w:r>
          </w:p>
        </w:tc>
        <w:tc>
          <w:tcPr>
            <w:tcW w:w="2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3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2 недели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3"/>
          <w:wAfter w:w="1277" w:type="dxa"/>
          <w:trHeight w:val="330"/>
        </w:trPr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28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396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2 раза в неделю</w:t>
            </w:r>
          </w:p>
        </w:tc>
        <w:tc>
          <w:tcPr>
            <w:tcW w:w="709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1"/>
          <w:wAfter w:w="143" w:type="dxa"/>
          <w:trHeight w:val="315"/>
        </w:trPr>
        <w:tc>
          <w:tcPr>
            <w:tcW w:w="98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Взаимодействие взрослого с детьми в различных видах деятельности</w:t>
            </w:r>
          </w:p>
        </w:tc>
        <w:tc>
          <w:tcPr>
            <w:tcW w:w="1843" w:type="dxa"/>
            <w:gridSpan w:val="4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2"/>
          <w:wAfter w:w="979" w:type="dxa"/>
          <w:trHeight w:val="60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Чтение художественной л</w:t>
            </w: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тературы</w:t>
            </w:r>
          </w:p>
        </w:tc>
        <w:tc>
          <w:tcPr>
            <w:tcW w:w="2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 </w:t>
            </w:r>
          </w:p>
        </w:tc>
        <w:tc>
          <w:tcPr>
            <w:tcW w:w="39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ежедневно</w:t>
            </w:r>
          </w:p>
        </w:tc>
        <w:tc>
          <w:tcPr>
            <w:tcW w:w="1007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2"/>
          <w:wAfter w:w="979" w:type="dxa"/>
          <w:trHeight w:val="60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Конструктивно </w:t>
            </w:r>
            <w:proofErr w:type="gramStart"/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–м</w:t>
            </w:r>
            <w:proofErr w:type="gramEnd"/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одельная деятельность</w:t>
            </w:r>
          </w:p>
        </w:tc>
        <w:tc>
          <w:tcPr>
            <w:tcW w:w="2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39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007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2"/>
          <w:wAfter w:w="979" w:type="dxa"/>
          <w:trHeight w:val="60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2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 </w:t>
            </w:r>
          </w:p>
        </w:tc>
        <w:tc>
          <w:tcPr>
            <w:tcW w:w="39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ежедневно</w:t>
            </w:r>
          </w:p>
        </w:tc>
        <w:tc>
          <w:tcPr>
            <w:tcW w:w="1007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2"/>
          <w:wAfter w:w="979" w:type="dxa"/>
          <w:trHeight w:val="60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Общение при проведении режимных моментов</w:t>
            </w:r>
          </w:p>
        </w:tc>
        <w:tc>
          <w:tcPr>
            <w:tcW w:w="2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 </w:t>
            </w:r>
          </w:p>
        </w:tc>
        <w:tc>
          <w:tcPr>
            <w:tcW w:w="39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ежедневно</w:t>
            </w:r>
          </w:p>
        </w:tc>
        <w:tc>
          <w:tcPr>
            <w:tcW w:w="1007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2"/>
          <w:wAfter w:w="979" w:type="dxa"/>
          <w:trHeight w:val="345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Дежурства </w:t>
            </w:r>
          </w:p>
        </w:tc>
        <w:tc>
          <w:tcPr>
            <w:tcW w:w="2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 </w:t>
            </w:r>
          </w:p>
        </w:tc>
        <w:tc>
          <w:tcPr>
            <w:tcW w:w="395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ежедневно</w:t>
            </w:r>
          </w:p>
        </w:tc>
        <w:tc>
          <w:tcPr>
            <w:tcW w:w="1007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trHeight w:val="144"/>
        </w:trPr>
        <w:tc>
          <w:tcPr>
            <w:tcW w:w="98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  <w:tc>
          <w:tcPr>
            <w:tcW w:w="1986" w:type="dxa"/>
            <w:gridSpan w:val="5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2"/>
          <w:wAfter w:w="979" w:type="dxa"/>
          <w:trHeight w:val="144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Самостоятельная игра</w:t>
            </w:r>
          </w:p>
        </w:tc>
        <w:tc>
          <w:tcPr>
            <w:tcW w:w="28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7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1"/>
          <w:wAfter w:w="143" w:type="dxa"/>
          <w:trHeight w:val="75"/>
        </w:trPr>
        <w:tc>
          <w:tcPr>
            <w:tcW w:w="985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Оздоровительная работа</w:t>
            </w:r>
          </w:p>
        </w:tc>
        <w:tc>
          <w:tcPr>
            <w:tcW w:w="1843" w:type="dxa"/>
            <w:gridSpan w:val="4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2"/>
          <w:wAfter w:w="979" w:type="dxa"/>
          <w:trHeight w:val="405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2"/>
          <w:wAfter w:w="979" w:type="dxa"/>
          <w:trHeight w:val="144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Комплексы закаливающих процедур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D00916" w:rsidRPr="001D6EBD" w:rsidTr="00AA5BE6">
        <w:trPr>
          <w:gridAfter w:val="2"/>
          <w:wAfter w:w="979" w:type="dxa"/>
          <w:trHeight w:val="144"/>
        </w:trPr>
        <w:tc>
          <w:tcPr>
            <w:tcW w:w="30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Гигиенические процедуры 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39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992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D00916" w:rsidRPr="001D6EBD" w:rsidRDefault="00D00916" w:rsidP="001D6EB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D00916" w:rsidRPr="001D6EBD" w:rsidRDefault="00D00916" w:rsidP="001D6EB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D00916" w:rsidRPr="001D6EBD" w:rsidRDefault="00D00916" w:rsidP="001D6E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Особенности традиционных событий, праздников, мероприятий.</w:t>
      </w:r>
    </w:p>
    <w:p w:rsidR="00D00916" w:rsidRPr="001D6EBD" w:rsidRDefault="00D00916" w:rsidP="001D6E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00916" w:rsidRPr="001D6EBD" w:rsidRDefault="00D00916" w:rsidP="001D6EB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В основе лежит комплексно-тематическое планирование воспитательно-образовательной работы в ДОУ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color w:val="FF6600"/>
          <w:sz w:val="24"/>
          <w:szCs w:val="24"/>
        </w:rPr>
        <w:tab/>
      </w:r>
      <w:r w:rsidRPr="001D6EBD">
        <w:rPr>
          <w:rFonts w:ascii="Times New Roman" w:hAnsi="Times New Roman"/>
          <w:sz w:val="24"/>
          <w:szCs w:val="24"/>
        </w:rPr>
        <w:t xml:space="preserve">Цель: построение  </w:t>
      </w:r>
      <w:proofErr w:type="spellStart"/>
      <w:r w:rsidRPr="001D6EBD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1D6EBD">
        <w:rPr>
          <w:rFonts w:ascii="Times New Roman" w:hAnsi="Times New Roman"/>
          <w:sz w:val="24"/>
          <w:szCs w:val="24"/>
        </w:rPr>
        <w:t>–образовательного процесса, направленного  на  обесп</w:t>
      </w:r>
      <w:r w:rsidRPr="001D6EBD">
        <w:rPr>
          <w:rFonts w:ascii="Times New Roman" w:hAnsi="Times New Roman"/>
          <w:sz w:val="24"/>
          <w:szCs w:val="24"/>
        </w:rPr>
        <w:t>е</w:t>
      </w:r>
      <w:r w:rsidRPr="001D6EBD">
        <w:rPr>
          <w:rFonts w:ascii="Times New Roman" w:hAnsi="Times New Roman"/>
          <w:sz w:val="24"/>
          <w:szCs w:val="24"/>
        </w:rPr>
        <w:t>чение единства  воспитательных, развивающих и обучающих целей и задач,  с учетом интегр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ции  на необходимом и достаточном материале, максимально приближаясь к разумному «мин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муму» с учетом  контингента воспитанников, их индивидуальных и во</w:t>
      </w:r>
      <w:r w:rsidRPr="001D6EBD">
        <w:rPr>
          <w:rFonts w:ascii="Times New Roman" w:hAnsi="Times New Roman"/>
          <w:sz w:val="24"/>
          <w:szCs w:val="24"/>
        </w:rPr>
        <w:t>з</w:t>
      </w:r>
      <w:r w:rsidRPr="001D6EBD">
        <w:rPr>
          <w:rFonts w:ascii="Times New Roman" w:hAnsi="Times New Roman"/>
          <w:sz w:val="24"/>
          <w:szCs w:val="24"/>
        </w:rPr>
        <w:t>растных  особенностей, социального заказа родителей.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ab/>
        <w:t>Организационной основой реализации комплексно-тематического принципа 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 xml:space="preserve">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1D6EBD">
        <w:rPr>
          <w:rFonts w:ascii="Times New Roman" w:hAnsi="Times New Roman"/>
          <w:sz w:val="24"/>
          <w:szCs w:val="24"/>
        </w:rPr>
        <w:t>к</w:t>
      </w:r>
      <w:proofErr w:type="gramEnd"/>
      <w:r w:rsidRPr="001D6EBD">
        <w:rPr>
          <w:rFonts w:ascii="Times New Roman" w:hAnsi="Times New Roman"/>
          <w:sz w:val="24"/>
          <w:szCs w:val="24"/>
        </w:rPr>
        <w:t>: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•</w:t>
      </w:r>
      <w:r w:rsidRPr="001D6EBD">
        <w:rPr>
          <w:rFonts w:ascii="Times New Roman" w:hAnsi="Times New Roman"/>
          <w:sz w:val="24"/>
          <w:szCs w:val="24"/>
        </w:rPr>
        <w:tab/>
        <w:t xml:space="preserve">явлениям нравственной жизни ребенка 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•</w:t>
      </w:r>
      <w:r w:rsidRPr="001D6EBD">
        <w:rPr>
          <w:rFonts w:ascii="Times New Roman" w:hAnsi="Times New Roman"/>
          <w:sz w:val="24"/>
          <w:szCs w:val="24"/>
        </w:rPr>
        <w:tab/>
        <w:t>окружающей природе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•</w:t>
      </w:r>
      <w:r w:rsidRPr="001D6EBD">
        <w:rPr>
          <w:rFonts w:ascii="Times New Roman" w:hAnsi="Times New Roman"/>
          <w:sz w:val="24"/>
          <w:szCs w:val="24"/>
        </w:rPr>
        <w:tab/>
        <w:t xml:space="preserve">миру искусства и литературы 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•</w:t>
      </w:r>
      <w:r w:rsidRPr="001D6EBD">
        <w:rPr>
          <w:rFonts w:ascii="Times New Roman" w:hAnsi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•</w:t>
      </w:r>
      <w:r w:rsidRPr="001D6EBD">
        <w:rPr>
          <w:rFonts w:ascii="Times New Roman" w:hAnsi="Times New Roman"/>
          <w:sz w:val="24"/>
          <w:szCs w:val="24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•</w:t>
      </w:r>
      <w:r w:rsidRPr="001D6EBD">
        <w:rPr>
          <w:rFonts w:ascii="Times New Roman" w:hAnsi="Times New Roman"/>
          <w:sz w:val="24"/>
          <w:szCs w:val="24"/>
        </w:rPr>
        <w:tab/>
        <w:t xml:space="preserve">сезонным явлениям 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•</w:t>
      </w:r>
      <w:r w:rsidRPr="001D6EBD">
        <w:rPr>
          <w:rFonts w:ascii="Times New Roman" w:hAnsi="Times New Roman"/>
          <w:sz w:val="24"/>
          <w:szCs w:val="24"/>
        </w:rPr>
        <w:tab/>
        <w:t>народной культуре и  традициям.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0916" w:rsidRPr="001D6EBD" w:rsidRDefault="00D00916" w:rsidP="001D6EB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Тематический принцип построения образовательного процесса позволил  ввести реги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нальные и культурные компоненты, учитывать приоритет дошкольного учреждения.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lastRenderedPageBreak/>
        <w:t>собом. У дошкольников появляются многочисленные возможности для практики, эксперимент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рования, развития основных навыков, понятийного мышления.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ab/>
        <w:t xml:space="preserve"> Для каждой возрастной группы дано комплексно-тематическое планирование, кот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рое  рассматривается как примерное. Педагоги вправе по своему усмотрению частично или полн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t>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D00916" w:rsidRPr="001D6EBD" w:rsidRDefault="00D00916" w:rsidP="001D6EBD">
      <w:pPr>
        <w:spacing w:after="0" w:line="240" w:lineRule="auto"/>
        <w:ind w:right="-850"/>
        <w:jc w:val="center"/>
        <w:rPr>
          <w:rFonts w:ascii="Times New Roman" w:hAnsi="Times New Roman"/>
          <w:b/>
          <w:sz w:val="24"/>
          <w:szCs w:val="24"/>
        </w:rPr>
      </w:pPr>
    </w:p>
    <w:p w:rsidR="00AA5BE6" w:rsidRPr="001D6EBD" w:rsidRDefault="00AA5BE6" w:rsidP="001D6E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Комплексно-тематическое планирование в группе 5-7 лет.</w:t>
      </w:r>
    </w:p>
    <w:tbl>
      <w:tblPr>
        <w:tblW w:w="1053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0"/>
        <w:gridCol w:w="4850"/>
        <w:gridCol w:w="1371"/>
        <w:gridCol w:w="2338"/>
      </w:tblGrid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Период 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Варианты итоговых мероприятий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1.День зн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ний </w:t>
            </w:r>
          </w:p>
          <w:p w:rsidR="00AA5BE6" w:rsidRPr="001D6EBD" w:rsidRDefault="00AA5BE6" w:rsidP="001D6EBD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Детский сад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Развивать познавательный интерес, интерес к школе, к книгам</w:t>
            </w:r>
            <w:proofErr w:type="gramStart"/>
            <w:r w:rsidRPr="001D6EBD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Закреплять знания детей о школе, о том, 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чем нужно учиться, кто и чему учит в шк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ле, о школьных принадлежностях и т.д.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Формировать положительное представление о профессии учителя и «профессии» учен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ка.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1-15 се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тября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Тематическое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влечение</w:t>
            </w: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2. Я вырасту здоровым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Расширять представления о здоровом образе жизни. Воспитывать стремление вести зд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ровый образ жизни. Формировать полож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тельную самооценку. Закреплять знание об организме человека. Расширять знания д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тей о самих себе, о своей семье.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16 -25сентября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Спортивное развл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чение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3. Осень</w:t>
            </w: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Расширять знания детей об осени. Продо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жать знакомить с сельскохозяйственными профессиями. Закреплять знания о правилах безопасного поведения в природе. Закре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п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лять знания о временах года, последов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тельности месяцев в году. Воспитывать б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режное отношение к природе</w:t>
            </w:r>
            <w:proofErr w:type="gramStart"/>
            <w:r w:rsidRPr="001D6EBD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1D6EBD">
              <w:rPr>
                <w:rFonts w:ascii="Times New Roman" w:hAnsi="Times New Roman"/>
                <w:sz w:val="24"/>
                <w:szCs w:val="24"/>
              </w:rPr>
              <w:t>ать  пре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ставления об экосистемах, природных зонах. Расширять представления о неживой прир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де. Расширять представления об отображ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нии осени в произведениях искусства,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ширять представление о творческих профе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сиях.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26сентября-30 октя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б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ря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Праздник «Осень».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Выставка детского творчества, созд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ние макетов.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4. День народн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го единства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Расширять представления о родной стране, о государственных праздниках; вызвать инт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рес к истории своей страны; воспитывать чувство гордости за свою страну, любви к ней. Закреплять знания о гербе, флаге, гимне России. Рассказывать о людях, прослави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ших Россию, о том, что Россия многонаци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нальная страна, Москва-столица Родины. 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 ноября-15 ноября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Тематическое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влечение.</w:t>
            </w: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5.Мой город, моя страна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Расширять представления детей о родном крае. Продолжать знакомить с достоприм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чательностями региона. Воспитывать 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ю</w:t>
            </w: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бовь к «малой</w:t>
            </w:r>
            <w:proofErr w:type="gramStart"/>
            <w:r w:rsidRPr="001D6EBD">
              <w:rPr>
                <w:rFonts w:ascii="Times New Roman" w:hAnsi="Times New Roman"/>
                <w:sz w:val="24"/>
                <w:szCs w:val="24"/>
              </w:rPr>
              <w:t>»Р</w:t>
            </w:r>
            <w:proofErr w:type="gramEnd"/>
            <w:r w:rsidRPr="001D6EBD">
              <w:rPr>
                <w:rFonts w:ascii="Times New Roman" w:hAnsi="Times New Roman"/>
                <w:sz w:val="24"/>
                <w:szCs w:val="24"/>
              </w:rPr>
              <w:t>одине. Продолжать знак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мить с историей родного города. Профессии. Закреплять правила дорожного движения. Рассказать, что на земле много разных стран, необходимо уважать традиции разных народов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16ноября-5 декабря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Тематическое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влечение.</w:t>
            </w: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Выставка детского </w:t>
            </w: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творчества</w:t>
            </w:r>
          </w:p>
        </w:tc>
      </w:tr>
      <w:tr w:rsidR="00AA5BE6" w:rsidRPr="001D6EBD" w:rsidTr="00AA5BE6">
        <w:trPr>
          <w:trHeight w:val="663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6. Новогодний праздник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Привлекать к активному разнообразному участию в подготовке к празднику, его пр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ведении. Воспитывать чувство удовлетвор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ния от участия в коллективной предпраз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ничной деятельности.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Закладывать основы праздничной культуры. Вызвать эмоционально положительное 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ношение к предстоящему празднику, жел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ние активно участвовать в его подготовке. Вызвать стремление поздравить </w:t>
            </w:r>
            <w:proofErr w:type="gramStart"/>
            <w:r w:rsidRPr="001D6EBD">
              <w:rPr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1D6EBD">
              <w:rPr>
                <w:rFonts w:ascii="Times New Roman" w:hAnsi="Times New Roman"/>
                <w:sz w:val="24"/>
                <w:szCs w:val="24"/>
              </w:rPr>
              <w:t xml:space="preserve"> с праздником, преподнести подарки, сдела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ные своими руками. Продолжать знакомить с традициями празднования нового года в различных странах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6 декабря-30 декабря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Новогодний утре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ник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7.Зима 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Продолжать знакомить детей с зимой как временем года, с зимними видами спорта. Формировать первичный исследовательский  и познавательный интерес через экспер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ментирование. Обогащать знания детей об особенностях зимней природы, особенн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стях деятельности людей в городе, на селе; о  безопасном поведении зимой. Продолжать знакомить с природой Арктики и Антаркт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ки, животных жарких стран.  Дать предста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ление об особенностях зимы в разных шир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тах и в разных полушариях Земли.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11 января-10 февраля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Тематическое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влечение.</w:t>
            </w: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Зимняя олимпиада.</w:t>
            </w: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Выставка детского творчества.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8. День защи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ника Отечества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Продолжать расширять представления детей о Российской армии. Рассказывать о тру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ной, но почетной обязанности защищать 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дину. Воспитывать в духе патриотизма, любви к Родине. Знакомить с разными 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дами войск, боевой техникой.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Расширять </w:t>
            </w:r>
            <w:proofErr w:type="spellStart"/>
            <w:r w:rsidRPr="001D6EBD">
              <w:rPr>
                <w:rFonts w:ascii="Times New Roman" w:hAnsi="Times New Roman"/>
                <w:sz w:val="24"/>
                <w:szCs w:val="24"/>
              </w:rPr>
              <w:t>гендерные</w:t>
            </w:r>
            <w:proofErr w:type="spellEnd"/>
            <w:r w:rsidRPr="001D6EBD">
              <w:rPr>
                <w:rFonts w:ascii="Times New Roman" w:hAnsi="Times New Roman"/>
                <w:sz w:val="24"/>
                <w:szCs w:val="24"/>
              </w:rPr>
              <w:t xml:space="preserve"> представления, фо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мировать в мальчиках стремление быть сильными, смелыми, стать защитниками 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дины. Воспитывать в девочках уважение к мальчикам как к будущим защитникам 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дины.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11-23 фе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раля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Спортивное развл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чение, тематическое развлечение.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9. Мамин день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Организовать все виды детской деятельн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сти вокруг темы семьи любви к маме, б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бушке. Воспитывать уважение к воспитат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лям.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Расширять </w:t>
            </w:r>
            <w:proofErr w:type="spellStart"/>
            <w:r w:rsidRPr="001D6EBD">
              <w:rPr>
                <w:rFonts w:ascii="Times New Roman" w:hAnsi="Times New Roman"/>
                <w:sz w:val="24"/>
                <w:szCs w:val="24"/>
              </w:rPr>
              <w:t>гендерные</w:t>
            </w:r>
            <w:proofErr w:type="spellEnd"/>
            <w:r w:rsidRPr="001D6EBD">
              <w:rPr>
                <w:rFonts w:ascii="Times New Roman" w:hAnsi="Times New Roman"/>
                <w:sz w:val="24"/>
                <w:szCs w:val="24"/>
              </w:rPr>
              <w:t xml:space="preserve"> представления, восп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тывать в мальчишках представление о том, что мужчины должны внимательно и уваж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тельно относиться к женщинам. Привлекать </w:t>
            </w: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детей к изготовлению подарков мамам, б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бушкам, воспитателям. Воспитывать бере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ж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ное и чуткое отношение к самым близким людям, потребность радовать </w:t>
            </w:r>
            <w:proofErr w:type="gramStart"/>
            <w:r w:rsidRPr="001D6EBD">
              <w:rPr>
                <w:rFonts w:ascii="Times New Roman" w:hAnsi="Times New Roman"/>
                <w:sz w:val="24"/>
                <w:szCs w:val="24"/>
              </w:rPr>
              <w:t>близких</w:t>
            </w:r>
            <w:proofErr w:type="gramEnd"/>
            <w:r w:rsidRPr="001D6EBD">
              <w:rPr>
                <w:rFonts w:ascii="Times New Roman" w:hAnsi="Times New Roman"/>
                <w:sz w:val="24"/>
                <w:szCs w:val="24"/>
              </w:rPr>
              <w:t xml:space="preserve"> до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б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рыми делами.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23 февр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ля-7 марта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Мамин праздник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5BE6" w:rsidRPr="001D6EBD" w:rsidRDefault="00AA5BE6" w:rsidP="001D6EBD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Выставка детского творчес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ва.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lastRenderedPageBreak/>
              <w:t>10. Народная культура и тр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диции 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Знакомить детей с народными традициями и обычаями.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Расширять представления об искусстве, тр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дициях и обычаях народов России. Продо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жать знакомить детей с народными песнями, плясками.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Расширять представления о разнообразии народного искусства, художественных пр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мыслов.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Воспитывать интерес к искусству родного края; прививать любовь и бережное отн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шение произведениям искусства.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9-25 марта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Тематический д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суг. Выставка де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ского творчества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11.Весна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Формировать у детей обобщенные пре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д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ставления о весне, приспособленности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тений и животных к изменениям в природе.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Расширять знания о характерных признаках весны; о прилете птиц; о связи между явл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ниями живой и неживой природы и сезо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ными видами труда; о весенних изменениях в природе.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25марта-5 апреля и 13апреля-26 апреля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Тематическое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влечение. Выставка детского творчес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ва.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12. День косм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навтики</w:t>
            </w: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Моя планета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Земля - наш общий дом. Дать элементарные представления об освоении космоса, о пл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нетах, звездах.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6-12 апр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ля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Тематическое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влечение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13. День победы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Воспитывать детей в духе патриотизма, любви к Родине. Расширять знания о героях Вов, о победе нашей страны в войне. Позн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комить с памятниками. Рассказывать детям о воинских наградах. Показать преемстве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ность поколений защитников Родины: от былинных богатырей до героев Вов.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27апреля-8 мая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Тематическое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влечение.</w:t>
            </w: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Выставка детского творчества</w:t>
            </w:r>
          </w:p>
        </w:tc>
      </w:tr>
      <w:tr w:rsidR="00AA5BE6" w:rsidRPr="001D6EBD" w:rsidTr="00AA5BE6">
        <w:trPr>
          <w:trHeight w:val="990"/>
        </w:trPr>
        <w:tc>
          <w:tcPr>
            <w:tcW w:w="1980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13.До свиданья детский сад!</w:t>
            </w:r>
          </w:p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Здравствуй шк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ла!</w:t>
            </w:r>
          </w:p>
        </w:tc>
        <w:tc>
          <w:tcPr>
            <w:tcW w:w="4850" w:type="dxa"/>
          </w:tcPr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Организовать все виды детской деятельн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сти на тему прощания с детским садом и п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ступления в школу.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Формировать эмоционально-положительное отношение предстоящему поступлению в 1 класс.</w:t>
            </w:r>
          </w:p>
        </w:tc>
        <w:tc>
          <w:tcPr>
            <w:tcW w:w="1371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10-31 мая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15- 30 мая</w:t>
            </w:r>
          </w:p>
        </w:tc>
        <w:tc>
          <w:tcPr>
            <w:tcW w:w="2338" w:type="dxa"/>
          </w:tcPr>
          <w:p w:rsidR="00AA5BE6" w:rsidRPr="001D6EBD" w:rsidRDefault="00AA5BE6" w:rsidP="001D6EB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Тематическое ра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з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влечение. Выставка детских работ</w:t>
            </w:r>
          </w:p>
          <w:p w:rsidR="00AA5BE6" w:rsidRPr="001D6EBD" w:rsidRDefault="00AA5BE6" w:rsidP="001D6E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Мониторинг </w:t>
            </w:r>
          </w:p>
        </w:tc>
      </w:tr>
    </w:tbl>
    <w:p w:rsidR="00D00916" w:rsidRPr="001D6EBD" w:rsidRDefault="00D00916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E62DD" w:rsidRPr="001D6EBD" w:rsidRDefault="00BE62DD" w:rsidP="001D6EB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D6EBD">
        <w:rPr>
          <w:rFonts w:ascii="Times New Roman" w:eastAsia="Times New Roman" w:hAnsi="Times New Roman"/>
          <w:b/>
          <w:sz w:val="24"/>
          <w:szCs w:val="24"/>
        </w:rPr>
        <w:t>П</w:t>
      </w:r>
      <w:r w:rsidRPr="001D6EBD">
        <w:rPr>
          <w:rFonts w:ascii="Times New Roman" w:hAnsi="Times New Roman"/>
          <w:b/>
          <w:sz w:val="24"/>
          <w:szCs w:val="24"/>
        </w:rPr>
        <w:t>лан непрерывной</w:t>
      </w:r>
      <w:r w:rsidRPr="001D6EBD">
        <w:rPr>
          <w:rFonts w:ascii="Times New Roman" w:eastAsia="Times New Roman" w:hAnsi="Times New Roman"/>
          <w:b/>
          <w:sz w:val="24"/>
          <w:szCs w:val="24"/>
        </w:rPr>
        <w:t xml:space="preserve"> образовательной деятельности </w:t>
      </w:r>
      <w:r w:rsidR="005F3C96" w:rsidRPr="001D6EBD">
        <w:rPr>
          <w:rFonts w:ascii="Times New Roman" w:eastAsia="Times New Roman" w:hAnsi="Times New Roman"/>
          <w:b/>
          <w:sz w:val="24"/>
          <w:szCs w:val="24"/>
        </w:rPr>
        <w:t>в группе ОРН 5-7 лет</w:t>
      </w:r>
    </w:p>
    <w:p w:rsidR="00BE62DD" w:rsidRPr="001D6EBD" w:rsidRDefault="00BE62DD" w:rsidP="001D6EB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D6EBD">
        <w:rPr>
          <w:rFonts w:ascii="Times New Roman" w:eastAsia="Times New Roman" w:hAnsi="Times New Roman"/>
          <w:b/>
          <w:sz w:val="24"/>
          <w:szCs w:val="24"/>
        </w:rPr>
        <w:t>МБДОУ детского сада «Солнышко»,</w:t>
      </w:r>
    </w:p>
    <w:p w:rsidR="00BE62DD" w:rsidRPr="001D6EBD" w:rsidRDefault="00BE62DD" w:rsidP="001D6EBD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D6EBD">
        <w:rPr>
          <w:rFonts w:ascii="Times New Roman" w:eastAsia="Times New Roman" w:hAnsi="Times New Roman"/>
          <w:b/>
          <w:sz w:val="24"/>
          <w:szCs w:val="24"/>
        </w:rPr>
        <w:t>реализующего основную образовательную программу дошкольного образования в с</w:t>
      </w:r>
      <w:r w:rsidRPr="001D6EBD">
        <w:rPr>
          <w:rFonts w:ascii="Times New Roman" w:eastAsia="Times New Roman" w:hAnsi="Times New Roman"/>
          <w:b/>
          <w:sz w:val="24"/>
          <w:szCs w:val="24"/>
        </w:rPr>
        <w:t>о</w:t>
      </w:r>
      <w:r w:rsidRPr="001D6EBD">
        <w:rPr>
          <w:rFonts w:ascii="Times New Roman" w:eastAsia="Times New Roman" w:hAnsi="Times New Roman"/>
          <w:b/>
          <w:sz w:val="24"/>
          <w:szCs w:val="24"/>
        </w:rPr>
        <w:t xml:space="preserve">ответствии с ФГОС </w:t>
      </w:r>
      <w:proofErr w:type="gramStart"/>
      <w:r w:rsidRPr="001D6EBD">
        <w:rPr>
          <w:rFonts w:ascii="Times New Roman" w:eastAsia="Times New Roman" w:hAnsi="Times New Roman"/>
          <w:b/>
          <w:sz w:val="24"/>
          <w:szCs w:val="24"/>
        </w:rPr>
        <w:t>ДО</w:t>
      </w:r>
      <w:proofErr w:type="gramEnd"/>
      <w:r w:rsidRPr="001D6EBD">
        <w:rPr>
          <w:rFonts w:ascii="Times New Roman" w:eastAsia="Times New Roman" w:hAnsi="Times New Roman"/>
          <w:b/>
          <w:sz w:val="24"/>
          <w:szCs w:val="24"/>
        </w:rPr>
        <w:t>.</w:t>
      </w:r>
    </w:p>
    <w:tbl>
      <w:tblPr>
        <w:tblpPr w:leftFromText="180" w:rightFromText="180" w:vertAnchor="text" w:horzAnchor="margin" w:tblpXSpec="center" w:tblpY="191"/>
        <w:tblW w:w="10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93"/>
        <w:gridCol w:w="2364"/>
        <w:gridCol w:w="720"/>
        <w:gridCol w:w="720"/>
        <w:gridCol w:w="720"/>
        <w:gridCol w:w="721"/>
        <w:gridCol w:w="17"/>
        <w:gridCol w:w="3396"/>
      </w:tblGrid>
      <w:tr w:rsidR="00EF3034" w:rsidRPr="001D6EBD" w:rsidTr="005F3C96">
        <w:trPr>
          <w:gridAfter w:val="2"/>
          <w:wAfter w:w="3413" w:type="dxa"/>
          <w:trHeight w:val="211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3034" w:rsidRPr="001D6EBD" w:rsidRDefault="00EF3034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3034" w:rsidRPr="001D6EBD" w:rsidRDefault="00EF3034" w:rsidP="00726D6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3034" w:rsidRPr="001D6EBD" w:rsidRDefault="00EF3034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 xml:space="preserve">Основные </w:t>
            </w:r>
          </w:p>
          <w:p w:rsidR="00EF3034" w:rsidRPr="001D6EBD" w:rsidRDefault="00EF3034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3034" w:rsidRPr="001D6EBD" w:rsidRDefault="00EF3034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3034" w:rsidRPr="001D6EBD" w:rsidRDefault="00EF3034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3034" w:rsidRPr="001D6EBD" w:rsidRDefault="00EF3034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F3034" w:rsidRPr="001D6EBD" w:rsidRDefault="00EF3034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Виды занятий*</w:t>
            </w: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EF3034" w:rsidRPr="001D6EBD" w:rsidRDefault="00EF3034" w:rsidP="001D6EBD">
            <w:pPr>
              <w:tabs>
                <w:tab w:val="left" w:pos="6429"/>
              </w:tabs>
              <w:spacing w:after="0" w:line="240" w:lineRule="auto"/>
              <w:ind w:right="526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 xml:space="preserve">Группы </w:t>
            </w:r>
          </w:p>
        </w:tc>
      </w:tr>
      <w:tr w:rsidR="000E7F9C" w:rsidRPr="001D6EBD" w:rsidTr="00726D64">
        <w:trPr>
          <w:gridAfter w:val="2"/>
          <w:wAfter w:w="3413" w:type="dxa"/>
          <w:trHeight w:val="14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7F9C" w:rsidRPr="001D6EBD" w:rsidRDefault="000E7F9C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7F9C" w:rsidRPr="001D6EBD" w:rsidRDefault="000E7F9C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E7F9C" w:rsidRPr="001D6EBD" w:rsidRDefault="000E7F9C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старшая</w:t>
            </w:r>
          </w:p>
        </w:tc>
        <w:tc>
          <w:tcPr>
            <w:tcW w:w="14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E7F9C" w:rsidRPr="001D6EBD" w:rsidRDefault="000E7F9C" w:rsidP="001D6EBD">
            <w:pPr>
              <w:spacing w:after="0" w:line="240" w:lineRule="auto"/>
              <w:ind w:left="-153" w:right="276" w:firstLine="153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Подг</w:t>
            </w:r>
            <w:r w:rsidR="005F3C96" w:rsidRPr="001D6EBD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товител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ная</w:t>
            </w:r>
          </w:p>
        </w:tc>
      </w:tr>
      <w:tr w:rsidR="000E7F9C" w:rsidRPr="001D6EBD" w:rsidTr="005F3C96">
        <w:trPr>
          <w:gridAfter w:val="2"/>
          <w:wAfter w:w="3413" w:type="dxa"/>
          <w:trHeight w:val="14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7F9C" w:rsidRPr="001D6EBD" w:rsidRDefault="000E7F9C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E7F9C" w:rsidRPr="001D6EBD" w:rsidRDefault="000E7F9C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8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0E7F9C" w:rsidRPr="001D6EBD" w:rsidRDefault="000E7F9C" w:rsidP="001D6EBD">
            <w:pPr>
              <w:spacing w:after="0" w:line="240" w:lineRule="auto"/>
              <w:ind w:right="74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Количество зан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тий </w:t>
            </w:r>
            <w:proofErr w:type="gramStart"/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proofErr w:type="gramEnd"/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5F3C96" w:rsidRPr="001D6EBD" w:rsidTr="005F3C96">
        <w:trPr>
          <w:gridAfter w:val="1"/>
          <w:wAfter w:w="3396" w:type="dxa"/>
          <w:trHeight w:val="14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Нед</w:t>
            </w:r>
            <w:proofErr w:type="spellEnd"/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нед</w:t>
            </w:r>
            <w:proofErr w:type="spellEnd"/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год</w:t>
            </w:r>
          </w:p>
        </w:tc>
      </w:tr>
      <w:tr w:rsidR="005F3C96" w:rsidRPr="001D6EBD" w:rsidTr="005F3C96">
        <w:trPr>
          <w:gridAfter w:val="1"/>
          <w:wAfter w:w="3396" w:type="dxa"/>
          <w:trHeight w:val="181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EF3034" w:rsidRPr="001D6EBD" w:rsidTr="005F3C96">
        <w:trPr>
          <w:gridAfter w:val="2"/>
          <w:wAfter w:w="3413" w:type="dxa"/>
          <w:trHeight w:val="226"/>
        </w:trPr>
        <w:tc>
          <w:tcPr>
            <w:tcW w:w="733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034" w:rsidRPr="001D6EBD" w:rsidRDefault="00EF3034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b/>
                <w:sz w:val="24"/>
                <w:szCs w:val="24"/>
              </w:rPr>
              <w:t>Инвариантная часть (обязательная)</w:t>
            </w:r>
          </w:p>
        </w:tc>
      </w:tr>
      <w:tr w:rsidR="005F3C96" w:rsidRPr="001D6EBD" w:rsidTr="005F3C96">
        <w:trPr>
          <w:gridAfter w:val="1"/>
          <w:wAfter w:w="3396" w:type="dxa"/>
          <w:trHeight w:val="45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3,0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144</w:t>
            </w:r>
          </w:p>
        </w:tc>
      </w:tr>
      <w:tr w:rsidR="005F3C96" w:rsidRPr="001D6EBD" w:rsidTr="005F3C96">
        <w:trPr>
          <w:gridAfter w:val="1"/>
          <w:wAfter w:w="3396" w:type="dxa"/>
          <w:trHeight w:val="2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3C96" w:rsidRPr="001D6EBD" w:rsidTr="005F3C96">
        <w:trPr>
          <w:gridAfter w:val="1"/>
          <w:wAfter w:w="3396" w:type="dxa"/>
          <w:trHeight w:val="226"/>
        </w:trPr>
        <w:tc>
          <w:tcPr>
            <w:tcW w:w="2093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000000"/>
              <w:tr2bl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3C96" w:rsidRPr="001D6EBD" w:rsidTr="005F3C96">
        <w:trPr>
          <w:gridAfter w:val="1"/>
          <w:wAfter w:w="3396" w:type="dxa"/>
          <w:trHeight w:val="931"/>
        </w:trPr>
        <w:tc>
          <w:tcPr>
            <w:tcW w:w="2093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- формирование элементарных мат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матических пре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ставлений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5F3C96" w:rsidRPr="001D6EBD" w:rsidTr="005F3C96">
        <w:trPr>
          <w:gridAfter w:val="1"/>
          <w:wAfter w:w="3396" w:type="dxa"/>
          <w:trHeight w:val="750"/>
        </w:trPr>
        <w:tc>
          <w:tcPr>
            <w:tcW w:w="209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- Формирование ц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лостной картины мира.</w:t>
            </w: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5F3C96" w:rsidRPr="001D6EBD" w:rsidTr="005F3C96">
        <w:trPr>
          <w:gridAfter w:val="1"/>
          <w:wAfter w:w="3396" w:type="dxa"/>
          <w:trHeight w:val="647"/>
        </w:trPr>
        <w:tc>
          <w:tcPr>
            <w:tcW w:w="209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Развитие познав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тельно-исследовательской деятельности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5F3C96" w:rsidRPr="001D6EBD" w:rsidTr="005F3C96">
        <w:trPr>
          <w:gridAfter w:val="1"/>
          <w:wAfter w:w="3396" w:type="dxa"/>
          <w:trHeight w:val="45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5F3C96" w:rsidRPr="001D6EBD" w:rsidTr="005F3C96">
        <w:trPr>
          <w:gridAfter w:val="1"/>
          <w:wAfter w:w="3396" w:type="dxa"/>
          <w:trHeight w:val="2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 xml:space="preserve">   36</w:t>
            </w:r>
          </w:p>
        </w:tc>
        <w:tc>
          <w:tcPr>
            <w:tcW w:w="72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738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 xml:space="preserve">  36</w:t>
            </w:r>
          </w:p>
        </w:tc>
      </w:tr>
      <w:tr w:rsidR="005F3C96" w:rsidRPr="001D6EBD" w:rsidTr="005F3C96">
        <w:trPr>
          <w:gridAfter w:val="1"/>
          <w:wAfter w:w="3396" w:type="dxa"/>
          <w:trHeight w:val="458"/>
        </w:trPr>
        <w:tc>
          <w:tcPr>
            <w:tcW w:w="2093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3C96" w:rsidRPr="001D6EBD" w:rsidTr="005F3C96">
        <w:trPr>
          <w:gridAfter w:val="1"/>
          <w:wAfter w:w="3396" w:type="dxa"/>
          <w:trHeight w:val="585"/>
        </w:trPr>
        <w:tc>
          <w:tcPr>
            <w:tcW w:w="20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художественная л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тература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  <w:tr w:rsidR="005F3C96" w:rsidRPr="001D6EBD" w:rsidTr="005F3C96">
        <w:trPr>
          <w:gridAfter w:val="1"/>
          <w:wAfter w:w="3396" w:type="dxa"/>
          <w:trHeight w:val="47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Художественно-</w:t>
            </w: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эстетическое ра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з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витие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180</w:t>
            </w:r>
          </w:p>
        </w:tc>
      </w:tr>
      <w:tr w:rsidR="005F3C96" w:rsidRPr="001D6EBD" w:rsidTr="005F3C96">
        <w:trPr>
          <w:gridAfter w:val="1"/>
          <w:wAfter w:w="3396" w:type="dxa"/>
          <w:trHeight w:val="2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3C96" w:rsidRPr="001D6EBD" w:rsidTr="005F3C96">
        <w:trPr>
          <w:gridAfter w:val="1"/>
          <w:wAfter w:w="3396" w:type="dxa"/>
          <w:trHeight w:val="226"/>
        </w:trPr>
        <w:tc>
          <w:tcPr>
            <w:tcW w:w="20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- музыка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5F3C96" w:rsidRPr="001D6EBD" w:rsidTr="005F3C96">
        <w:trPr>
          <w:gridAfter w:val="1"/>
          <w:wAfter w:w="3396" w:type="dxa"/>
          <w:trHeight w:val="226"/>
        </w:trPr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- рисование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</w:tr>
      <w:tr w:rsidR="005F3C96" w:rsidRPr="001D6EBD" w:rsidTr="005F3C96">
        <w:trPr>
          <w:gridAfter w:val="1"/>
          <w:wAfter w:w="3396" w:type="dxa"/>
          <w:trHeight w:val="14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- лепка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5F3C96" w:rsidRPr="001D6EBD" w:rsidTr="005F3C96">
        <w:trPr>
          <w:gridAfter w:val="1"/>
          <w:wAfter w:w="3396" w:type="dxa"/>
          <w:trHeight w:val="145"/>
        </w:trPr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- аппликация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18</w:t>
            </w:r>
          </w:p>
        </w:tc>
      </w:tr>
      <w:tr w:rsidR="005F3C96" w:rsidRPr="001D6EBD" w:rsidTr="005F3C96">
        <w:trPr>
          <w:gridAfter w:val="1"/>
          <w:wAfter w:w="3396" w:type="dxa"/>
          <w:trHeight w:val="452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Физическое</w:t>
            </w: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108</w:t>
            </w:r>
          </w:p>
        </w:tc>
      </w:tr>
      <w:tr w:rsidR="005F3C96" w:rsidRPr="001D6EBD" w:rsidTr="005F3C96">
        <w:trPr>
          <w:gridAfter w:val="1"/>
          <w:wAfter w:w="3396" w:type="dxa"/>
          <w:trHeight w:val="52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- физическая кул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ь</w:t>
            </w: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тура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108</w:t>
            </w:r>
          </w:p>
        </w:tc>
      </w:tr>
      <w:tr w:rsidR="005F3C96" w:rsidRPr="001D6EBD" w:rsidTr="005F3C96">
        <w:trPr>
          <w:gridAfter w:val="1"/>
          <w:wAfter w:w="3396" w:type="dxa"/>
          <w:trHeight w:val="537"/>
        </w:trPr>
        <w:tc>
          <w:tcPr>
            <w:tcW w:w="20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FBFBF"/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3C96" w:rsidRPr="001D6EBD" w:rsidTr="00F2725E">
        <w:trPr>
          <w:trHeight w:val="1725"/>
        </w:trPr>
        <w:tc>
          <w:tcPr>
            <w:tcW w:w="20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реализуется через </w:t>
            </w:r>
          </w:p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режимные моменты и в самостоятельной деятельности детей, как интегративная часть через все виды образовательной деятельности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3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5F3C96" w:rsidRPr="001D6EBD" w:rsidTr="00F2725E">
        <w:trPr>
          <w:trHeight w:val="2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b/>
                <w:sz w:val="24"/>
                <w:szCs w:val="24"/>
              </w:rPr>
              <w:t>468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7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6EBD">
              <w:rPr>
                <w:rFonts w:ascii="Times New Roman" w:eastAsia="Times New Roman" w:hAnsi="Times New Roman"/>
                <w:b/>
                <w:sz w:val="24"/>
                <w:szCs w:val="24"/>
              </w:rPr>
              <w:t>504</w:t>
            </w:r>
          </w:p>
        </w:tc>
        <w:tc>
          <w:tcPr>
            <w:tcW w:w="33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F3C96" w:rsidRPr="001D6EBD" w:rsidRDefault="005F3C96" w:rsidP="001D6E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BE62DD" w:rsidRPr="001D6EBD" w:rsidRDefault="00BE62DD" w:rsidP="001D6EBD">
      <w:pPr>
        <w:spacing w:after="0" w:line="240" w:lineRule="auto"/>
        <w:ind w:left="-1134" w:hanging="142"/>
        <w:jc w:val="both"/>
        <w:rPr>
          <w:rFonts w:ascii="Times New Roman" w:hAnsi="Times New Roman"/>
          <w:sz w:val="24"/>
          <w:szCs w:val="24"/>
        </w:rPr>
      </w:pPr>
    </w:p>
    <w:p w:rsidR="00F07033" w:rsidRPr="001D6EBD" w:rsidRDefault="00F07033" w:rsidP="001D6EBD">
      <w:pPr>
        <w:tabs>
          <w:tab w:val="left" w:pos="9639"/>
          <w:tab w:val="right" w:pos="10065"/>
        </w:tabs>
        <w:spacing w:before="82"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D6EBD">
        <w:rPr>
          <w:rFonts w:ascii="Times New Roman" w:hAnsi="Times New Roman"/>
          <w:b/>
          <w:i/>
          <w:sz w:val="24"/>
          <w:szCs w:val="24"/>
          <w:u w:val="single"/>
        </w:rPr>
        <w:lastRenderedPageBreak/>
        <w:t xml:space="preserve">Расписание непосредственно образовательной деятельности </w:t>
      </w:r>
    </w:p>
    <w:p w:rsidR="00F07033" w:rsidRPr="001D6EBD" w:rsidRDefault="00F07033" w:rsidP="001D6EBD">
      <w:pPr>
        <w:tabs>
          <w:tab w:val="left" w:pos="9639"/>
          <w:tab w:val="right" w:pos="10065"/>
        </w:tabs>
        <w:spacing w:before="82"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D6EBD">
        <w:rPr>
          <w:rFonts w:ascii="Times New Roman" w:hAnsi="Times New Roman"/>
          <w:b/>
          <w:i/>
          <w:sz w:val="24"/>
          <w:szCs w:val="24"/>
          <w:u w:val="single"/>
        </w:rPr>
        <w:t>МБДОУ детского сада «Солнышко»</w:t>
      </w:r>
    </w:p>
    <w:p w:rsidR="00F07033" w:rsidRPr="001D6EBD" w:rsidRDefault="00F07033" w:rsidP="001D6EBD">
      <w:pPr>
        <w:tabs>
          <w:tab w:val="left" w:pos="9639"/>
          <w:tab w:val="right" w:pos="10065"/>
        </w:tabs>
        <w:spacing w:before="82"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1D6EBD">
        <w:rPr>
          <w:rFonts w:ascii="Times New Roman" w:hAnsi="Times New Roman"/>
          <w:b/>
          <w:i/>
          <w:sz w:val="24"/>
          <w:szCs w:val="24"/>
          <w:u w:val="single"/>
        </w:rPr>
        <w:t xml:space="preserve">в группе  ОРН </w:t>
      </w:r>
      <w:proofErr w:type="gramStart"/>
      <w:r w:rsidRPr="001D6EBD">
        <w:rPr>
          <w:rFonts w:ascii="Times New Roman" w:hAnsi="Times New Roman"/>
          <w:b/>
          <w:i/>
          <w:sz w:val="24"/>
          <w:szCs w:val="24"/>
          <w:u w:val="single"/>
        </w:rPr>
        <w:t xml:space="preserve">( </w:t>
      </w:r>
      <w:proofErr w:type="gramEnd"/>
      <w:r w:rsidRPr="001D6EBD">
        <w:rPr>
          <w:rFonts w:ascii="Times New Roman" w:hAnsi="Times New Roman"/>
          <w:b/>
          <w:i/>
          <w:sz w:val="24"/>
          <w:szCs w:val="24"/>
          <w:u w:val="single"/>
        </w:rPr>
        <w:t>5-7 лет)</w:t>
      </w:r>
    </w:p>
    <w:p w:rsidR="00F07033" w:rsidRPr="001D6EBD" w:rsidRDefault="00F07033" w:rsidP="001D6EBD">
      <w:pPr>
        <w:tabs>
          <w:tab w:val="left" w:pos="9639"/>
          <w:tab w:val="right" w:pos="10065"/>
        </w:tabs>
        <w:spacing w:before="82" w:after="0" w:line="240" w:lineRule="auto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7905"/>
      </w:tblGrid>
      <w:tr w:rsidR="00F07033" w:rsidRPr="001D6EBD" w:rsidTr="00F2725E">
        <w:tc>
          <w:tcPr>
            <w:tcW w:w="2376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День недели</w:t>
            </w:r>
          </w:p>
        </w:tc>
        <w:tc>
          <w:tcPr>
            <w:tcW w:w="7905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Вид деятельности</w:t>
            </w:r>
          </w:p>
        </w:tc>
      </w:tr>
      <w:tr w:rsidR="00F07033" w:rsidRPr="001D6EBD" w:rsidTr="00F2725E">
        <w:tc>
          <w:tcPr>
            <w:tcW w:w="2376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7905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>Познание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(Формирование целостной картины мира)</w:t>
            </w:r>
          </w:p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9.00-9.25 (9.30)</w:t>
            </w:r>
          </w:p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="00FB2C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973E1">
              <w:rPr>
                <w:rFonts w:ascii="Times New Roman" w:hAnsi="Times New Roman"/>
                <w:b/>
                <w:sz w:val="24"/>
                <w:szCs w:val="24"/>
              </w:rPr>
              <w:t xml:space="preserve">Рисование                                                                   </w:t>
            </w:r>
            <w:r w:rsidR="003973E1">
              <w:rPr>
                <w:rFonts w:ascii="Times New Roman" w:hAnsi="Times New Roman"/>
                <w:sz w:val="24"/>
                <w:szCs w:val="24"/>
              </w:rPr>
              <w:t>9.40-10.10</w:t>
            </w:r>
          </w:p>
          <w:p w:rsidR="0026063E" w:rsidRPr="003973E1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3</w:t>
            </w: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3973E1">
              <w:rPr>
                <w:rFonts w:ascii="Times New Roman" w:hAnsi="Times New Roman"/>
                <w:b/>
                <w:sz w:val="24"/>
                <w:szCs w:val="24"/>
              </w:rPr>
              <w:t xml:space="preserve">Физическая культура                                              </w:t>
            </w:r>
            <w:r w:rsidR="003973E1">
              <w:rPr>
                <w:rFonts w:ascii="Times New Roman" w:hAnsi="Times New Roman"/>
                <w:sz w:val="24"/>
                <w:szCs w:val="24"/>
              </w:rPr>
              <w:t>10.20-10.50(10.55)</w:t>
            </w:r>
          </w:p>
          <w:p w:rsidR="00F07033" w:rsidRDefault="00F07033" w:rsidP="0026063E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3973E1">
              <w:rPr>
                <w:rFonts w:ascii="Times New Roman" w:hAnsi="Times New Roman"/>
                <w:b/>
                <w:sz w:val="24"/>
                <w:szCs w:val="24"/>
              </w:rPr>
              <w:t>Рисование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</w:t>
            </w:r>
            <w:r w:rsidR="0026063E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</w:p>
          <w:p w:rsidR="0026063E" w:rsidRPr="001D6EBD" w:rsidRDefault="0026063E" w:rsidP="0026063E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1-ая подгруппа                                                           15.30 – 15.55</w:t>
            </w:r>
          </w:p>
        </w:tc>
      </w:tr>
      <w:tr w:rsidR="00F07033" w:rsidRPr="001D6EBD" w:rsidTr="00F2725E">
        <w:tc>
          <w:tcPr>
            <w:tcW w:w="2376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7905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1.</w:t>
            </w: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>Познание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(Формирование элементарных математических представл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ний)</w:t>
            </w:r>
          </w:p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1-ая подгруппа                                                                  9.00-9.25</w:t>
            </w:r>
          </w:p>
          <w:p w:rsidR="003973E1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2-ая подгруппа                            </w:t>
            </w:r>
            <w:r w:rsidR="003973E1">
              <w:rPr>
                <w:rFonts w:ascii="Times New Roman" w:hAnsi="Times New Roman"/>
                <w:sz w:val="24"/>
                <w:szCs w:val="24"/>
              </w:rPr>
              <w:t xml:space="preserve">                                    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9.30-10.00</w:t>
            </w:r>
          </w:p>
          <w:p w:rsidR="0026063E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73E1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3973E1">
              <w:rPr>
                <w:rFonts w:ascii="Times New Roman" w:hAnsi="Times New Roman"/>
                <w:b/>
                <w:sz w:val="24"/>
                <w:szCs w:val="24"/>
              </w:rPr>
              <w:t xml:space="preserve"> Аппликация/ Лепка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973E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</w:t>
            </w:r>
          </w:p>
          <w:p w:rsidR="00F07033" w:rsidRPr="001D6EBD" w:rsidRDefault="003973E1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2-ая подгруппа                                                              10.10-10.40     </w:t>
            </w:r>
          </w:p>
          <w:p w:rsidR="003973E1" w:rsidRPr="001D6EBD" w:rsidRDefault="00F07033" w:rsidP="002A0B4E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  <w:r w:rsidR="003973E1">
              <w:rPr>
                <w:rFonts w:ascii="Times New Roman" w:hAnsi="Times New Roman"/>
                <w:sz w:val="24"/>
                <w:szCs w:val="24"/>
              </w:rPr>
              <w:t xml:space="preserve">   на воздухе   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2D1C8B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3973E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2A0B4E" w:rsidRDefault="002A0B4E" w:rsidP="002A0B4E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F07033" w:rsidRPr="001D6EB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Аппликация/Лепка </w:t>
            </w:r>
            <w:r w:rsidR="00F07033" w:rsidRPr="001D6EBD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F07033" w:rsidRPr="001D6EBD" w:rsidRDefault="002A0B4E" w:rsidP="002A0B4E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1-ая подгруппа                                                              15.30-15.55</w:t>
            </w:r>
            <w:r w:rsidR="00F07033" w:rsidRPr="001D6EB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</w:t>
            </w:r>
          </w:p>
        </w:tc>
      </w:tr>
      <w:tr w:rsidR="00F07033" w:rsidRPr="001D6EBD" w:rsidTr="00F2725E">
        <w:tc>
          <w:tcPr>
            <w:tcW w:w="2376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7905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>1.Развитие речи</w:t>
            </w:r>
          </w:p>
          <w:p w:rsidR="002D1C8B" w:rsidRDefault="00F07033" w:rsidP="002D1C8B">
            <w:pPr>
              <w:tabs>
                <w:tab w:val="left" w:pos="9639"/>
                <w:tab w:val="right" w:pos="100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D1C8B">
              <w:rPr>
                <w:rFonts w:ascii="Times New Roman" w:hAnsi="Times New Roman"/>
                <w:sz w:val="24"/>
                <w:szCs w:val="24"/>
              </w:rPr>
              <w:t xml:space="preserve">  1-ая подгруппа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  <w:r w:rsidR="002D1C8B">
              <w:rPr>
                <w:rFonts w:ascii="Times New Roman" w:hAnsi="Times New Roman"/>
                <w:sz w:val="24"/>
                <w:szCs w:val="24"/>
              </w:rPr>
              <w:t xml:space="preserve">                               9.00-9.25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A0B4E" w:rsidRDefault="002D1C8B" w:rsidP="002D1C8B">
            <w:pPr>
              <w:tabs>
                <w:tab w:val="left" w:pos="9639"/>
                <w:tab w:val="right" w:pos="100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2-ая подгруппа </w:t>
            </w:r>
            <w:r w:rsidR="002A0B4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A0B4E">
              <w:rPr>
                <w:rFonts w:ascii="Times New Roman" w:hAnsi="Times New Roman"/>
                <w:sz w:val="24"/>
                <w:szCs w:val="24"/>
              </w:rPr>
              <w:t>9.35-10.05</w:t>
            </w:r>
          </w:p>
          <w:p w:rsidR="00F07033" w:rsidRPr="001D6EBD" w:rsidRDefault="002A0B4E" w:rsidP="002D1C8B">
            <w:pPr>
              <w:tabs>
                <w:tab w:val="left" w:pos="9639"/>
                <w:tab w:val="right" w:pos="1006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2.Музыка                                                                     </w:t>
            </w:r>
            <w:r w:rsidR="002D1C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10.20</w:t>
            </w:r>
            <w:r w:rsidR="002D1C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-10.45(10.50)</w:t>
            </w:r>
            <w:r w:rsidR="002D1C8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F07033" w:rsidRPr="001D6EBD">
              <w:rPr>
                <w:rFonts w:ascii="Times New Roman" w:hAnsi="Times New Roman"/>
                <w:sz w:val="24"/>
                <w:szCs w:val="24"/>
              </w:rPr>
              <w:t xml:space="preserve">           </w:t>
            </w:r>
            <w:r w:rsidR="002D1C8B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</w:t>
            </w:r>
          </w:p>
          <w:p w:rsidR="00F07033" w:rsidRPr="001D6EBD" w:rsidRDefault="00971F89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1F8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F07033" w:rsidRPr="001D6EBD">
              <w:rPr>
                <w:rFonts w:ascii="Times New Roman" w:hAnsi="Times New Roman"/>
                <w:sz w:val="24"/>
                <w:szCs w:val="24"/>
              </w:rPr>
              <w:t>.</w:t>
            </w:r>
            <w:r w:rsidR="00F07033" w:rsidRPr="001D6EBD">
              <w:rPr>
                <w:rFonts w:ascii="Times New Roman" w:hAnsi="Times New Roman"/>
                <w:b/>
                <w:sz w:val="24"/>
                <w:szCs w:val="24"/>
              </w:rPr>
              <w:t>Познание</w:t>
            </w:r>
            <w:r w:rsidR="00F07033" w:rsidRPr="001D6EBD">
              <w:rPr>
                <w:rFonts w:ascii="Times New Roman" w:hAnsi="Times New Roman"/>
                <w:sz w:val="24"/>
                <w:szCs w:val="24"/>
              </w:rPr>
              <w:t xml:space="preserve"> (Формирование элементарных математических представл</w:t>
            </w:r>
            <w:r w:rsidR="00F07033" w:rsidRPr="001D6EBD">
              <w:rPr>
                <w:rFonts w:ascii="Times New Roman" w:hAnsi="Times New Roman"/>
                <w:sz w:val="24"/>
                <w:szCs w:val="24"/>
              </w:rPr>
              <w:t>е</w:t>
            </w:r>
            <w:r w:rsidR="00F07033" w:rsidRPr="001D6EBD">
              <w:rPr>
                <w:rFonts w:ascii="Times New Roman" w:hAnsi="Times New Roman"/>
                <w:sz w:val="24"/>
                <w:szCs w:val="24"/>
              </w:rPr>
              <w:t>ний)</w:t>
            </w:r>
          </w:p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2-ая подгруппа                                                                    </w:t>
            </w:r>
            <w:r w:rsidR="00010053">
              <w:rPr>
                <w:rFonts w:ascii="Times New Roman" w:hAnsi="Times New Roman"/>
                <w:sz w:val="24"/>
                <w:szCs w:val="24"/>
              </w:rPr>
              <w:t>15.30-16.00</w:t>
            </w:r>
          </w:p>
          <w:p w:rsidR="00F07033" w:rsidRPr="001D6EBD" w:rsidRDefault="00F07033" w:rsidP="00971F89">
            <w:pPr>
              <w:tabs>
                <w:tab w:val="left" w:pos="561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7033" w:rsidRPr="001D6EBD" w:rsidTr="00F2725E">
        <w:tc>
          <w:tcPr>
            <w:tcW w:w="2376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7905" w:type="dxa"/>
          </w:tcPr>
          <w:p w:rsidR="00010053" w:rsidRDefault="0001005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.</w:t>
            </w: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>Познание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(Познавательно-исследовательская и продуктивная (конс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т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руктивная) деятельность)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9.00-9.25 (30)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1F89" w:rsidRDefault="00971F89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2.Развитие речи </w:t>
            </w:r>
            <w:r>
              <w:rPr>
                <w:rFonts w:ascii="Times New Roman" w:hAnsi="Times New Roman"/>
                <w:sz w:val="24"/>
                <w:szCs w:val="24"/>
              </w:rPr>
              <w:t>(чтение художественной литературы)</w:t>
            </w:r>
          </w:p>
          <w:p w:rsidR="00971F89" w:rsidRPr="00971F89" w:rsidRDefault="00971F89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2-ая подгруппа                                                                      9.40-10.10</w:t>
            </w:r>
          </w:p>
          <w:p w:rsidR="00971F89" w:rsidRDefault="0001005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2.Физическая культура                                </w:t>
            </w:r>
            <w:r w:rsidR="00971F89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71F89">
              <w:rPr>
                <w:rFonts w:ascii="Times New Roman" w:hAnsi="Times New Roman"/>
                <w:sz w:val="24"/>
                <w:szCs w:val="24"/>
              </w:rPr>
              <w:t>10.20-10.45 (10.50)</w:t>
            </w:r>
          </w:p>
          <w:p w:rsidR="00010053" w:rsidRDefault="0001005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10053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10053"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971F89">
              <w:rPr>
                <w:rFonts w:ascii="Times New Roman" w:hAnsi="Times New Roman"/>
                <w:sz w:val="24"/>
                <w:szCs w:val="24"/>
              </w:rPr>
              <w:t>(чтение художественной литературы)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                           </w:t>
            </w:r>
          </w:p>
          <w:p w:rsidR="00F07033" w:rsidRPr="001D6EBD" w:rsidRDefault="0001005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1-ая подгруппа                                                              </w:t>
            </w:r>
            <w:r w:rsidR="00971F89">
              <w:rPr>
                <w:rFonts w:ascii="Times New Roman" w:hAnsi="Times New Roman"/>
                <w:sz w:val="24"/>
                <w:szCs w:val="24"/>
              </w:rPr>
              <w:t>15.30-15.55</w:t>
            </w:r>
          </w:p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07033" w:rsidRPr="001D6EBD" w:rsidTr="00F2725E">
        <w:tc>
          <w:tcPr>
            <w:tcW w:w="2376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7905" w:type="dxa"/>
          </w:tcPr>
          <w:p w:rsidR="00F07033" w:rsidRPr="001D6EBD" w:rsidRDefault="00F07033" w:rsidP="001D6EBD">
            <w:pPr>
              <w:tabs>
                <w:tab w:val="left" w:pos="9639"/>
                <w:tab w:val="right" w:pos="1006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 xml:space="preserve">1.Рисование                                         </w:t>
            </w:r>
            <w:r w:rsidR="00971F89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</w:t>
            </w: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1D6EBD">
              <w:rPr>
                <w:rFonts w:ascii="Times New Roman" w:hAnsi="Times New Roman"/>
                <w:sz w:val="24"/>
                <w:szCs w:val="24"/>
              </w:rPr>
              <w:t>9.00-9.25 (9.30)</w:t>
            </w:r>
          </w:p>
          <w:p w:rsidR="00F07033" w:rsidRPr="001D6EBD" w:rsidRDefault="00F07033" w:rsidP="001D6EBD">
            <w:pPr>
              <w:tabs>
                <w:tab w:val="left" w:pos="558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6EB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  <w:r w:rsidRPr="001D6EBD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1D6EBD">
              <w:rPr>
                <w:rFonts w:ascii="Times New Roman" w:hAnsi="Times New Roman"/>
                <w:sz w:val="24"/>
                <w:szCs w:val="24"/>
              </w:rPr>
              <w:t>9.40-10.05 (10.10)</w:t>
            </w:r>
          </w:p>
        </w:tc>
      </w:tr>
    </w:tbl>
    <w:p w:rsidR="00F07033" w:rsidRPr="001D6EBD" w:rsidRDefault="00F0703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7033" w:rsidRPr="001D6EBD" w:rsidRDefault="00F0703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1-ая подгруппа – 5-6 лет,</w:t>
      </w:r>
    </w:p>
    <w:p w:rsidR="00F07033" w:rsidRPr="001D6EBD" w:rsidRDefault="00F0703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2-ая подгруппа – 6-7 лет.</w:t>
      </w:r>
    </w:p>
    <w:p w:rsidR="00F07033" w:rsidRPr="001D6EBD" w:rsidRDefault="00F0703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скобках указано время окончания НОД во 2-ой подгруппе.</w:t>
      </w:r>
    </w:p>
    <w:p w:rsidR="00BE62DD" w:rsidRPr="001D6EBD" w:rsidRDefault="00BE62DD" w:rsidP="001D6EB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4"/>
          <w:szCs w:val="24"/>
        </w:rPr>
      </w:pPr>
    </w:p>
    <w:p w:rsidR="00BE62DD" w:rsidRPr="001D6EBD" w:rsidRDefault="00BE62DD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Образовательная деятельность может осуществляться и в ходе режимных моментов.</w:t>
      </w:r>
    </w:p>
    <w:p w:rsidR="00BE62DD" w:rsidRPr="001D6EBD" w:rsidRDefault="00BE62DD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 образовательном процессе группы для детей 5-7 лет сочетаются формы организованного об</w:t>
      </w:r>
      <w:r w:rsidRPr="001D6EBD">
        <w:rPr>
          <w:rFonts w:ascii="Times New Roman" w:hAnsi="Times New Roman"/>
          <w:sz w:val="24"/>
          <w:szCs w:val="24"/>
        </w:rPr>
        <w:t>у</w:t>
      </w:r>
      <w:r w:rsidRPr="001D6EBD">
        <w:rPr>
          <w:rFonts w:ascii="Times New Roman" w:hAnsi="Times New Roman"/>
          <w:sz w:val="24"/>
          <w:szCs w:val="24"/>
        </w:rPr>
        <w:t>чения, включая дополнительное образование. Организованная образовательная деятел</w:t>
      </w:r>
      <w:r w:rsidRPr="001D6EBD">
        <w:rPr>
          <w:rFonts w:ascii="Times New Roman" w:hAnsi="Times New Roman"/>
          <w:sz w:val="24"/>
          <w:szCs w:val="24"/>
        </w:rPr>
        <w:t>ь</w:t>
      </w:r>
      <w:r w:rsidRPr="001D6EBD">
        <w:rPr>
          <w:rFonts w:ascii="Times New Roman" w:hAnsi="Times New Roman"/>
          <w:sz w:val="24"/>
          <w:szCs w:val="24"/>
        </w:rPr>
        <w:t>ность с детьми проводится в виде развивающих проблемно-игровых и практических обр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зователь</w:t>
      </w:r>
      <w:r w:rsidRPr="001D6EBD">
        <w:rPr>
          <w:rFonts w:ascii="Times New Roman" w:hAnsi="Times New Roman"/>
          <w:sz w:val="24"/>
          <w:szCs w:val="24"/>
        </w:rPr>
        <w:softHyphen/>
        <w:t>ных ситуаций в соответствии с образовательными областями. Образовательные с</w:t>
      </w:r>
      <w:r w:rsidRPr="001D6EBD">
        <w:rPr>
          <w:rFonts w:ascii="Times New Roman" w:hAnsi="Times New Roman"/>
          <w:sz w:val="24"/>
          <w:szCs w:val="24"/>
        </w:rPr>
        <w:t>и</w:t>
      </w:r>
      <w:r w:rsidRPr="001D6EBD">
        <w:rPr>
          <w:rFonts w:ascii="Times New Roman" w:hAnsi="Times New Roman"/>
          <w:sz w:val="24"/>
          <w:szCs w:val="24"/>
        </w:rPr>
        <w:t>туации строятся как увлека</w:t>
      </w:r>
      <w:r w:rsidRPr="001D6EBD">
        <w:rPr>
          <w:rFonts w:ascii="Times New Roman" w:hAnsi="Times New Roman"/>
          <w:sz w:val="24"/>
          <w:szCs w:val="24"/>
        </w:rPr>
        <w:softHyphen/>
        <w:t>тельная проблемно-познавательная деятельность. Активно использу</w:t>
      </w:r>
      <w:r w:rsidRPr="001D6EBD">
        <w:rPr>
          <w:rFonts w:ascii="Times New Roman" w:hAnsi="Times New Roman"/>
          <w:sz w:val="24"/>
          <w:szCs w:val="24"/>
        </w:rPr>
        <w:softHyphen/>
        <w:t>ются игровые приемы, разнообразные виды наглядности, в том числе схемы, пре</w:t>
      </w:r>
      <w:r w:rsidRPr="001D6EBD">
        <w:rPr>
          <w:rFonts w:ascii="Times New Roman" w:hAnsi="Times New Roman"/>
          <w:sz w:val="24"/>
          <w:szCs w:val="24"/>
        </w:rPr>
        <w:t>д</w:t>
      </w:r>
      <w:r w:rsidRPr="001D6EBD">
        <w:rPr>
          <w:rFonts w:ascii="Times New Roman" w:hAnsi="Times New Roman"/>
          <w:sz w:val="24"/>
          <w:szCs w:val="24"/>
        </w:rPr>
        <w:t>метные и условно-графические модели. Образовательные ситуации носят преимущественно интегративный, пр</w:t>
      </w:r>
      <w:r w:rsidRPr="001D6EBD">
        <w:rPr>
          <w:rFonts w:ascii="Times New Roman" w:hAnsi="Times New Roman"/>
          <w:sz w:val="24"/>
          <w:szCs w:val="24"/>
        </w:rPr>
        <w:t>о</w:t>
      </w:r>
      <w:r w:rsidRPr="001D6EBD">
        <w:rPr>
          <w:rFonts w:ascii="Times New Roman" w:hAnsi="Times New Roman"/>
          <w:sz w:val="24"/>
          <w:szCs w:val="24"/>
        </w:rPr>
        <w:lastRenderedPageBreak/>
        <w:t>блемно-поиско</w:t>
      </w:r>
      <w:r w:rsidRPr="001D6EBD">
        <w:rPr>
          <w:rFonts w:ascii="Times New Roman" w:hAnsi="Times New Roman"/>
          <w:sz w:val="24"/>
          <w:szCs w:val="24"/>
        </w:rPr>
        <w:softHyphen/>
        <w:t>вый характер, предполагают познавательное общение, совместную де</w:t>
      </w:r>
      <w:r w:rsidRPr="001D6EBD">
        <w:rPr>
          <w:rFonts w:ascii="Times New Roman" w:hAnsi="Times New Roman"/>
          <w:sz w:val="24"/>
          <w:szCs w:val="24"/>
        </w:rPr>
        <w:softHyphen/>
        <w:t>ятельность с воспитателем и активную самостоятельность детей в ре</w:t>
      </w:r>
      <w:r w:rsidRPr="001D6EBD">
        <w:rPr>
          <w:rFonts w:ascii="Times New Roman" w:hAnsi="Times New Roman"/>
          <w:sz w:val="24"/>
          <w:szCs w:val="24"/>
        </w:rPr>
        <w:softHyphen/>
        <w:t>шении задач (социальных, коммуник</w:t>
      </w:r>
      <w:r w:rsidRPr="001D6EBD">
        <w:rPr>
          <w:rFonts w:ascii="Times New Roman" w:hAnsi="Times New Roman"/>
          <w:sz w:val="24"/>
          <w:szCs w:val="24"/>
        </w:rPr>
        <w:t>а</w:t>
      </w:r>
      <w:r w:rsidRPr="001D6EBD">
        <w:rPr>
          <w:rFonts w:ascii="Times New Roman" w:hAnsi="Times New Roman"/>
          <w:sz w:val="24"/>
          <w:szCs w:val="24"/>
        </w:rPr>
        <w:t>тивных, познавательных, ху</w:t>
      </w:r>
      <w:r w:rsidRPr="001D6EBD">
        <w:rPr>
          <w:rFonts w:ascii="Times New Roman" w:hAnsi="Times New Roman"/>
          <w:sz w:val="24"/>
          <w:szCs w:val="24"/>
        </w:rPr>
        <w:softHyphen/>
        <w:t>дожественных, двигательных, экологических, творческих и пр.), ли</w:t>
      </w:r>
      <w:r w:rsidRPr="001D6EBD">
        <w:rPr>
          <w:rFonts w:ascii="Times New Roman" w:hAnsi="Times New Roman"/>
          <w:sz w:val="24"/>
          <w:szCs w:val="24"/>
        </w:rPr>
        <w:t>ч</w:t>
      </w:r>
      <w:r w:rsidRPr="001D6EBD">
        <w:rPr>
          <w:rFonts w:ascii="Times New Roman" w:hAnsi="Times New Roman"/>
          <w:sz w:val="24"/>
          <w:szCs w:val="24"/>
        </w:rPr>
        <w:t>ностно-ориентированный подход педагога.</w:t>
      </w:r>
    </w:p>
    <w:p w:rsidR="00E83F94" w:rsidRPr="001D6EBD" w:rsidRDefault="00E83F94" w:rsidP="001D6EBD">
      <w:pPr>
        <w:spacing w:after="0" w:line="240" w:lineRule="auto"/>
        <w:ind w:right="324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3F94" w:rsidRPr="001D6EBD" w:rsidRDefault="006E79CF" w:rsidP="00726D64">
      <w:pPr>
        <w:tabs>
          <w:tab w:val="center" w:pos="819"/>
          <w:tab w:val="center" w:pos="2025"/>
          <w:tab w:val="center" w:pos="4041"/>
          <w:tab w:val="center" w:pos="5650"/>
          <w:tab w:val="center" w:pos="6995"/>
          <w:tab w:val="center" w:pos="9047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3.2</w:t>
      </w:r>
      <w:r w:rsidR="00726D6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726D64"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  <w:t xml:space="preserve">Формы </w:t>
      </w:r>
      <w:r w:rsidR="00726D64"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  <w:t xml:space="preserve">взаимодействия с </w:t>
      </w:r>
      <w:r w:rsidR="00726D64">
        <w:rPr>
          <w:rFonts w:ascii="Times New Roman" w:hAnsi="Times New Roman"/>
          <w:b/>
          <w:color w:val="000000"/>
          <w:sz w:val="24"/>
          <w:szCs w:val="24"/>
          <w:lang w:eastAsia="ru-RU"/>
        </w:rPr>
        <w:tab/>
        <w:t xml:space="preserve">родителями 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(законными представителями) воспитанн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и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ков </w:t>
      </w:r>
    </w:p>
    <w:p w:rsidR="00E83F94" w:rsidRPr="001D6EBD" w:rsidRDefault="006E79CF" w:rsidP="001D6EB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3.2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.1</w:t>
      </w:r>
      <w:r w:rsidR="00E83F94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E83F94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Сведения о семьях воспитанников подготовительной группы</w:t>
      </w:r>
      <w:r w:rsidR="00E83F94"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tbl>
      <w:tblPr>
        <w:tblW w:w="6661" w:type="dxa"/>
        <w:tblInd w:w="720" w:type="dxa"/>
        <w:tblCellMar>
          <w:top w:w="9" w:type="dxa"/>
          <w:right w:w="115" w:type="dxa"/>
        </w:tblCellMar>
        <w:tblLook w:val="00A0"/>
      </w:tblPr>
      <w:tblGrid>
        <w:gridCol w:w="3075"/>
        <w:gridCol w:w="3586"/>
      </w:tblGrid>
      <w:tr w:rsidR="00E83F94" w:rsidRPr="001D6EBD" w:rsidTr="009D685A">
        <w:trPr>
          <w:trHeight w:val="533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Всего семей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2330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83F94" w:rsidRPr="001D6EBD" w:rsidTr="009D685A">
        <w:trPr>
          <w:trHeight w:val="533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полная семья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6734B3" w:rsidP="001D6E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2330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E83F94" w:rsidRPr="001D6EBD" w:rsidTr="009D685A">
        <w:trPr>
          <w:trHeight w:val="530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неполная семья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907EE6" w:rsidP="001D6E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E83F94" w:rsidRPr="001D6EBD" w:rsidTr="009D685A">
        <w:trPr>
          <w:trHeight w:val="533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многодетная семья </w:t>
            </w:r>
          </w:p>
        </w:tc>
        <w:tc>
          <w:tcPr>
            <w:tcW w:w="3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23305F" w:rsidP="001D6E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Планир</w:t>
      </w:r>
      <w:r w:rsidR="0023305F">
        <w:rPr>
          <w:rFonts w:ascii="Times New Roman" w:hAnsi="Times New Roman"/>
          <w:b/>
          <w:color w:val="000000"/>
          <w:sz w:val="24"/>
          <w:szCs w:val="24"/>
          <w:lang w:eastAsia="ru-RU"/>
        </w:rPr>
        <w:t>ование работы с родителями  2020 – 2021</w:t>
      </w: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г.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654" w:type="dxa"/>
        <w:tblInd w:w="166" w:type="dxa"/>
        <w:tblCellMar>
          <w:top w:w="9" w:type="dxa"/>
          <w:right w:w="38" w:type="dxa"/>
        </w:tblCellMar>
        <w:tblLook w:val="00A0"/>
      </w:tblPr>
      <w:tblGrid>
        <w:gridCol w:w="1658"/>
        <w:gridCol w:w="7996"/>
      </w:tblGrid>
      <w:tr w:rsidR="00E83F94" w:rsidRPr="001D6EBD" w:rsidTr="00FE0DCA">
        <w:trPr>
          <w:trHeight w:val="653"/>
        </w:trPr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Месяцы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ind w:right="6046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Мероприятия</w:t>
            </w:r>
          </w:p>
        </w:tc>
      </w:tr>
      <w:tr w:rsidR="00E83F94" w:rsidRPr="001D6EBD" w:rsidTr="00FE0DCA">
        <w:trPr>
          <w:trHeight w:val="1176"/>
        </w:trPr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Сентябрь 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31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Проведение родительского собрания «</w:t>
            </w:r>
            <w:r w:rsidR="001317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Готовимся вместе к школе»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E83F94" w:rsidRPr="001D6EBD" w:rsidTr="009D685A">
        <w:trPr>
          <w:trHeight w:val="11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Оформление стенда "Информация для родителей".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E83F94" w:rsidRPr="001D6EBD" w:rsidTr="00FE0DCA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31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Консультации для родителей «</w:t>
            </w:r>
            <w:r w:rsidR="001317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Все о развитии речи»</w:t>
            </w:r>
          </w:p>
        </w:tc>
      </w:tr>
      <w:tr w:rsidR="00E83F94" w:rsidRPr="001D6EBD" w:rsidTr="00987C66">
        <w:trPr>
          <w:trHeight w:val="1025"/>
        </w:trPr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Октябрь 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Консул</w:t>
            </w:r>
            <w:r w:rsidR="001317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ьтации для родителей «Развитие творческих способностей ребе</w:t>
            </w:r>
            <w:r w:rsidR="001317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="001317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ка»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E83F94" w:rsidRPr="001D6EBD" w:rsidTr="00FE0DCA">
        <w:trPr>
          <w:trHeight w:val="7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31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1317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семейных поделок «Осень золотая»</w:t>
            </w:r>
          </w:p>
        </w:tc>
      </w:tr>
      <w:tr w:rsidR="00E83F94" w:rsidRPr="001D6EBD" w:rsidTr="00A111DA">
        <w:trPr>
          <w:trHeight w:val="11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E83F94" w:rsidRPr="001D6EBD" w:rsidRDefault="00E83F94" w:rsidP="0013175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13175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Памятки, рекомендации на тему здорового образа жизни, профилактика нарушения осанки, комплексы упражнений.</w:t>
            </w:r>
          </w:p>
        </w:tc>
      </w:tr>
      <w:tr w:rsidR="00E83F94" w:rsidRPr="001D6EBD" w:rsidTr="00FE0DCA">
        <w:trPr>
          <w:trHeight w:val="576"/>
        </w:trPr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Ноябрь 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FA59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FA592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Памятка для родителей «Правила пожарной безопасности»</w:t>
            </w:r>
          </w:p>
        </w:tc>
      </w:tr>
      <w:tr w:rsidR="00E83F94" w:rsidRPr="001D6EBD" w:rsidTr="00FA5929">
        <w:trPr>
          <w:trHeight w:val="6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29" w:rsidRPr="001D6EBD" w:rsidRDefault="00E83F94" w:rsidP="00FA59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FA592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  «Детская рассеянность»</w:t>
            </w:r>
          </w:p>
          <w:p w:rsidR="00E83F94" w:rsidRPr="001D6EBD" w:rsidRDefault="00E83F94" w:rsidP="00FA59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A5929" w:rsidRPr="001D6EBD" w:rsidTr="00FA5929">
        <w:trPr>
          <w:trHeight w:val="706"/>
        </w:trPr>
        <w:tc>
          <w:tcPr>
            <w:tcW w:w="0" w:type="auto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A5929" w:rsidRPr="001D6EBD" w:rsidRDefault="00FA5929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A5929" w:rsidRPr="001D6EBD" w:rsidRDefault="00FA5929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«Моя мама – рукодельница»</w:t>
            </w:r>
          </w:p>
        </w:tc>
      </w:tr>
      <w:tr w:rsidR="00E83F94" w:rsidRPr="001D6EBD" w:rsidTr="00FA5929">
        <w:trPr>
          <w:trHeight w:val="674"/>
        </w:trPr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Декабрь 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FA59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FA592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«Готовим руку дошкольника к письму»</w:t>
            </w:r>
          </w:p>
        </w:tc>
      </w:tr>
      <w:tr w:rsidR="00E83F94" w:rsidRPr="001D6EBD" w:rsidTr="00FE0DCA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Папка- передвижка «Профилактика простудных заболеваний» </w:t>
            </w:r>
          </w:p>
        </w:tc>
      </w:tr>
      <w:tr w:rsidR="00E83F94" w:rsidRPr="001D6EBD" w:rsidTr="00FE0DCA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FA5929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FA592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рисунков и поделок «Волшебный фантастический новогодний мир»</w:t>
            </w:r>
          </w:p>
        </w:tc>
      </w:tr>
      <w:tr w:rsidR="00E83F94" w:rsidRPr="001D6EBD" w:rsidTr="00FE0DCA">
        <w:trPr>
          <w:trHeight w:val="578"/>
        </w:trPr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Родительское собрание «Укрепление и сохранение здоровья дошкольн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ков»</w:t>
            </w:r>
          </w:p>
        </w:tc>
      </w:tr>
      <w:tr w:rsidR="00E83F94" w:rsidRPr="001D6EBD" w:rsidTr="00FE0DCA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FA59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FA592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Консультация 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для родителей «Режим дня – залог здоровья и успеха в уч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бе»</w:t>
            </w:r>
          </w:p>
        </w:tc>
      </w:tr>
      <w:tr w:rsidR="00E83F94" w:rsidRPr="001D6EBD" w:rsidTr="00FE0DCA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9E52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Консультация для родителей «Вековая мудрость в воспитании»</w:t>
            </w:r>
          </w:p>
        </w:tc>
      </w:tr>
      <w:tr w:rsidR="00E83F94" w:rsidRPr="001D6EBD" w:rsidTr="00FE0DCA">
        <w:trPr>
          <w:trHeight w:val="855"/>
        </w:trPr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Февраль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9E52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Совместное мероприятие «Папа и я  - лучшие друзья»</w:t>
            </w:r>
          </w:p>
        </w:tc>
      </w:tr>
      <w:tr w:rsidR="00E83F94" w:rsidRPr="001D6EBD" w:rsidTr="00FE0DCA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9E52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Консультация для родителей «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игре готовимся к школе»</w:t>
            </w:r>
          </w:p>
        </w:tc>
      </w:tr>
      <w:tr w:rsidR="00E83F94" w:rsidRPr="001D6EBD" w:rsidTr="00FE0DCA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9E52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Выставка поделок и рисунков «Мы будущие защитники Родины»</w:t>
            </w:r>
          </w:p>
        </w:tc>
      </w:tr>
      <w:tr w:rsidR="00E83F94" w:rsidRPr="001D6EBD" w:rsidTr="00FE0DCA">
        <w:trPr>
          <w:trHeight w:val="854"/>
        </w:trPr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Март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9E52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Творческая выставка поделок и рисунков «Все цветы для Вас, мамы и б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бушки!»</w:t>
            </w:r>
          </w:p>
        </w:tc>
      </w:tr>
      <w:tr w:rsidR="00E83F94" w:rsidRPr="001D6EBD" w:rsidTr="00FE0DCA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9E526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Совместное создание в группе огородов.</w:t>
            </w:r>
          </w:p>
        </w:tc>
      </w:tr>
      <w:tr w:rsidR="00E83F94" w:rsidRPr="001D6EBD" w:rsidTr="00FE0DCA">
        <w:trPr>
          <w:trHeight w:val="8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9E5265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9E526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Консультация </w:t>
            </w:r>
            <w:r w:rsidR="00365A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«Развитие творческих способностей ребенка»</w:t>
            </w:r>
          </w:p>
        </w:tc>
      </w:tr>
      <w:tr w:rsidR="00E83F94" w:rsidRPr="001D6EBD" w:rsidTr="00FE0DCA">
        <w:trPr>
          <w:trHeight w:val="854"/>
        </w:trPr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Апрель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Консультация для родителей «Критерии готовности детей к школьному обучению» </w:t>
            </w:r>
          </w:p>
        </w:tc>
      </w:tr>
      <w:tr w:rsidR="00E83F94" w:rsidRPr="001D6EBD" w:rsidTr="00FE0DCA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Анкетирование родителей «Оценка качества предоставляемой услуги», «Изучение потребностей ребенка». </w:t>
            </w:r>
          </w:p>
        </w:tc>
      </w:tr>
      <w:tr w:rsidR="00E83F94" w:rsidRPr="001D6EBD" w:rsidTr="00FE0DCA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Привлечение родителей к участию и организации выпускного бала «До свидания, детский сад» </w:t>
            </w:r>
          </w:p>
        </w:tc>
      </w:tr>
      <w:tr w:rsidR="00E83F94" w:rsidRPr="001D6EBD" w:rsidTr="00FE0DCA">
        <w:trPr>
          <w:trHeight w:val="852"/>
        </w:trPr>
        <w:tc>
          <w:tcPr>
            <w:tcW w:w="16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 Май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365A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  </w:t>
            </w:r>
            <w:r w:rsidR="00365A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Итоговое родительское собрание «А ваш ребенок готов к школе?»</w:t>
            </w:r>
          </w:p>
        </w:tc>
      </w:tr>
      <w:tr w:rsidR="00E83F94" w:rsidRPr="001D6EBD" w:rsidTr="00FE0DCA">
        <w:trPr>
          <w:trHeight w:val="5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Консультация по подготовке к летней оздоровительной даче. </w:t>
            </w:r>
          </w:p>
        </w:tc>
      </w:tr>
    </w:tbl>
    <w:p w:rsidR="00E83F94" w:rsidRPr="001D6EBD" w:rsidRDefault="00E83F94" w:rsidP="001D6EBD">
      <w:pPr>
        <w:spacing w:after="0" w:line="240" w:lineRule="auto"/>
        <w:ind w:right="9608"/>
        <w:jc w:val="right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3. 2. Условия реализации образовательной  программы дошкольного образования</w:t>
      </w:r>
    </w:p>
    <w:p w:rsidR="00E83F94" w:rsidRPr="001D6EBD" w:rsidRDefault="00E83F94" w:rsidP="001D6EB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3.2.1  Психолого-педагогические условия  реализации программы: </w:t>
      </w:r>
    </w:p>
    <w:p w:rsidR="00E83F94" w:rsidRPr="001D6EBD" w:rsidRDefault="00E83F94" w:rsidP="001D6EBD">
      <w:pPr>
        <w:numPr>
          <w:ilvl w:val="0"/>
          <w:numId w:val="4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Уважение взрослых к человеческому достоинству детей, формирование и по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д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держка их положительной самооценки, уверенности в собственных возможностях и способн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стях; </w:t>
      </w:r>
    </w:p>
    <w:p w:rsidR="00E83F94" w:rsidRPr="001D6EBD" w:rsidRDefault="00E83F94" w:rsidP="001D6EBD">
      <w:pPr>
        <w:numPr>
          <w:ilvl w:val="0"/>
          <w:numId w:val="4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Использование в образовательной деятельности форм и методов работы с детьми, соответствующих их возрастным и индивидуальным особенностям </w:t>
      </w:r>
    </w:p>
    <w:p w:rsidR="00E83F94" w:rsidRPr="001D6EBD" w:rsidRDefault="00E83F94" w:rsidP="001D6EBD">
      <w:pPr>
        <w:spacing w:after="0" w:line="240" w:lineRule="auto"/>
        <w:ind w:right="5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(</w:t>
      </w:r>
      <w:proofErr w:type="gramStart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недопустимость</w:t>
      </w:r>
      <w:proofErr w:type="gramEnd"/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искусственного ускорения, так и искусственного замедления развития д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тей); </w:t>
      </w:r>
    </w:p>
    <w:p w:rsidR="00E83F94" w:rsidRPr="001D6EBD" w:rsidRDefault="00E83F94" w:rsidP="001D6EBD">
      <w:pPr>
        <w:numPr>
          <w:ilvl w:val="0"/>
          <w:numId w:val="4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о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циальную ситуацию его развития; </w:t>
      </w:r>
    </w:p>
    <w:p w:rsidR="00E83F94" w:rsidRPr="001D6EBD" w:rsidRDefault="00E83F94" w:rsidP="001D6EBD">
      <w:pPr>
        <w:numPr>
          <w:ilvl w:val="0"/>
          <w:numId w:val="4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Поддержка взрослыми положительного, доброжелательного отношения д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е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тей друг к другу и взаимодействия детей друг с другом в разных видах деятельности; </w:t>
      </w:r>
    </w:p>
    <w:p w:rsidR="00E83F94" w:rsidRPr="001D6EBD" w:rsidRDefault="00E83F94" w:rsidP="001D6EBD">
      <w:pPr>
        <w:numPr>
          <w:ilvl w:val="0"/>
          <w:numId w:val="4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Поддержка инициативы и самостоятельности детей в специфических для них в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дах деятельности; </w:t>
      </w:r>
    </w:p>
    <w:p w:rsidR="00E83F94" w:rsidRPr="001D6EBD" w:rsidRDefault="00E83F94" w:rsidP="001D6EBD">
      <w:pPr>
        <w:numPr>
          <w:ilvl w:val="0"/>
          <w:numId w:val="4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Возможность выбора детьми материалов, видов активности, участников совмес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>т</w:t>
      </w: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ной деятельности и общения; </w:t>
      </w:r>
    </w:p>
    <w:p w:rsidR="00E83F94" w:rsidRPr="001D6EBD" w:rsidRDefault="00E83F94" w:rsidP="001D6EBD">
      <w:pPr>
        <w:numPr>
          <w:ilvl w:val="0"/>
          <w:numId w:val="4"/>
        </w:numPr>
        <w:spacing w:after="0" w:line="240" w:lineRule="auto"/>
        <w:ind w:right="59" w:firstLine="42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Защита детей от всех форм физического и психического насилия. </w:t>
      </w:r>
    </w:p>
    <w:p w:rsidR="00E83F94" w:rsidRPr="001D6EBD" w:rsidRDefault="00E83F94" w:rsidP="001D6EBD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E83F94" w:rsidRPr="001D6EBD" w:rsidRDefault="00E83F94" w:rsidP="001D6EBD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3.2.2 Способы и направления поддержки детской инициативы </w:t>
      </w:r>
    </w:p>
    <w:tbl>
      <w:tblPr>
        <w:tblW w:w="9902" w:type="dxa"/>
        <w:tblCellMar>
          <w:top w:w="63" w:type="dxa"/>
          <w:right w:w="38" w:type="dxa"/>
        </w:tblCellMar>
        <w:tblLook w:val="00A0"/>
      </w:tblPr>
      <w:tblGrid>
        <w:gridCol w:w="3020"/>
        <w:gridCol w:w="6882"/>
      </w:tblGrid>
      <w:tr w:rsidR="00E83F94" w:rsidRPr="001D6EBD" w:rsidTr="00FE0DCA">
        <w:trPr>
          <w:trHeight w:val="653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ind w:right="37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Направления работы </w:t>
            </w:r>
          </w:p>
          <w:p w:rsidR="00E83F94" w:rsidRPr="001D6EBD" w:rsidRDefault="00E83F94" w:rsidP="001D6E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ind w:right="3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Условия поддержки детской инициативы </w:t>
            </w:r>
          </w:p>
        </w:tc>
      </w:tr>
      <w:tr w:rsidR="00E83F94" w:rsidRPr="001D6EBD" w:rsidTr="00FE0DCA">
        <w:trPr>
          <w:trHeight w:val="2588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самостоятельн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сти 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вариативной предметно-развивающей среды: об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рудование различных площадок по выбору детей: мастерских, лабораторий, исследовательских площадок, библиотечек, игр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вых площадок, художественных студий; сменяемость предме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но-пространственной среды в соответствии с интересами детей и темами проектов не реже, чем 1 раз в несколько недель.  </w:t>
            </w:r>
          </w:p>
        </w:tc>
      </w:tr>
      <w:tr w:rsidR="00E83F94" w:rsidRPr="001D6EBD" w:rsidTr="00FE0DCA">
        <w:trPr>
          <w:trHeight w:val="653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свободной игр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вой деятельности 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0D08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Игровая среда постоянно обновляется в соответствии с текущ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ми интересами и инициативами </w:t>
            </w:r>
            <w:r w:rsidR="007A0D08"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детей. Игровое оборудование разнообразно и легко трансформируется. </w:t>
            </w:r>
          </w:p>
          <w:p w:rsidR="007A0D08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Возможность участия детей в создании и обновлении игровой среды. </w:t>
            </w:r>
          </w:p>
          <w:p w:rsidR="00E83F94" w:rsidRPr="001D6EBD" w:rsidRDefault="007A0D08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Косвенное руководство игрой через предложение способов ре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лизации детских идей.</w:t>
            </w:r>
          </w:p>
        </w:tc>
      </w:tr>
      <w:tr w:rsidR="00E83F94" w:rsidRPr="001D6EBD" w:rsidTr="00B85464">
        <w:tblPrEx>
          <w:tblCellMar>
            <w:top w:w="9" w:type="dxa"/>
            <w:right w:w="39" w:type="dxa"/>
          </w:tblCellMar>
        </w:tblPrEx>
        <w:trPr>
          <w:trHeight w:val="5084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Развитие познавательной деятельности 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Использование метода проектной деятельности в образовател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ной работе с детьми. </w:t>
            </w:r>
          </w:p>
          <w:p w:rsidR="00E83F94" w:rsidRPr="001D6EBD" w:rsidRDefault="00E83F94" w:rsidP="001D6EBD">
            <w:pPr>
              <w:spacing w:after="0" w:line="240" w:lineRule="auto"/>
              <w:ind w:right="72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педагогом проблемных ситуаций, проблемно-противоречивых ситуаций, стимулирующих познавательные интересы детей. </w:t>
            </w:r>
          </w:p>
          <w:p w:rsidR="00E83F94" w:rsidRPr="001D6EBD" w:rsidRDefault="00E83F94" w:rsidP="001D6EBD">
            <w:pPr>
              <w:spacing w:after="0" w:line="240" w:lineRule="auto"/>
              <w:ind w:right="74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Обеспечение педагогом атмосферы поддержки и участия в ходе обсуждения и решения проблемных ситуаций, творческих в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просов. </w:t>
            </w:r>
          </w:p>
          <w:p w:rsidR="00E83F94" w:rsidRPr="001D6EBD" w:rsidRDefault="00E83F94" w:rsidP="001D6EBD">
            <w:pPr>
              <w:spacing w:after="0" w:line="240" w:lineRule="auto"/>
              <w:ind w:right="7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обсуждения, в котором дети могут высказывать разные точки зрения по одному и тому же вопросу. </w:t>
            </w:r>
          </w:p>
          <w:p w:rsidR="00E83F94" w:rsidRPr="001D6EBD" w:rsidRDefault="00E83F94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Оказание помощи в обнаружении ошибки в рассуждениях.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Использование 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  <w:t xml:space="preserve">дополнительных 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  <w:t xml:space="preserve">средств (двигательные, образные, в том числе наглядные модели и символы) в случаях, когда детям трудно решить задачу.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Предметно-развивающая 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  <w:t xml:space="preserve">среда 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  <w:t xml:space="preserve">наполнена современными 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  <w:t xml:space="preserve">материалами 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ab/>
              <w:t>(конструкторы, материалы для формиров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ния </w:t>
            </w: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сенсорики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, наборы для экспериментирования и пр.) </w:t>
            </w:r>
          </w:p>
        </w:tc>
      </w:tr>
      <w:tr w:rsidR="00E83F94" w:rsidRPr="001D6EBD" w:rsidTr="007A0D08">
        <w:tblPrEx>
          <w:tblCellMar>
            <w:top w:w="9" w:type="dxa"/>
            <w:right w:w="39" w:type="dxa"/>
          </w:tblCellMar>
        </w:tblPrEx>
        <w:trPr>
          <w:trHeight w:val="1115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Творческое   самовыраж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ние художественными средствами 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ind w:right="68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Наличие в образовательной среде разнообразных материалов обеспечивающих возможность заниматься разными видами де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тельности: живописью, рисунком, лепкой, игрой на музыкал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ных инструментах, пением, конструированием, моделирован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ем, актерским мастерством, танцем, выполнением поделок из природного и бросового материала и пр. </w:t>
            </w:r>
          </w:p>
          <w:p w:rsidR="00E83F94" w:rsidRPr="001D6EBD" w:rsidRDefault="00E83F94" w:rsidP="001D6EBD">
            <w:pPr>
              <w:spacing w:after="0" w:line="240" w:lineRule="auto"/>
              <w:ind w:right="7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Создание педагогом атмосферы принятия и поддержки во время занятий детьми творческими видами деятельности. </w:t>
            </w:r>
          </w:p>
          <w:p w:rsidR="00E83F94" w:rsidRPr="001D6EBD" w:rsidRDefault="00E83F94" w:rsidP="001D6EBD">
            <w:pPr>
              <w:spacing w:after="0" w:line="240" w:lineRule="auto"/>
              <w:ind w:right="7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инструктажа по технике безопасности при польз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вании красками, клеем, ножницами и другим инвентарем во время занятий детьми творческими видами деятельности. </w:t>
            </w:r>
          </w:p>
          <w:p w:rsidR="00E83F94" w:rsidRPr="001D6EBD" w:rsidRDefault="00E83F94" w:rsidP="001D6EB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Поддержка детской инициативы в воплощении замысла и в в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боре необходимых для этого средств. </w:t>
            </w:r>
          </w:p>
          <w:p w:rsidR="00E83F94" w:rsidRPr="001D6EBD" w:rsidRDefault="00E83F94" w:rsidP="001D6EBD">
            <w:pPr>
              <w:spacing w:after="0" w:line="240" w:lineRule="auto"/>
              <w:ind w:right="7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Оказание помощи и поддержки в овладении необходимыми для реализации творческого замысла техническими навыками.  </w:t>
            </w:r>
          </w:p>
        </w:tc>
      </w:tr>
      <w:tr w:rsidR="00E83F94" w:rsidRPr="001D6EBD" w:rsidTr="00FE0DCA">
        <w:tblPrEx>
          <w:tblCellMar>
            <w:top w:w="9" w:type="dxa"/>
            <w:right w:w="39" w:type="dxa"/>
          </w:tblCellMar>
        </w:tblPrEx>
        <w:trPr>
          <w:trHeight w:val="1080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ind w:right="7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Организация выставок продуктов детского творчества в группах и в помещениях дошкольного учреждения. </w:t>
            </w:r>
          </w:p>
        </w:tc>
      </w:tr>
      <w:tr w:rsidR="00E83F94" w:rsidRPr="001D6EBD" w:rsidTr="00FE0DCA">
        <w:tblPrEx>
          <w:tblCellMar>
            <w:top w:w="9" w:type="dxa"/>
            <w:right w:w="39" w:type="dxa"/>
          </w:tblCellMar>
        </w:tblPrEx>
        <w:trPr>
          <w:trHeight w:val="1942"/>
        </w:trPr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двигательной а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тивности </w:t>
            </w:r>
          </w:p>
        </w:tc>
        <w:tc>
          <w:tcPr>
            <w:tcW w:w="6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ind w:right="6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Организация предметно-развивающей среды: игровое и спо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тивное оборудование, трансформируемое игровое пространство (как на площадке, так и в помещении), которое меняется в зав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симости от игры и обеспечивает достаточно места для двиг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тельной активности </w:t>
            </w:r>
          </w:p>
        </w:tc>
      </w:tr>
    </w:tbl>
    <w:p w:rsidR="0028654E" w:rsidRDefault="0028654E" w:rsidP="001D6EB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8654E" w:rsidRDefault="0028654E" w:rsidP="001D6EB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F07033" w:rsidRPr="001D6EBD" w:rsidRDefault="00E83F94" w:rsidP="001D6EB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07033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3.2.3 Методическое обеспечение образовательного процесса</w:t>
      </w:r>
    </w:p>
    <w:p w:rsidR="00F07033" w:rsidRPr="001D6EBD" w:rsidRDefault="00F07033" w:rsidP="001D6E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</w:rPr>
        <w:t>Используемая литература</w:t>
      </w:r>
    </w:p>
    <w:p w:rsidR="00F07033" w:rsidRPr="001D6EBD" w:rsidRDefault="00F0703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b/>
          <w:sz w:val="24"/>
          <w:szCs w:val="24"/>
          <w:u w:val="single"/>
        </w:rPr>
        <w:t>Позна</w:t>
      </w:r>
      <w:r w:rsidR="00666363">
        <w:rPr>
          <w:rFonts w:ascii="Times New Roman" w:hAnsi="Times New Roman"/>
          <w:b/>
          <w:sz w:val="24"/>
          <w:szCs w:val="24"/>
          <w:u w:val="single"/>
        </w:rPr>
        <w:t xml:space="preserve">вательное </w:t>
      </w:r>
      <w:r w:rsidRPr="001D6EBD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666363">
        <w:rPr>
          <w:rFonts w:ascii="Times New Roman" w:hAnsi="Times New Roman"/>
          <w:b/>
          <w:sz w:val="24"/>
          <w:szCs w:val="24"/>
          <w:u w:val="single"/>
        </w:rPr>
        <w:t>развитие</w:t>
      </w:r>
    </w:p>
    <w:p w:rsidR="00F07033" w:rsidRPr="001D6EBD" w:rsidRDefault="00F07033" w:rsidP="001D6EBD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Комплексные занятия по программе «От рождения до школы» под ред. </w:t>
      </w:r>
      <w:proofErr w:type="spellStart"/>
      <w:r w:rsidRPr="001D6EBD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1D6EBD">
        <w:rPr>
          <w:rFonts w:ascii="Times New Roman" w:hAnsi="Times New Roman"/>
          <w:sz w:val="24"/>
          <w:szCs w:val="24"/>
        </w:rPr>
        <w:t>, Т.С.Комаровой, М.А.Васильевой  старшая группа Волгоград «Учитель» 2012г.</w:t>
      </w:r>
    </w:p>
    <w:p w:rsidR="00F07033" w:rsidRPr="001D6EBD" w:rsidRDefault="00F07033" w:rsidP="001D6EBD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lastRenderedPageBreak/>
        <w:t xml:space="preserve">Комплексные занятия по программе «От рождения до школы» под ред. </w:t>
      </w:r>
      <w:proofErr w:type="spellStart"/>
      <w:r w:rsidRPr="001D6EBD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1D6EBD">
        <w:rPr>
          <w:rFonts w:ascii="Times New Roman" w:hAnsi="Times New Roman"/>
          <w:sz w:val="24"/>
          <w:szCs w:val="24"/>
        </w:rPr>
        <w:t>, Т.С.Комаровой, М.А.Васильевой  подготовительная группа</w:t>
      </w:r>
    </w:p>
    <w:p w:rsidR="00F07033" w:rsidRDefault="00F07033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Волгоград «Учитель» 2012г.</w:t>
      </w:r>
    </w:p>
    <w:p w:rsidR="00666363" w:rsidRDefault="00666363" w:rsidP="0066636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О.А.Соломенникова</w:t>
      </w:r>
      <w:proofErr w:type="spellEnd"/>
      <w:r>
        <w:rPr>
          <w:rFonts w:ascii="Times New Roman" w:hAnsi="Times New Roman"/>
          <w:sz w:val="24"/>
          <w:szCs w:val="24"/>
        </w:rPr>
        <w:t xml:space="preserve"> «Ознакомление с природой в детском саду» старшая группа</w:t>
      </w:r>
    </w:p>
    <w:p w:rsidR="00666363" w:rsidRDefault="00666363" w:rsidP="00666363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Москва,  «Мозаика – Синтез», 2016г.</w:t>
      </w:r>
    </w:p>
    <w:p w:rsidR="00666363" w:rsidRPr="001D6EBD" w:rsidRDefault="00666363" w:rsidP="0066636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t>И.А.Поморавева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«Ф</w:t>
      </w:r>
      <w:r>
        <w:rPr>
          <w:rFonts w:ascii="Times New Roman" w:hAnsi="Times New Roman"/>
          <w:sz w:val="24"/>
          <w:szCs w:val="24"/>
        </w:rPr>
        <w:t xml:space="preserve">ормирование элементарных математических представлений» </w:t>
      </w:r>
      <w:r w:rsidRPr="001D6EBD">
        <w:rPr>
          <w:rFonts w:ascii="Times New Roman" w:hAnsi="Times New Roman"/>
          <w:sz w:val="24"/>
          <w:szCs w:val="24"/>
        </w:rPr>
        <w:t xml:space="preserve"> стар</w:t>
      </w:r>
      <w:r>
        <w:rPr>
          <w:rFonts w:ascii="Times New Roman" w:hAnsi="Times New Roman"/>
          <w:sz w:val="24"/>
          <w:szCs w:val="24"/>
        </w:rPr>
        <w:t xml:space="preserve">шая </w:t>
      </w:r>
      <w:r w:rsidRPr="001D6EBD">
        <w:rPr>
          <w:rFonts w:ascii="Times New Roman" w:hAnsi="Times New Roman"/>
          <w:sz w:val="24"/>
          <w:szCs w:val="24"/>
        </w:rPr>
        <w:t xml:space="preserve"> груп</w:t>
      </w:r>
      <w:r>
        <w:rPr>
          <w:rFonts w:ascii="Times New Roman" w:hAnsi="Times New Roman"/>
          <w:sz w:val="24"/>
          <w:szCs w:val="24"/>
        </w:rPr>
        <w:t xml:space="preserve">па </w:t>
      </w:r>
    </w:p>
    <w:p w:rsidR="00666363" w:rsidRDefault="00666363" w:rsidP="00666363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 «Мозаика – синтез» 2016</w:t>
      </w:r>
      <w:r w:rsidRPr="001D6EBD">
        <w:rPr>
          <w:rFonts w:ascii="Times New Roman" w:hAnsi="Times New Roman"/>
          <w:sz w:val="24"/>
          <w:szCs w:val="24"/>
        </w:rPr>
        <w:t>г.</w:t>
      </w:r>
    </w:p>
    <w:p w:rsidR="00666363" w:rsidRPr="00C77F40" w:rsidRDefault="00666363" w:rsidP="0066636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t>И.А.Поморавева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C77F40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</w:t>
      </w:r>
      <w:r>
        <w:rPr>
          <w:rFonts w:ascii="Times New Roman" w:hAnsi="Times New Roman"/>
          <w:sz w:val="24"/>
          <w:szCs w:val="24"/>
        </w:rPr>
        <w:t>»</w:t>
      </w:r>
      <w:r w:rsidRPr="00C77F40">
        <w:rPr>
          <w:rFonts w:ascii="Times New Roman" w:hAnsi="Times New Roman"/>
          <w:sz w:val="24"/>
          <w:szCs w:val="24"/>
        </w:rPr>
        <w:t xml:space="preserve"> Москва «Мозаика – син</w:t>
      </w:r>
      <w:r>
        <w:rPr>
          <w:rFonts w:ascii="Times New Roman" w:hAnsi="Times New Roman"/>
          <w:sz w:val="24"/>
          <w:szCs w:val="24"/>
        </w:rPr>
        <w:t>тез» 2016</w:t>
      </w:r>
      <w:r w:rsidRPr="00C77F40">
        <w:rPr>
          <w:rFonts w:ascii="Times New Roman" w:hAnsi="Times New Roman"/>
          <w:sz w:val="24"/>
          <w:szCs w:val="24"/>
        </w:rPr>
        <w:t>г.</w:t>
      </w:r>
    </w:p>
    <w:p w:rsidR="00666363" w:rsidRDefault="00666363" w:rsidP="00666363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6363" w:rsidRPr="001D6EBD" w:rsidRDefault="00666363" w:rsidP="0066636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t>Л.В.Куцакова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«Конструирование и</w:t>
      </w:r>
      <w:r>
        <w:rPr>
          <w:rFonts w:ascii="Times New Roman" w:hAnsi="Times New Roman"/>
          <w:sz w:val="24"/>
          <w:szCs w:val="24"/>
        </w:rPr>
        <w:t>з строительного материала» старшая группа</w:t>
      </w:r>
      <w:r w:rsidRPr="001D6EBD">
        <w:rPr>
          <w:rFonts w:ascii="Times New Roman" w:hAnsi="Times New Roman"/>
          <w:sz w:val="24"/>
          <w:szCs w:val="24"/>
        </w:rPr>
        <w:t xml:space="preserve"> </w:t>
      </w:r>
    </w:p>
    <w:p w:rsidR="00666363" w:rsidRDefault="00666363" w:rsidP="0066636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Москва «</w:t>
      </w:r>
      <w:r>
        <w:rPr>
          <w:rFonts w:ascii="Times New Roman" w:hAnsi="Times New Roman"/>
          <w:sz w:val="24"/>
          <w:szCs w:val="24"/>
        </w:rPr>
        <w:t>Мозаика - Синтез</w:t>
      </w:r>
      <w:r w:rsidRPr="001D6EB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2016г.</w:t>
      </w:r>
    </w:p>
    <w:p w:rsidR="00666363" w:rsidRPr="001D6EBD" w:rsidRDefault="00666363" w:rsidP="0066636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t>Л.В.Куцакова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«Конструирование и</w:t>
      </w:r>
      <w:r>
        <w:rPr>
          <w:rFonts w:ascii="Times New Roman" w:hAnsi="Times New Roman"/>
          <w:sz w:val="24"/>
          <w:szCs w:val="24"/>
        </w:rPr>
        <w:t>з строительного материала» подготовительная к школе группа</w:t>
      </w:r>
      <w:r w:rsidRPr="001D6EBD">
        <w:rPr>
          <w:rFonts w:ascii="Times New Roman" w:hAnsi="Times New Roman"/>
          <w:sz w:val="24"/>
          <w:szCs w:val="24"/>
        </w:rPr>
        <w:t xml:space="preserve"> </w:t>
      </w:r>
    </w:p>
    <w:p w:rsidR="00666363" w:rsidRDefault="00666363" w:rsidP="0066636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Москва «</w:t>
      </w:r>
      <w:r>
        <w:rPr>
          <w:rFonts w:ascii="Times New Roman" w:hAnsi="Times New Roman"/>
          <w:sz w:val="24"/>
          <w:szCs w:val="24"/>
        </w:rPr>
        <w:t>Мозаика - Синтез</w:t>
      </w:r>
      <w:r w:rsidRPr="001D6EBD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2016г.</w:t>
      </w:r>
    </w:p>
    <w:p w:rsidR="00666363" w:rsidRDefault="00666363" w:rsidP="00666363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Н.Е.Веракса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О.Р.Галимов</w:t>
      </w:r>
      <w:proofErr w:type="spellEnd"/>
      <w:r>
        <w:rPr>
          <w:rFonts w:ascii="Times New Roman" w:hAnsi="Times New Roman"/>
          <w:sz w:val="24"/>
          <w:szCs w:val="24"/>
        </w:rPr>
        <w:t xml:space="preserve">  «Познавательно – исследовательская деятельность дошкольн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ков»</w:t>
      </w:r>
    </w:p>
    <w:p w:rsidR="00666363" w:rsidRDefault="00666363" w:rsidP="00666363">
      <w:pPr>
        <w:spacing w:after="0" w:line="240" w:lineRule="auto"/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 «Мозаика – Синтез», 2016г</w:t>
      </w:r>
    </w:p>
    <w:p w:rsidR="00666363" w:rsidRDefault="00666363" w:rsidP="00666363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Н.Е.Веракса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А.н</w:t>
      </w:r>
      <w:proofErr w:type="gramStart"/>
      <w:r>
        <w:rPr>
          <w:rFonts w:ascii="Times New Roman" w:hAnsi="Times New Roman"/>
          <w:sz w:val="24"/>
          <w:szCs w:val="24"/>
        </w:rPr>
        <w:t>.в</w:t>
      </w:r>
      <w:proofErr w:type="gramEnd"/>
      <w:r>
        <w:rPr>
          <w:rFonts w:ascii="Times New Roman" w:hAnsi="Times New Roman"/>
          <w:sz w:val="24"/>
          <w:szCs w:val="24"/>
        </w:rPr>
        <w:t>еракса</w:t>
      </w:r>
      <w:proofErr w:type="spellEnd"/>
      <w:r>
        <w:rPr>
          <w:rFonts w:ascii="Times New Roman" w:hAnsi="Times New Roman"/>
          <w:sz w:val="24"/>
          <w:szCs w:val="24"/>
        </w:rPr>
        <w:t xml:space="preserve"> «Проектная деятельность дошкольников»</w:t>
      </w:r>
    </w:p>
    <w:p w:rsidR="00666363" w:rsidRDefault="00666363" w:rsidP="00666363">
      <w:pPr>
        <w:spacing w:after="0" w:line="240" w:lineRule="auto"/>
        <w:ind w:left="72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Москва, «Мозаика – Синтез», 2016г.</w:t>
      </w:r>
    </w:p>
    <w:p w:rsidR="00666363" w:rsidRDefault="00666363" w:rsidP="00666363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6363" w:rsidRDefault="00666363" w:rsidP="00666363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Социально-коммуникативное развитие</w:t>
      </w:r>
    </w:p>
    <w:p w:rsidR="00666363" w:rsidRPr="00666363" w:rsidRDefault="00666363" w:rsidP="00666363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F07033" w:rsidRPr="001D6EBD" w:rsidRDefault="00F07033" w:rsidP="0066636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И.В.Кравченко «Прогулки в детском саду»</w:t>
      </w:r>
    </w:p>
    <w:p w:rsidR="00F07033" w:rsidRPr="001D6EBD" w:rsidRDefault="00F07033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Москва «Сфера» 2009г.</w:t>
      </w:r>
    </w:p>
    <w:p w:rsidR="00F07033" w:rsidRPr="001D6EBD" w:rsidRDefault="00F07033" w:rsidP="0066636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t>Т.П.Гарнышева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«ОБЖ для дошкольников»</w:t>
      </w:r>
    </w:p>
    <w:p w:rsidR="00F07033" w:rsidRDefault="00F07033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Санкт-Петербург «Детство – Пресс»2010г.</w:t>
      </w:r>
    </w:p>
    <w:p w:rsidR="00FE46AE" w:rsidRDefault="00FE46AE" w:rsidP="0066636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О.В.Дыбина</w:t>
      </w:r>
      <w:proofErr w:type="spellEnd"/>
      <w:r>
        <w:rPr>
          <w:rFonts w:ascii="Times New Roman" w:hAnsi="Times New Roman"/>
          <w:sz w:val="24"/>
          <w:szCs w:val="24"/>
        </w:rPr>
        <w:t xml:space="preserve"> «Ознакомление с предметным и социальным окружением» старшая группа</w:t>
      </w:r>
    </w:p>
    <w:p w:rsidR="00FE46AE" w:rsidRDefault="00FE46AE" w:rsidP="00FE46AE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 «Мозаика – Синтез» 2016г.</w:t>
      </w:r>
    </w:p>
    <w:p w:rsidR="00FE46AE" w:rsidRDefault="00FE46AE" w:rsidP="0066636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О.В.Дыбина</w:t>
      </w:r>
      <w:proofErr w:type="spellEnd"/>
      <w:r>
        <w:rPr>
          <w:rFonts w:ascii="Times New Roman" w:hAnsi="Times New Roman"/>
          <w:sz w:val="24"/>
          <w:szCs w:val="24"/>
        </w:rPr>
        <w:t xml:space="preserve"> «Ознакомление с предметным и социальным окружением» подготов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тельная к школе группа</w:t>
      </w:r>
    </w:p>
    <w:p w:rsidR="00C77F40" w:rsidRDefault="00C77F40" w:rsidP="00C77F40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 «Мозаика – Синтез», 2016г.</w:t>
      </w:r>
    </w:p>
    <w:p w:rsidR="00464A9D" w:rsidRDefault="00464A9D" w:rsidP="0066636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Н.Н.Авдеева, О.Л.Князева «Безопасность»</w:t>
      </w:r>
    </w:p>
    <w:p w:rsidR="00464A9D" w:rsidRDefault="00464A9D" w:rsidP="00464A9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«Детство – Пресс», 2002г.</w:t>
      </w:r>
    </w:p>
    <w:p w:rsidR="00464A9D" w:rsidRDefault="00464A9D" w:rsidP="00666363">
      <w:pPr>
        <w:pStyle w:val="a3"/>
        <w:numPr>
          <w:ilvl w:val="0"/>
          <w:numId w:val="3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Е.Я.Хабибуллина «Дорожная азбука в детском саду»</w:t>
      </w:r>
    </w:p>
    <w:p w:rsidR="00464A9D" w:rsidRDefault="00464A9D" w:rsidP="00464A9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«Детство – Пресс», 2013г.</w:t>
      </w:r>
    </w:p>
    <w:p w:rsidR="00C77F40" w:rsidRDefault="00C77F40" w:rsidP="00C77F40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FE46AE" w:rsidRPr="001D6EBD" w:rsidRDefault="00FE46AE" w:rsidP="00FE46AE">
      <w:pPr>
        <w:pStyle w:val="a3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77F40" w:rsidRPr="00A77CFA" w:rsidRDefault="00A77CFA" w:rsidP="00C77F40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A77CFA">
        <w:rPr>
          <w:rFonts w:ascii="Times New Roman" w:hAnsi="Times New Roman"/>
          <w:b/>
          <w:sz w:val="24"/>
          <w:szCs w:val="24"/>
          <w:u w:val="single"/>
        </w:rPr>
        <w:t>Художественно- эстетическое развитие</w:t>
      </w:r>
    </w:p>
    <w:p w:rsidR="00F07033" w:rsidRPr="001D6EBD" w:rsidRDefault="00F07033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07033" w:rsidRPr="001D6EBD" w:rsidRDefault="00F07033" w:rsidP="00666363">
      <w:pPr>
        <w:pStyle w:val="a3"/>
        <w:spacing w:after="0" w:line="240" w:lineRule="auto"/>
        <w:ind w:left="644"/>
        <w:rPr>
          <w:rFonts w:ascii="Times New Roman" w:hAnsi="Times New Roman"/>
          <w:sz w:val="24"/>
          <w:szCs w:val="24"/>
        </w:rPr>
      </w:pPr>
    </w:p>
    <w:p w:rsidR="00F07033" w:rsidRPr="001D6EBD" w:rsidRDefault="00F07033" w:rsidP="00A77CF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Т.С.Комарова «</w:t>
      </w:r>
      <w:r w:rsidR="00C77F40">
        <w:rPr>
          <w:rFonts w:ascii="Times New Roman" w:hAnsi="Times New Roman"/>
          <w:sz w:val="24"/>
          <w:szCs w:val="24"/>
        </w:rPr>
        <w:t>Изобразительная деятельность</w:t>
      </w:r>
      <w:r w:rsidRPr="001D6EBD">
        <w:rPr>
          <w:rFonts w:ascii="Times New Roman" w:hAnsi="Times New Roman"/>
          <w:sz w:val="24"/>
          <w:szCs w:val="24"/>
        </w:rPr>
        <w:t xml:space="preserve"> в</w:t>
      </w:r>
      <w:r w:rsidR="00C77F40">
        <w:rPr>
          <w:rFonts w:ascii="Times New Roman" w:hAnsi="Times New Roman"/>
          <w:sz w:val="24"/>
          <w:szCs w:val="24"/>
        </w:rPr>
        <w:t xml:space="preserve"> детском саду» старшая группа</w:t>
      </w:r>
      <w:r w:rsidRPr="001D6EBD">
        <w:rPr>
          <w:rFonts w:ascii="Times New Roman" w:hAnsi="Times New Roman"/>
          <w:sz w:val="24"/>
          <w:szCs w:val="24"/>
        </w:rPr>
        <w:t xml:space="preserve"> </w:t>
      </w:r>
    </w:p>
    <w:p w:rsidR="00F07033" w:rsidRDefault="00C77F40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 «Мозаика – синтез» 2014</w:t>
      </w:r>
      <w:r w:rsidR="00F07033" w:rsidRPr="001D6EBD">
        <w:rPr>
          <w:rFonts w:ascii="Times New Roman" w:hAnsi="Times New Roman"/>
          <w:sz w:val="24"/>
          <w:szCs w:val="24"/>
        </w:rPr>
        <w:t>г.</w:t>
      </w:r>
    </w:p>
    <w:p w:rsidR="00C77F40" w:rsidRPr="001D6EBD" w:rsidRDefault="00C77F40" w:rsidP="00A77CF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Т.С.Комарова «</w:t>
      </w:r>
      <w:r>
        <w:rPr>
          <w:rFonts w:ascii="Times New Roman" w:hAnsi="Times New Roman"/>
          <w:sz w:val="24"/>
          <w:szCs w:val="24"/>
        </w:rPr>
        <w:t>Изобразительная деятельность</w:t>
      </w:r>
      <w:r w:rsidRPr="001D6EBD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детском саду» подготовительная к </w:t>
      </w:r>
      <w:r w:rsidR="00BE7EB1">
        <w:rPr>
          <w:rFonts w:ascii="Times New Roman" w:hAnsi="Times New Roman"/>
          <w:sz w:val="24"/>
          <w:szCs w:val="24"/>
        </w:rPr>
        <w:t xml:space="preserve">школе </w:t>
      </w:r>
      <w:r>
        <w:rPr>
          <w:rFonts w:ascii="Times New Roman" w:hAnsi="Times New Roman"/>
          <w:sz w:val="24"/>
          <w:szCs w:val="24"/>
        </w:rPr>
        <w:t>группа</w:t>
      </w:r>
      <w:r w:rsidRPr="001D6EBD">
        <w:rPr>
          <w:rFonts w:ascii="Times New Roman" w:hAnsi="Times New Roman"/>
          <w:sz w:val="24"/>
          <w:szCs w:val="24"/>
        </w:rPr>
        <w:t xml:space="preserve"> </w:t>
      </w:r>
    </w:p>
    <w:p w:rsidR="00C77F40" w:rsidRDefault="00C77F40" w:rsidP="00BE7EB1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 «Мозаика – синтез» 2014</w:t>
      </w:r>
      <w:r w:rsidRPr="001D6EBD">
        <w:rPr>
          <w:rFonts w:ascii="Times New Roman" w:hAnsi="Times New Roman"/>
          <w:sz w:val="24"/>
          <w:szCs w:val="24"/>
        </w:rPr>
        <w:t>г.</w:t>
      </w:r>
    </w:p>
    <w:p w:rsidR="00C77F40" w:rsidRPr="001D6EBD" w:rsidRDefault="00C77F40" w:rsidP="00C77F40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7033" w:rsidRPr="001D6EBD" w:rsidRDefault="00F07033" w:rsidP="00A77CFA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t>О.А.Соломенникова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«Радость творчества»  - ознакомление детей 5-7 лет с народным и</w:t>
      </w:r>
      <w:r w:rsidRPr="001D6EBD">
        <w:rPr>
          <w:rFonts w:ascii="Times New Roman" w:hAnsi="Times New Roman"/>
          <w:sz w:val="24"/>
          <w:szCs w:val="24"/>
        </w:rPr>
        <w:t>с</w:t>
      </w:r>
      <w:r w:rsidRPr="001D6EBD">
        <w:rPr>
          <w:rFonts w:ascii="Times New Roman" w:hAnsi="Times New Roman"/>
          <w:sz w:val="24"/>
          <w:szCs w:val="24"/>
        </w:rPr>
        <w:t>кусством.</w:t>
      </w:r>
    </w:p>
    <w:p w:rsidR="00F07033" w:rsidRDefault="00F07033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Москва «Мозаика – синтез»  2008г.</w:t>
      </w:r>
    </w:p>
    <w:p w:rsidR="00A77CFA" w:rsidRPr="00A77CFA" w:rsidRDefault="00A77CFA" w:rsidP="00A77CFA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Физическое развитие</w:t>
      </w:r>
    </w:p>
    <w:p w:rsidR="00F07033" w:rsidRPr="001D6EBD" w:rsidRDefault="00F07033" w:rsidP="001D6EBD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lastRenderedPageBreak/>
        <w:t>Л.И.Пензулаева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«</w:t>
      </w:r>
      <w:r w:rsidR="00BE7EB1">
        <w:rPr>
          <w:rFonts w:ascii="Times New Roman" w:hAnsi="Times New Roman"/>
          <w:sz w:val="24"/>
          <w:szCs w:val="24"/>
        </w:rPr>
        <w:t xml:space="preserve">Физическая культура </w:t>
      </w:r>
      <w:r w:rsidRPr="001D6EBD">
        <w:rPr>
          <w:rFonts w:ascii="Times New Roman" w:hAnsi="Times New Roman"/>
          <w:sz w:val="24"/>
          <w:szCs w:val="24"/>
        </w:rPr>
        <w:t>в детском саду</w:t>
      </w:r>
      <w:r w:rsidR="00BE7EB1">
        <w:rPr>
          <w:rFonts w:ascii="Times New Roman" w:hAnsi="Times New Roman"/>
          <w:sz w:val="24"/>
          <w:szCs w:val="24"/>
        </w:rPr>
        <w:t>» старшая группа</w:t>
      </w:r>
    </w:p>
    <w:p w:rsidR="00F07033" w:rsidRDefault="00F07033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Москва «Мозаика-синт</w:t>
      </w:r>
      <w:r w:rsidR="00BE7EB1">
        <w:rPr>
          <w:rFonts w:ascii="Times New Roman" w:hAnsi="Times New Roman"/>
          <w:sz w:val="24"/>
          <w:szCs w:val="24"/>
        </w:rPr>
        <w:t>ез» 2014</w:t>
      </w:r>
      <w:r w:rsidRPr="001D6EBD">
        <w:rPr>
          <w:rFonts w:ascii="Times New Roman" w:hAnsi="Times New Roman"/>
          <w:sz w:val="24"/>
          <w:szCs w:val="24"/>
        </w:rPr>
        <w:t>г.</w:t>
      </w:r>
    </w:p>
    <w:p w:rsidR="00BE7EB1" w:rsidRDefault="00BE7EB1" w:rsidP="00BE7EB1">
      <w:pPr>
        <w:pStyle w:val="a3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E7EB1" w:rsidRDefault="00BE7EB1" w:rsidP="00BE7EB1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t>Л.И.Пензулаева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 xml:space="preserve">Физическая культура </w:t>
      </w:r>
      <w:r w:rsidRPr="001D6EBD">
        <w:rPr>
          <w:rFonts w:ascii="Times New Roman" w:hAnsi="Times New Roman"/>
          <w:sz w:val="24"/>
          <w:szCs w:val="24"/>
        </w:rPr>
        <w:t>в детском саду</w:t>
      </w:r>
      <w:r>
        <w:rPr>
          <w:rFonts w:ascii="Times New Roman" w:hAnsi="Times New Roman"/>
          <w:sz w:val="24"/>
          <w:szCs w:val="24"/>
        </w:rPr>
        <w:t>» подготовительная к школе группа</w:t>
      </w:r>
    </w:p>
    <w:p w:rsidR="00BE7EB1" w:rsidRDefault="00BE7EB1" w:rsidP="00BE7EB1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Москва «Мозаика-синт</w:t>
      </w:r>
      <w:r>
        <w:rPr>
          <w:rFonts w:ascii="Times New Roman" w:hAnsi="Times New Roman"/>
          <w:sz w:val="24"/>
          <w:szCs w:val="24"/>
        </w:rPr>
        <w:t>ез» 2014</w:t>
      </w:r>
      <w:r w:rsidRPr="001D6EBD">
        <w:rPr>
          <w:rFonts w:ascii="Times New Roman" w:hAnsi="Times New Roman"/>
          <w:sz w:val="24"/>
          <w:szCs w:val="24"/>
        </w:rPr>
        <w:t>г</w:t>
      </w:r>
    </w:p>
    <w:p w:rsidR="00A77CFA" w:rsidRPr="00A77CFA" w:rsidRDefault="00A77CFA" w:rsidP="00A77CFA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Речевое развитие</w:t>
      </w:r>
    </w:p>
    <w:p w:rsidR="00BE7EB1" w:rsidRPr="001D6EBD" w:rsidRDefault="00BE7EB1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F07033" w:rsidRPr="001D6EBD" w:rsidRDefault="00F07033" w:rsidP="001D6EB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t>В.В.Гербова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«</w:t>
      </w:r>
      <w:r w:rsidR="001B676B">
        <w:rPr>
          <w:rFonts w:ascii="Times New Roman" w:hAnsi="Times New Roman"/>
          <w:sz w:val="24"/>
          <w:szCs w:val="24"/>
        </w:rPr>
        <w:t>Развитие</w:t>
      </w:r>
      <w:r w:rsidRPr="001D6EBD">
        <w:rPr>
          <w:rFonts w:ascii="Times New Roman" w:hAnsi="Times New Roman"/>
          <w:sz w:val="24"/>
          <w:szCs w:val="24"/>
        </w:rPr>
        <w:t xml:space="preserve"> речи в</w:t>
      </w:r>
      <w:r w:rsidR="001B676B">
        <w:rPr>
          <w:rFonts w:ascii="Times New Roman" w:hAnsi="Times New Roman"/>
          <w:sz w:val="24"/>
          <w:szCs w:val="24"/>
        </w:rPr>
        <w:t xml:space="preserve"> детском саду»</w:t>
      </w:r>
      <w:r w:rsidR="009A4538">
        <w:rPr>
          <w:rFonts w:ascii="Times New Roman" w:hAnsi="Times New Roman"/>
          <w:sz w:val="24"/>
          <w:szCs w:val="24"/>
        </w:rPr>
        <w:t xml:space="preserve"> </w:t>
      </w:r>
      <w:r w:rsidR="001B676B">
        <w:rPr>
          <w:rFonts w:ascii="Times New Roman" w:hAnsi="Times New Roman"/>
          <w:sz w:val="24"/>
          <w:szCs w:val="24"/>
        </w:rPr>
        <w:t xml:space="preserve"> старшая группа</w:t>
      </w:r>
    </w:p>
    <w:p w:rsidR="00F07033" w:rsidRPr="001D6EBD" w:rsidRDefault="001B676B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 «Мозаика – синтез» 2016</w:t>
      </w:r>
      <w:r w:rsidR="00F07033" w:rsidRPr="001D6EBD">
        <w:rPr>
          <w:rFonts w:ascii="Times New Roman" w:hAnsi="Times New Roman"/>
          <w:sz w:val="24"/>
          <w:szCs w:val="24"/>
        </w:rPr>
        <w:t>г.</w:t>
      </w:r>
    </w:p>
    <w:p w:rsidR="00F07033" w:rsidRPr="001D6EBD" w:rsidRDefault="00F07033" w:rsidP="001D6EBD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1D6EBD">
        <w:rPr>
          <w:rFonts w:ascii="Times New Roman" w:hAnsi="Times New Roman"/>
          <w:sz w:val="24"/>
          <w:szCs w:val="24"/>
        </w:rPr>
        <w:t>В.В.Гербова</w:t>
      </w:r>
      <w:proofErr w:type="spellEnd"/>
      <w:r w:rsidRPr="001D6EBD">
        <w:rPr>
          <w:rFonts w:ascii="Times New Roman" w:hAnsi="Times New Roman"/>
          <w:sz w:val="24"/>
          <w:szCs w:val="24"/>
        </w:rPr>
        <w:t xml:space="preserve"> «</w:t>
      </w:r>
      <w:r w:rsidR="001B676B">
        <w:rPr>
          <w:rFonts w:ascii="Times New Roman" w:hAnsi="Times New Roman"/>
          <w:sz w:val="24"/>
          <w:szCs w:val="24"/>
        </w:rPr>
        <w:t xml:space="preserve"> Развитие</w:t>
      </w:r>
      <w:r w:rsidRPr="001D6EBD">
        <w:rPr>
          <w:rFonts w:ascii="Times New Roman" w:hAnsi="Times New Roman"/>
          <w:sz w:val="24"/>
          <w:szCs w:val="24"/>
        </w:rPr>
        <w:t xml:space="preserve"> речи в</w:t>
      </w:r>
      <w:r w:rsidR="001B676B">
        <w:rPr>
          <w:rFonts w:ascii="Times New Roman" w:hAnsi="Times New Roman"/>
          <w:sz w:val="24"/>
          <w:szCs w:val="24"/>
        </w:rPr>
        <w:t xml:space="preserve"> детском саду»</w:t>
      </w:r>
      <w:r w:rsidRPr="001D6EBD">
        <w:rPr>
          <w:rFonts w:ascii="Times New Roman" w:hAnsi="Times New Roman"/>
          <w:sz w:val="24"/>
          <w:szCs w:val="24"/>
        </w:rPr>
        <w:t xml:space="preserve"> подготовител</w:t>
      </w:r>
      <w:r w:rsidR="001B676B">
        <w:rPr>
          <w:rFonts w:ascii="Times New Roman" w:hAnsi="Times New Roman"/>
          <w:sz w:val="24"/>
          <w:szCs w:val="24"/>
        </w:rPr>
        <w:t>ьная к школе</w:t>
      </w:r>
      <w:r w:rsidRPr="001D6EBD">
        <w:rPr>
          <w:rFonts w:ascii="Times New Roman" w:hAnsi="Times New Roman"/>
          <w:sz w:val="24"/>
          <w:szCs w:val="24"/>
        </w:rPr>
        <w:t xml:space="preserve"> групп</w:t>
      </w:r>
      <w:r w:rsidR="001B676B">
        <w:rPr>
          <w:rFonts w:ascii="Times New Roman" w:hAnsi="Times New Roman"/>
          <w:sz w:val="24"/>
          <w:szCs w:val="24"/>
        </w:rPr>
        <w:t>а</w:t>
      </w:r>
    </w:p>
    <w:p w:rsidR="00F07033" w:rsidRPr="001D6EBD" w:rsidRDefault="001B676B" w:rsidP="001D6EBD">
      <w:pPr>
        <w:pStyle w:val="a3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Москва «Мозаика – синтез» 2016</w:t>
      </w:r>
      <w:r w:rsidR="00F07033" w:rsidRPr="001D6EBD">
        <w:rPr>
          <w:rFonts w:ascii="Times New Roman" w:hAnsi="Times New Roman"/>
          <w:sz w:val="24"/>
          <w:szCs w:val="24"/>
        </w:rPr>
        <w:t>г.</w:t>
      </w:r>
    </w:p>
    <w:p w:rsidR="008D30AF" w:rsidRDefault="008D30AF" w:rsidP="008D30A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D30AF" w:rsidRDefault="008D30AF" w:rsidP="008D30A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D30AF" w:rsidRPr="001D6EBD" w:rsidRDefault="008D30AF" w:rsidP="008D30AF">
      <w:pPr>
        <w:spacing w:after="0" w:line="240" w:lineRule="auto"/>
        <w:jc w:val="righ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E83F94" w:rsidRDefault="00E83F94" w:rsidP="00666363">
      <w:pPr>
        <w:numPr>
          <w:ilvl w:val="2"/>
          <w:numId w:val="25"/>
        </w:num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Создание развивающей</w:t>
      </w:r>
      <w:r w:rsidR="005F3C96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>предметно-пространственной среды</w:t>
      </w:r>
    </w:p>
    <w:p w:rsidR="00666363" w:rsidRPr="001D6EBD" w:rsidRDefault="00666363" w:rsidP="00666363">
      <w:pPr>
        <w:numPr>
          <w:ilvl w:val="2"/>
          <w:numId w:val="25"/>
        </w:num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890" w:type="dxa"/>
        <w:tblInd w:w="72" w:type="dxa"/>
        <w:tblCellMar>
          <w:top w:w="9" w:type="dxa"/>
          <w:left w:w="0" w:type="dxa"/>
          <w:right w:w="39" w:type="dxa"/>
        </w:tblCellMar>
        <w:tblLook w:val="00A0"/>
      </w:tblPr>
      <w:tblGrid>
        <w:gridCol w:w="2943"/>
        <w:gridCol w:w="6947"/>
      </w:tblGrid>
      <w:tr w:rsidR="00E83F94" w:rsidRPr="001D6EBD" w:rsidTr="00FE0DCA">
        <w:trPr>
          <w:trHeight w:val="65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Образовательная область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Предметно – развивающая среда </w:t>
            </w:r>
          </w:p>
        </w:tc>
      </w:tr>
      <w:tr w:rsidR="00E83F94" w:rsidRPr="001D6EBD" w:rsidTr="0028654E">
        <w:trPr>
          <w:trHeight w:val="581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Социально- коммуникати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ное развитие: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u w:val="single" w:color="000000"/>
                <w:lang w:eastAsia="ru-RU"/>
              </w:rPr>
              <w:t>Уголок социально-эмоционального развития: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«Как правильно себя вести» 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картотека «этюды и игры» 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«отгадай эмоцию»,  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картотека «вежливые слова» 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«Мама, папа, я» </w:t>
            </w:r>
          </w:p>
          <w:p w:rsidR="00E83F94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«вежливые слова»</w:t>
            </w:r>
          </w:p>
          <w:p w:rsidR="00695CEC" w:rsidRDefault="00695CEC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игра-занятие «Уроки этикета»</w:t>
            </w:r>
          </w:p>
          <w:p w:rsidR="00695CEC" w:rsidRPr="001D6EBD" w:rsidRDefault="00695CEC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развивающее лото «Кем быть»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u w:val="single" w:color="000000"/>
                <w:lang w:eastAsia="ru-RU"/>
              </w:rPr>
              <w:t>Уголок ОБЖ: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настольно-печатная игра «</w:t>
            </w:r>
            <w:r w:rsidR="00471B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Говорящие знаки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«Дорожные знаки» </w:t>
            </w:r>
          </w:p>
          <w:p w:rsidR="00E83F94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лото «Дорожные знаки» </w:t>
            </w:r>
          </w:p>
          <w:p w:rsidR="00471BD8" w:rsidRPr="001D6EBD" w:rsidRDefault="00471BD8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Игра-викторина «Знаток безопасности»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совместно с детьми изготовлена игра на ПДД «Безопасная прогулка по Гороховой» </w:t>
            </w:r>
          </w:p>
          <w:p w:rsidR="00E83F94" w:rsidRPr="001D6EBD" w:rsidRDefault="00E83F94" w:rsidP="001D6EBD">
            <w:pPr>
              <w:numPr>
                <w:ilvl w:val="0"/>
                <w:numId w:val="12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Сюжетно-ролевые игры: «Магазин», «Больница»,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«Салон красоты», «Салон мобильной связи», «Семья»  Создан уголок уединения. </w:t>
            </w:r>
          </w:p>
        </w:tc>
      </w:tr>
      <w:tr w:rsidR="00E83F94" w:rsidRPr="001D6EBD" w:rsidTr="00FE0DCA">
        <w:trPr>
          <w:trHeight w:val="1339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Познавательное развитие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u w:val="single" w:color="000000"/>
                <w:lang w:eastAsia="ru-RU"/>
              </w:rPr>
              <w:t>Уголок ознакомления с Россией: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numPr>
                <w:ilvl w:val="0"/>
                <w:numId w:val="13"/>
              </w:numPr>
              <w:spacing w:after="0" w:line="240" w:lineRule="auto"/>
              <w:ind w:right="638"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игра-викторина  «Россия» </w:t>
            </w:r>
          </w:p>
          <w:p w:rsidR="00E83F94" w:rsidRPr="001D6EBD" w:rsidRDefault="00E83F94" w:rsidP="001D6EBD">
            <w:pPr>
              <w:numPr>
                <w:ilvl w:val="0"/>
                <w:numId w:val="13"/>
              </w:numPr>
              <w:spacing w:after="0" w:line="240" w:lineRule="auto"/>
              <w:ind w:right="638"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вместе с детьми оформлены альбомы: «Наши экску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сии в музеи» </w:t>
            </w:r>
          </w:p>
        </w:tc>
      </w:tr>
      <w:tr w:rsidR="00E83F94" w:rsidRPr="001D6EBD" w:rsidTr="00E341CC">
        <w:tblPrEx>
          <w:tblCellMar>
            <w:top w:w="62" w:type="dxa"/>
            <w:right w:w="41" w:type="dxa"/>
          </w:tblCellMar>
        </w:tblPrEx>
        <w:trPr>
          <w:trHeight w:val="5597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«Путешествие по России»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картотека стихов о России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Уголок ознакомления с математикой: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«Время» </w:t>
            </w:r>
          </w:p>
          <w:p w:rsidR="00E83F94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«Мои первые часы» </w:t>
            </w:r>
          </w:p>
          <w:p w:rsidR="003715FD" w:rsidRPr="001D6EBD" w:rsidRDefault="003715FD" w:rsidP="003715F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настольная игра «Учим время»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«Сколько не хватает»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«Магнитная математика»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«Сравни и подбери» </w:t>
            </w:r>
          </w:p>
          <w:p w:rsidR="00E83F94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«Контуры», «Цифры» </w:t>
            </w:r>
          </w:p>
          <w:p w:rsidR="00695CEC" w:rsidRDefault="00695CEC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настольная обучающая игра «Математика для 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лышей»</w:t>
            </w:r>
          </w:p>
          <w:p w:rsidR="00695CEC" w:rsidRDefault="00E0125A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настольная игра «Учимся считать»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«Логика. Путешествие с лукошком» </w:t>
            </w:r>
          </w:p>
          <w:p w:rsidR="00E83F94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умное домино «Цифры» </w:t>
            </w:r>
          </w:p>
          <w:p w:rsidR="00DC117A" w:rsidRPr="001D6EBD" w:rsidRDefault="00DC117A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настольная игра «Поле чудес»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«Юный математик»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 </w:t>
            </w:r>
          </w:p>
          <w:p w:rsidR="00E83F94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«Третий лишний – я» </w:t>
            </w:r>
          </w:p>
          <w:p w:rsidR="00666363" w:rsidRDefault="006663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  Логические блоки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</w:p>
          <w:p w:rsidR="00666363" w:rsidRDefault="006663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«Давайте вместе поиграем» (материалы и игры к бл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666363" w:rsidRDefault="006663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«Поиск затонувшего клада. Игры к блокам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для старших.</w:t>
            </w:r>
          </w:p>
          <w:p w:rsidR="00666363" w:rsidRDefault="006663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Цветные счетные палочки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</w:p>
          <w:p w:rsidR="00666363" w:rsidRDefault="00D419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Набор игр «На золотом крыльце…» (набор к цветным счетным палочкам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D41963" w:rsidRDefault="00D419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Дом с колокольчиком. Игры с палочками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</w:p>
          <w:p w:rsidR="00D41963" w:rsidRDefault="00D419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Кростики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Посудная лавка. Игры с палочками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Кюи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нера</w:t>
            </w:r>
            <w:proofErr w:type="spellEnd"/>
          </w:p>
          <w:p w:rsidR="00D41963" w:rsidRDefault="00D419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Демонстрационный материал к Блокам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лочкам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</w:p>
          <w:p w:rsidR="00D41963" w:rsidRDefault="00D419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«Вместе весело играть». Альбом заданий к Блокам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палочкам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Кюизнера</w:t>
            </w:r>
            <w:proofErr w:type="spellEnd"/>
          </w:p>
          <w:p w:rsidR="00D41963" w:rsidRDefault="00D419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«Страна блоков и палочек». Набор игр к Блокам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неша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и палочкам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Кюизенера</w:t>
            </w:r>
            <w:proofErr w:type="spellEnd"/>
          </w:p>
          <w:p w:rsidR="00D41963" w:rsidRDefault="00D419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Альбом заданий №2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Чудо-кубики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 (к кубикам «Сл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 узор» по мет.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Б.П.Никитина)</w:t>
            </w:r>
            <w:proofErr w:type="gramEnd"/>
          </w:p>
          <w:p w:rsidR="00D41963" w:rsidRDefault="00D41963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Математический планшет</w:t>
            </w:r>
            <w:r w:rsidR="004319A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«Школа интересных наук»</w:t>
            </w:r>
          </w:p>
          <w:p w:rsidR="004319AA" w:rsidRDefault="004319AA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Лото на математический планшет (игра с заданиями)</w:t>
            </w:r>
          </w:p>
          <w:p w:rsidR="004319AA" w:rsidRDefault="004319AA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Играем в математику</w:t>
            </w:r>
          </w:p>
          <w:p w:rsidR="004319AA" w:rsidRDefault="004319AA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Логическая мозаика (учебно-мозаичный набор)</w:t>
            </w:r>
          </w:p>
          <w:p w:rsidR="004319AA" w:rsidRDefault="004319AA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Кубики для всех. Логические кубики (набор из 5-ти вариантов)</w:t>
            </w:r>
          </w:p>
          <w:p w:rsidR="004319AA" w:rsidRDefault="004319AA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Логический экран (планшет +4 блока заданий)</w:t>
            </w:r>
          </w:p>
          <w:p w:rsidR="004319AA" w:rsidRDefault="004319AA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Соты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Кайе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Развивающая система игр.</w:t>
            </w:r>
          </w:p>
          <w:p w:rsidR="004319AA" w:rsidRDefault="004319AA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«Праздник в стране блоков», Блоки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Дьенеша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для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старших</w:t>
            </w:r>
          </w:p>
          <w:p w:rsidR="004319AA" w:rsidRDefault="004319AA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Кубики Зайцева собранные (Пособие Зайцева)</w:t>
            </w:r>
          </w:p>
          <w:p w:rsidR="00E341CC" w:rsidRDefault="00E341CC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Шнур – затейник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Воскобович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E341CC" w:rsidRDefault="00E341CC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Прозрачный квадрат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Воскобович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E341CC" w:rsidRDefault="00E341CC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Квадрат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Воскобовича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4-х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цветный</w:t>
            </w:r>
            <w:proofErr w:type="spellEnd"/>
          </w:p>
          <w:p w:rsidR="00E341CC" w:rsidRDefault="00E341CC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«Дроби» 1кат. Сложности, методика Никитина</w:t>
            </w:r>
          </w:p>
          <w:p w:rsidR="00E341CC" w:rsidRPr="001D6EBD" w:rsidRDefault="00E341CC" w:rsidP="00666363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Доска поворотная на стойке комбинированная ма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нитно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маркерно-меловая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(металлический профиль)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u w:val="single" w:color="000000"/>
                <w:lang w:eastAsia="ru-RU"/>
              </w:rPr>
              <w:t>Уголок ознакомления с окружающим миром: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развивающая игра «Занимательная зоология»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настольная игра «Викторина. Мир животных»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настольно-печатная игра «</w:t>
            </w:r>
            <w:proofErr w:type="gram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Кто</w:t>
            </w:r>
            <w:proofErr w:type="gram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где живет?»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«Овощное лото»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домино «Дары природы»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«Двойняшки. Фрукты и ягоды» </w:t>
            </w:r>
          </w:p>
          <w:p w:rsidR="00E83F94" w:rsidRPr="001D6EBD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совместно с детьми оформлена картотека «Комна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ные растения» </w:t>
            </w:r>
          </w:p>
          <w:p w:rsidR="00E83F94" w:rsidRDefault="00E83F94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совместно с детьми  оформлен альбом «Откуда хлеб пришел» </w:t>
            </w:r>
          </w:p>
          <w:p w:rsidR="008E6733" w:rsidRDefault="008E6733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Лото «Мир животных. Пустыня»</w:t>
            </w:r>
          </w:p>
          <w:p w:rsidR="00695CEC" w:rsidRDefault="00695CEC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Развивающая игра «Живая и неживая природа»</w:t>
            </w:r>
          </w:p>
          <w:p w:rsidR="00695CEC" w:rsidRPr="001D6EBD" w:rsidRDefault="00695CEC" w:rsidP="001D6EBD">
            <w:pPr>
              <w:numPr>
                <w:ilvl w:val="0"/>
                <w:numId w:val="14"/>
              </w:numPr>
              <w:spacing w:after="0" w:line="240" w:lineRule="auto"/>
              <w:ind w:firstLine="425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Развивающая игра «Целый год»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u w:val="single" w:color="000000"/>
                <w:lang w:eastAsia="ru-RU"/>
              </w:rPr>
              <w:t>Уголок экспериментирования: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Default="003715FD" w:rsidP="003715F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Набор раздаточных образцов полезных ископаемых</w:t>
            </w:r>
          </w:p>
          <w:p w:rsidR="003715FD" w:rsidRDefault="003715FD" w:rsidP="003715F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Набор образцов строительных материалов</w:t>
            </w:r>
          </w:p>
          <w:p w:rsidR="00A15A48" w:rsidRDefault="00A15A48" w:rsidP="003715F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Набор круп, плодов деревьев (желуди, каштан, ши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ки)</w:t>
            </w:r>
          </w:p>
          <w:p w:rsidR="00A15A48" w:rsidRDefault="00A15A48" w:rsidP="003715F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Пробирки, стеклышки, пипетки</w:t>
            </w:r>
          </w:p>
          <w:p w:rsidR="00A15A48" w:rsidRDefault="00A15A48" w:rsidP="003715F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Мерные стаканчики</w:t>
            </w:r>
          </w:p>
          <w:p w:rsidR="00A15A48" w:rsidRDefault="00A15A48" w:rsidP="003715F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Микроскоп</w:t>
            </w:r>
          </w:p>
          <w:p w:rsidR="00A15A48" w:rsidRDefault="00A15A48" w:rsidP="003715F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Увеличительные стекла</w:t>
            </w:r>
          </w:p>
          <w:p w:rsidR="00A15A48" w:rsidRDefault="00A15A48" w:rsidP="003715F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Ракушки, камни галька</w:t>
            </w:r>
          </w:p>
          <w:p w:rsidR="00A15A48" w:rsidRPr="001D6EBD" w:rsidRDefault="00A15A48" w:rsidP="003715FD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Песочные часы</w:t>
            </w:r>
          </w:p>
        </w:tc>
      </w:tr>
      <w:tr w:rsidR="00E83F94" w:rsidRPr="001D6EBD" w:rsidTr="00FE0DCA">
        <w:tblPrEx>
          <w:tblCellMar>
            <w:top w:w="62" w:type="dxa"/>
            <w:right w:w="41" w:type="dxa"/>
          </w:tblCellMar>
        </w:tblPrEx>
        <w:trPr>
          <w:trHeight w:val="2386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Речевое развитие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u w:val="single" w:color="000000"/>
                <w:lang w:eastAsia="ru-RU"/>
              </w:rPr>
              <w:t>Уголок развития речи: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3F94" w:rsidRPr="001D6EBD" w:rsidRDefault="00E83F94" w:rsidP="001D6EBD">
            <w:pPr>
              <w:numPr>
                <w:ilvl w:val="0"/>
                <w:numId w:val="15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«Скоро в школу» </w:t>
            </w:r>
          </w:p>
          <w:p w:rsidR="00E83F94" w:rsidRPr="001D6EBD" w:rsidRDefault="00E83F94" w:rsidP="001D6EBD">
            <w:pPr>
              <w:numPr>
                <w:ilvl w:val="0"/>
                <w:numId w:val="15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настольная книга «Говорим правильно» </w:t>
            </w:r>
          </w:p>
          <w:p w:rsidR="00E83F94" w:rsidRPr="001D6EBD" w:rsidRDefault="00E83F94" w:rsidP="001D6EBD">
            <w:pPr>
              <w:numPr>
                <w:ilvl w:val="0"/>
                <w:numId w:val="15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умное домино «Составь слово» </w:t>
            </w:r>
          </w:p>
          <w:p w:rsidR="00E83F94" w:rsidRPr="001D6EBD" w:rsidRDefault="00E83F94" w:rsidP="001D6EBD">
            <w:pPr>
              <w:numPr>
                <w:ilvl w:val="0"/>
                <w:numId w:val="15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«Слоги» </w:t>
            </w:r>
          </w:p>
          <w:p w:rsidR="00E83F94" w:rsidRPr="001D6EBD" w:rsidRDefault="00E83F94" w:rsidP="001D6EBD">
            <w:pPr>
              <w:numPr>
                <w:ilvl w:val="0"/>
                <w:numId w:val="15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«Первое чтение» </w:t>
            </w:r>
          </w:p>
          <w:p w:rsidR="00E83F94" w:rsidRDefault="00E83F94" w:rsidP="001D6EBD">
            <w:pPr>
              <w:numPr>
                <w:ilvl w:val="0"/>
                <w:numId w:val="15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развивающая игра «Азбука» </w:t>
            </w:r>
          </w:p>
          <w:p w:rsidR="00695CEC" w:rsidRPr="001D6EBD" w:rsidRDefault="00695CEC" w:rsidP="001D6EBD">
            <w:pPr>
              <w:numPr>
                <w:ilvl w:val="0"/>
                <w:numId w:val="15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мозаика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Азбука+Арифметика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E83F94" w:rsidRPr="001D6EBD" w:rsidTr="006734B3">
        <w:tblPrEx>
          <w:tblCellMar>
            <w:top w:w="62" w:type="dxa"/>
            <w:right w:w="41" w:type="dxa"/>
          </w:tblCellMar>
        </w:tblPrEx>
        <w:trPr>
          <w:trHeight w:val="2904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numPr>
                <w:ilvl w:val="0"/>
                <w:numId w:val="16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книги </w:t>
            </w:r>
          </w:p>
          <w:p w:rsidR="00E83F94" w:rsidRPr="001D6EBD" w:rsidRDefault="00E83F94" w:rsidP="001D6EBD">
            <w:pPr>
              <w:numPr>
                <w:ilvl w:val="0"/>
                <w:numId w:val="16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настольная обучающая игра «</w:t>
            </w: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Зайкина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азбука» </w:t>
            </w:r>
          </w:p>
          <w:p w:rsidR="00E83F94" w:rsidRPr="001D6EBD" w:rsidRDefault="00E83F94" w:rsidP="001D6EBD">
            <w:pPr>
              <w:numPr>
                <w:ilvl w:val="0"/>
                <w:numId w:val="16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развивающая игра «Ассоциации» </w:t>
            </w:r>
          </w:p>
          <w:p w:rsidR="00E83F94" w:rsidRPr="001D6EBD" w:rsidRDefault="00E83F94" w:rsidP="001D6EBD">
            <w:pPr>
              <w:numPr>
                <w:ilvl w:val="0"/>
                <w:numId w:val="16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«Веселые ребусы» </w:t>
            </w:r>
          </w:p>
          <w:p w:rsidR="00E83F94" w:rsidRPr="001D6EBD" w:rsidRDefault="00E83F94" w:rsidP="001D6EBD">
            <w:pPr>
              <w:numPr>
                <w:ilvl w:val="0"/>
                <w:numId w:val="16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игра-лото на антонимы «Подходи</w:t>
            </w:r>
            <w:proofErr w:type="gram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т-</w:t>
            </w:r>
            <w:proofErr w:type="gram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не подходит» </w:t>
            </w:r>
          </w:p>
          <w:p w:rsidR="00E83F94" w:rsidRPr="001D6EBD" w:rsidRDefault="00E83F94" w:rsidP="001D6EBD">
            <w:pPr>
              <w:numPr>
                <w:ilvl w:val="0"/>
                <w:numId w:val="16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картотеки: «</w:t>
            </w: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Потешки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», «Считалки», «Загадки»,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«Колыбельные», «Пословицы», «Стихи» </w:t>
            </w:r>
          </w:p>
          <w:p w:rsidR="00E83F94" w:rsidRPr="001D6EBD" w:rsidRDefault="00E83F94" w:rsidP="001D6EBD">
            <w:pPr>
              <w:numPr>
                <w:ilvl w:val="0"/>
                <w:numId w:val="16"/>
              </w:numPr>
              <w:spacing w:after="0" w:line="240" w:lineRule="auto"/>
              <w:ind w:firstLine="283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мнемотаблицы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 временам года и по месяцам для соста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ления описательных рассказов детей.  </w:t>
            </w:r>
          </w:p>
        </w:tc>
      </w:tr>
      <w:tr w:rsidR="00E83F94" w:rsidRPr="001D6EBD" w:rsidTr="0028654E">
        <w:tblPrEx>
          <w:tblCellMar>
            <w:top w:w="62" w:type="dxa"/>
            <w:right w:w="41" w:type="dxa"/>
          </w:tblCellMar>
        </w:tblPrEx>
        <w:trPr>
          <w:trHeight w:val="6075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Художественно-эстетическое развитие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u w:val="single" w:color="000000"/>
                <w:lang w:eastAsia="ru-RU"/>
              </w:rPr>
              <w:t>Уголок конструирования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конструктор «</w:t>
            </w:r>
            <w:proofErr w:type="spell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лего</w:t>
            </w:r>
            <w:proofErr w:type="spell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пластмассовый  крупный конструктор «Замок» 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 деревя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ный конструктор, мягкие модули Музыкальный уголок: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картотека музыкальных инструментов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детские музыкальные инструменты: скрипка,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синтезатор, флейта, гусли, бубен </w:t>
            </w:r>
          </w:p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Уголок художественного творчества: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настольная книга «Школа рисования»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трафареты, раскраски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картотека работ по технике «модульное оригами» Уголок театральной деятельности: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«Расскажи сказку»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«Сказки о животных»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настольно-печатная игра «Герои русских сказок»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«сундучок сказок»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игра «</w:t>
            </w:r>
            <w:proofErr w:type="gramStart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Герой</w:t>
            </w:r>
            <w:proofErr w:type="gramEnd"/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какой…»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игра «Придумай сказку» </w:t>
            </w:r>
          </w:p>
          <w:p w:rsidR="00E83F94" w:rsidRPr="001D6EBD" w:rsidRDefault="00E83F94" w:rsidP="001D6EBD">
            <w:pPr>
              <w:numPr>
                <w:ilvl w:val="0"/>
                <w:numId w:val="17"/>
              </w:numPr>
              <w:spacing w:after="0" w:line="240" w:lineRule="auto"/>
              <w:ind w:hanging="1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театр «БИ-БА-БО» </w:t>
            </w:r>
          </w:p>
        </w:tc>
      </w:tr>
      <w:tr w:rsidR="00E83F94" w:rsidRPr="001D6EBD" w:rsidTr="00FE0DCA">
        <w:tblPrEx>
          <w:tblCellMar>
            <w:top w:w="62" w:type="dxa"/>
            <w:right w:w="41" w:type="dxa"/>
          </w:tblCellMar>
        </w:tblPrEx>
        <w:trPr>
          <w:trHeight w:val="2062"/>
        </w:trPr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Физическое развитие </w:t>
            </w:r>
          </w:p>
        </w:tc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3F94" w:rsidRPr="001D6EBD" w:rsidRDefault="00E83F94" w:rsidP="001D6EBD">
            <w:pPr>
              <w:numPr>
                <w:ilvl w:val="0"/>
                <w:numId w:val="18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скакалки </w:t>
            </w:r>
          </w:p>
          <w:p w:rsidR="00E83F94" w:rsidRPr="001D6EBD" w:rsidRDefault="00E83F94" w:rsidP="001D6EBD">
            <w:pPr>
              <w:numPr>
                <w:ilvl w:val="0"/>
                <w:numId w:val="18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большие и маленькие мячи </w:t>
            </w:r>
          </w:p>
          <w:p w:rsidR="00E83F94" w:rsidRPr="001D6EBD" w:rsidRDefault="00E83F94" w:rsidP="001D6EBD">
            <w:pPr>
              <w:numPr>
                <w:ilvl w:val="0"/>
                <w:numId w:val="18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оформлена картотека подвижных игр </w:t>
            </w:r>
          </w:p>
          <w:p w:rsidR="00E83F94" w:rsidRPr="001D6EBD" w:rsidRDefault="00E83F94" w:rsidP="001D6EBD">
            <w:pPr>
              <w:numPr>
                <w:ilvl w:val="0"/>
                <w:numId w:val="18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кегли </w:t>
            </w:r>
          </w:p>
          <w:p w:rsidR="00E83F94" w:rsidRPr="001D6EBD" w:rsidRDefault="00E83F94" w:rsidP="001D6EBD">
            <w:pPr>
              <w:numPr>
                <w:ilvl w:val="0"/>
                <w:numId w:val="18"/>
              </w:numPr>
              <w:spacing w:after="0" w:line="240" w:lineRule="auto"/>
              <w:ind w:hanging="391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D6EB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обручи </w:t>
            </w:r>
          </w:p>
        </w:tc>
      </w:tr>
    </w:tbl>
    <w:p w:rsidR="00E83F94" w:rsidRDefault="00E83F94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85470" w:rsidRDefault="00A85470" w:rsidP="00A85470">
      <w:pPr>
        <w:pStyle w:val="Heading1"/>
        <w:tabs>
          <w:tab w:val="left" w:pos="4697"/>
        </w:tabs>
        <w:ind w:left="0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A85470" w:rsidRDefault="00A85470" w:rsidP="00A85470">
      <w:pPr>
        <w:pStyle w:val="Heading1"/>
        <w:tabs>
          <w:tab w:val="left" w:pos="4697"/>
        </w:tabs>
        <w:ind w:left="0"/>
        <w:rPr>
          <w:sz w:val="24"/>
          <w:szCs w:val="24"/>
        </w:rPr>
      </w:pPr>
      <w:r w:rsidRPr="00BD345A">
        <w:rPr>
          <w:sz w:val="24"/>
          <w:szCs w:val="24"/>
        </w:rPr>
        <w:t>Часть, формируемая участниками образовательных</w:t>
      </w:r>
      <w:r>
        <w:rPr>
          <w:sz w:val="24"/>
          <w:szCs w:val="24"/>
        </w:rPr>
        <w:t xml:space="preserve"> </w:t>
      </w:r>
      <w:r w:rsidRPr="00BD345A">
        <w:rPr>
          <w:sz w:val="24"/>
          <w:szCs w:val="24"/>
        </w:rPr>
        <w:t>отношений</w:t>
      </w:r>
    </w:p>
    <w:p w:rsidR="00E22004" w:rsidRDefault="00E22004" w:rsidP="00E22004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</w:p>
    <w:p w:rsidR="00E22004" w:rsidRDefault="00E22004" w:rsidP="00E22004">
      <w:pPr>
        <w:spacing w:after="0"/>
        <w:jc w:val="center"/>
        <w:rPr>
          <w:rFonts w:ascii="Times New Roman" w:eastAsia="Times New Roman" w:hAnsi="Times New Roman"/>
          <w:sz w:val="24"/>
          <w:szCs w:val="24"/>
        </w:rPr>
      </w:pPr>
      <w:r w:rsidRPr="00726D64">
        <w:rPr>
          <w:rFonts w:ascii="Times New Roman" w:eastAsia="Times New Roman" w:hAnsi="Times New Roman"/>
          <w:sz w:val="24"/>
          <w:szCs w:val="24"/>
        </w:rPr>
        <w:t xml:space="preserve">Реализация парциальной программы «От </w:t>
      </w:r>
      <w:proofErr w:type="spellStart"/>
      <w:r w:rsidRPr="00726D64">
        <w:rPr>
          <w:rFonts w:ascii="Times New Roman" w:eastAsia="Times New Roman" w:hAnsi="Times New Roman"/>
          <w:sz w:val="24"/>
          <w:szCs w:val="24"/>
        </w:rPr>
        <w:t>Фрёбеля</w:t>
      </w:r>
      <w:proofErr w:type="spellEnd"/>
      <w:r w:rsidRPr="00726D64">
        <w:rPr>
          <w:rFonts w:ascii="Times New Roman" w:eastAsia="Times New Roman" w:hAnsi="Times New Roman"/>
          <w:sz w:val="24"/>
          <w:szCs w:val="24"/>
        </w:rPr>
        <w:t xml:space="preserve"> до робота: растим будущих инженеров»</w:t>
      </w:r>
    </w:p>
    <w:p w:rsidR="00E22004" w:rsidRDefault="00E22004" w:rsidP="00E22004">
      <w:pPr>
        <w:spacing w:after="0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см</w:t>
      </w:r>
      <w:proofErr w:type="gramEnd"/>
      <w:r>
        <w:rPr>
          <w:rFonts w:ascii="Times New Roman" w:eastAsia="Times New Roman" w:hAnsi="Times New Roman"/>
          <w:sz w:val="24"/>
          <w:szCs w:val="24"/>
        </w:rPr>
        <w:t>. Организационный раздел программы стр. 32)</w:t>
      </w:r>
    </w:p>
    <w:p w:rsidR="00A85470" w:rsidRDefault="00A85470" w:rsidP="00A85470">
      <w:pPr>
        <w:pStyle w:val="Heading1"/>
        <w:tabs>
          <w:tab w:val="left" w:pos="4697"/>
        </w:tabs>
        <w:ind w:left="0"/>
      </w:pPr>
    </w:p>
    <w:p w:rsidR="00A85470" w:rsidRPr="009F6B7E" w:rsidRDefault="00A85470" w:rsidP="00A85470">
      <w:pPr>
        <w:pStyle w:val="ad"/>
        <w:spacing w:after="0"/>
        <w:ind w:right="303" w:firstLine="708"/>
        <w:jc w:val="both"/>
        <w:rPr>
          <w:rFonts w:ascii="Times New Roman" w:hAnsi="Times New Roman"/>
          <w:sz w:val="24"/>
          <w:szCs w:val="24"/>
        </w:rPr>
      </w:pPr>
      <w:r w:rsidRPr="009F6B7E">
        <w:rPr>
          <w:rFonts w:ascii="Times New Roman" w:hAnsi="Times New Roman"/>
          <w:sz w:val="24"/>
          <w:szCs w:val="24"/>
        </w:rPr>
        <w:t xml:space="preserve">С.Н. Николаева отмечает, что формирование начал экологической культуры - </w:t>
      </w:r>
      <w:r w:rsidRPr="009F6B7E">
        <w:rPr>
          <w:rFonts w:ascii="Times New Roman" w:hAnsi="Times New Roman"/>
          <w:spacing w:val="-3"/>
          <w:sz w:val="24"/>
          <w:szCs w:val="24"/>
        </w:rPr>
        <w:t xml:space="preserve">«это </w:t>
      </w:r>
      <w:r w:rsidRPr="009F6B7E">
        <w:rPr>
          <w:rFonts w:ascii="Times New Roman" w:hAnsi="Times New Roman"/>
          <w:sz w:val="24"/>
          <w:szCs w:val="24"/>
        </w:rPr>
        <w:t>ст</w:t>
      </w:r>
      <w:r w:rsidRPr="009F6B7E">
        <w:rPr>
          <w:rFonts w:ascii="Times New Roman" w:hAnsi="Times New Roman"/>
          <w:sz w:val="24"/>
          <w:szCs w:val="24"/>
        </w:rPr>
        <w:t>а</w:t>
      </w:r>
      <w:r w:rsidRPr="009F6B7E">
        <w:rPr>
          <w:rFonts w:ascii="Times New Roman" w:hAnsi="Times New Roman"/>
          <w:sz w:val="24"/>
          <w:szCs w:val="24"/>
        </w:rPr>
        <w:t>новление осознанно-правильного отношения к природе во всем ее многообразии, к людям, охраняющим ее и созидающим на основе ее богатства материальные и духовные</w:t>
      </w:r>
      <w:r w:rsidRPr="009F6B7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9F6B7E">
        <w:rPr>
          <w:rFonts w:ascii="Times New Roman" w:hAnsi="Times New Roman"/>
          <w:sz w:val="24"/>
          <w:szCs w:val="24"/>
        </w:rPr>
        <w:t>ценности».</w:t>
      </w:r>
    </w:p>
    <w:p w:rsidR="00A85470" w:rsidRPr="009F6B7E" w:rsidRDefault="00A85470" w:rsidP="00A85470">
      <w:pPr>
        <w:pStyle w:val="ad"/>
        <w:spacing w:after="0"/>
        <w:ind w:right="307" w:firstLine="708"/>
        <w:jc w:val="both"/>
        <w:rPr>
          <w:rFonts w:ascii="Times New Roman" w:hAnsi="Times New Roman"/>
          <w:sz w:val="24"/>
          <w:szCs w:val="24"/>
        </w:rPr>
      </w:pPr>
      <w:r w:rsidRPr="009F6B7E">
        <w:rPr>
          <w:rFonts w:ascii="Times New Roman" w:hAnsi="Times New Roman"/>
          <w:sz w:val="24"/>
          <w:szCs w:val="24"/>
        </w:rPr>
        <w:lastRenderedPageBreak/>
        <w:t>Под экологическим образованием дошкольников понимается непрерывный процесс обучения, воспитания и развития ребенка, направленный на формирование его эк</w:t>
      </w:r>
      <w:r w:rsidRPr="009F6B7E">
        <w:rPr>
          <w:rFonts w:ascii="Times New Roman" w:hAnsi="Times New Roman"/>
          <w:sz w:val="24"/>
          <w:szCs w:val="24"/>
        </w:rPr>
        <w:t>о</w:t>
      </w:r>
      <w:r w:rsidRPr="009F6B7E">
        <w:rPr>
          <w:rFonts w:ascii="Times New Roman" w:hAnsi="Times New Roman"/>
          <w:sz w:val="24"/>
          <w:szCs w:val="24"/>
        </w:rPr>
        <w:t>логической культуры, которая проявляется в эмоционально положительном отношении к природе, окр</w:t>
      </w:r>
      <w:r w:rsidRPr="009F6B7E">
        <w:rPr>
          <w:rFonts w:ascii="Times New Roman" w:hAnsi="Times New Roman"/>
          <w:sz w:val="24"/>
          <w:szCs w:val="24"/>
        </w:rPr>
        <w:t>у</w:t>
      </w:r>
      <w:r w:rsidRPr="009F6B7E">
        <w:rPr>
          <w:rFonts w:ascii="Times New Roman" w:hAnsi="Times New Roman"/>
          <w:sz w:val="24"/>
          <w:szCs w:val="24"/>
        </w:rPr>
        <w:t>жающему миру, в ответственном отношении к своему здоровью и с</w:t>
      </w:r>
      <w:r w:rsidRPr="009F6B7E">
        <w:rPr>
          <w:rFonts w:ascii="Times New Roman" w:hAnsi="Times New Roman"/>
          <w:sz w:val="24"/>
          <w:szCs w:val="24"/>
        </w:rPr>
        <w:t>о</w:t>
      </w:r>
      <w:r w:rsidRPr="009F6B7E">
        <w:rPr>
          <w:rFonts w:ascii="Times New Roman" w:hAnsi="Times New Roman"/>
          <w:sz w:val="24"/>
          <w:szCs w:val="24"/>
        </w:rPr>
        <w:t>стоянию окружающей среды, в соблюдении определенных моральных норм, в системе ценностных ориентаций (Н.А. Рыжова).</w:t>
      </w:r>
    </w:p>
    <w:p w:rsidR="00A85470" w:rsidRPr="009F6B7E" w:rsidRDefault="00A85470" w:rsidP="00A85470">
      <w:pPr>
        <w:pStyle w:val="ad"/>
        <w:spacing w:after="0"/>
        <w:ind w:right="300" w:firstLine="708"/>
        <w:jc w:val="both"/>
        <w:rPr>
          <w:rFonts w:ascii="Times New Roman" w:hAnsi="Times New Roman"/>
          <w:sz w:val="24"/>
          <w:szCs w:val="24"/>
        </w:rPr>
      </w:pPr>
      <w:r w:rsidRPr="009F6B7E">
        <w:rPr>
          <w:rFonts w:ascii="Times New Roman" w:hAnsi="Times New Roman"/>
          <w:sz w:val="24"/>
          <w:szCs w:val="24"/>
        </w:rPr>
        <w:t>Таким образом, в экологическом образовании дошкольников необходимы смена ст</w:t>
      </w:r>
      <w:r w:rsidRPr="009F6B7E">
        <w:rPr>
          <w:rFonts w:ascii="Times New Roman" w:hAnsi="Times New Roman"/>
          <w:sz w:val="24"/>
          <w:szCs w:val="24"/>
        </w:rPr>
        <w:t>а</w:t>
      </w:r>
      <w:r w:rsidRPr="009F6B7E">
        <w:rPr>
          <w:rFonts w:ascii="Times New Roman" w:hAnsi="Times New Roman"/>
          <w:sz w:val="24"/>
          <w:szCs w:val="24"/>
        </w:rPr>
        <w:t xml:space="preserve">рой, традиционной антропоцентрической парадигмы на </w:t>
      </w:r>
      <w:proofErr w:type="gramStart"/>
      <w:r w:rsidRPr="009F6B7E">
        <w:rPr>
          <w:rFonts w:ascii="Times New Roman" w:hAnsi="Times New Roman"/>
          <w:sz w:val="24"/>
          <w:szCs w:val="24"/>
        </w:rPr>
        <w:t>новую</w:t>
      </w:r>
      <w:proofErr w:type="gramEnd"/>
      <w:r w:rsidRPr="009F6B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6B7E">
        <w:rPr>
          <w:rFonts w:ascii="Times New Roman" w:hAnsi="Times New Roman"/>
          <w:sz w:val="24"/>
          <w:szCs w:val="24"/>
        </w:rPr>
        <w:t>экоцентрическую</w:t>
      </w:r>
      <w:proofErr w:type="spellEnd"/>
      <w:r w:rsidRPr="009F6B7E">
        <w:rPr>
          <w:rFonts w:ascii="Times New Roman" w:hAnsi="Times New Roman"/>
          <w:sz w:val="24"/>
          <w:szCs w:val="24"/>
        </w:rPr>
        <w:t>, что делает необходимым отказ от ряда сформировавшихся в предыдущие годы стереотипов. Природа не должна рассматриваться только с утилитарной точки зрения. Прежде всего, необходимо пок</w:t>
      </w:r>
      <w:r w:rsidRPr="009F6B7E">
        <w:rPr>
          <w:rFonts w:ascii="Times New Roman" w:hAnsi="Times New Roman"/>
          <w:sz w:val="24"/>
          <w:szCs w:val="24"/>
        </w:rPr>
        <w:t>а</w:t>
      </w:r>
      <w:r w:rsidRPr="009F6B7E">
        <w:rPr>
          <w:rFonts w:ascii="Times New Roman" w:hAnsi="Times New Roman"/>
          <w:sz w:val="24"/>
          <w:szCs w:val="24"/>
        </w:rPr>
        <w:t>зать детям ее уникальность, красоту и универсальность: природа – ср</w:t>
      </w:r>
      <w:r w:rsidRPr="009F6B7E">
        <w:rPr>
          <w:rFonts w:ascii="Times New Roman" w:hAnsi="Times New Roman"/>
          <w:sz w:val="24"/>
          <w:szCs w:val="24"/>
        </w:rPr>
        <w:t>е</w:t>
      </w:r>
      <w:r w:rsidRPr="009F6B7E">
        <w:rPr>
          <w:rFonts w:ascii="Times New Roman" w:hAnsi="Times New Roman"/>
          <w:sz w:val="24"/>
          <w:szCs w:val="24"/>
        </w:rPr>
        <w:t>да жизни всех существ, включая человека, объект познания, удовлетворения его эстет</w:t>
      </w:r>
      <w:r w:rsidRPr="009F6B7E">
        <w:rPr>
          <w:rFonts w:ascii="Times New Roman" w:hAnsi="Times New Roman"/>
          <w:sz w:val="24"/>
          <w:szCs w:val="24"/>
        </w:rPr>
        <w:t>и</w:t>
      </w:r>
      <w:r w:rsidRPr="009F6B7E">
        <w:rPr>
          <w:rFonts w:ascii="Times New Roman" w:hAnsi="Times New Roman"/>
          <w:sz w:val="24"/>
          <w:szCs w:val="24"/>
        </w:rPr>
        <w:t xml:space="preserve">ческих потребностей; и только затем – объект человеческого потребления. Мы должны охранять природу </w:t>
      </w:r>
      <w:proofErr w:type="gramStart"/>
      <w:r w:rsidRPr="009F6B7E">
        <w:rPr>
          <w:rFonts w:ascii="Times New Roman" w:hAnsi="Times New Roman"/>
          <w:sz w:val="24"/>
          <w:szCs w:val="24"/>
        </w:rPr>
        <w:t>не</w:t>
      </w:r>
      <w:proofErr w:type="gramEnd"/>
      <w:r w:rsidRPr="009F6B7E">
        <w:rPr>
          <w:rFonts w:ascii="Times New Roman" w:hAnsi="Times New Roman"/>
          <w:sz w:val="24"/>
          <w:szCs w:val="24"/>
        </w:rPr>
        <w:t xml:space="preserve"> потому что она нам что-то дает, а потому что она самоценна.</w:t>
      </w:r>
    </w:p>
    <w:p w:rsidR="00A85470" w:rsidRPr="009F6B7E" w:rsidRDefault="00A85470" w:rsidP="00A85470">
      <w:pPr>
        <w:pStyle w:val="ad"/>
        <w:spacing w:after="0"/>
        <w:ind w:right="305" w:firstLine="708"/>
        <w:jc w:val="both"/>
        <w:rPr>
          <w:rFonts w:ascii="Times New Roman" w:hAnsi="Times New Roman"/>
          <w:sz w:val="24"/>
          <w:szCs w:val="24"/>
        </w:rPr>
      </w:pPr>
      <w:r w:rsidRPr="009F6B7E">
        <w:rPr>
          <w:rFonts w:ascii="Times New Roman" w:hAnsi="Times New Roman"/>
          <w:sz w:val="24"/>
          <w:szCs w:val="24"/>
        </w:rPr>
        <w:t>Необходимо подчеркнуть, что грамотная организация предметно-развивающей среды экологического содержания обеспечит становление у каждого ребенка интереса и потребн</w:t>
      </w:r>
      <w:r w:rsidRPr="009F6B7E">
        <w:rPr>
          <w:rFonts w:ascii="Times New Roman" w:hAnsi="Times New Roman"/>
          <w:sz w:val="24"/>
          <w:szCs w:val="24"/>
        </w:rPr>
        <w:t>о</w:t>
      </w:r>
      <w:r w:rsidRPr="009F6B7E">
        <w:rPr>
          <w:rFonts w:ascii="Times New Roman" w:hAnsi="Times New Roman"/>
          <w:sz w:val="24"/>
          <w:szCs w:val="24"/>
        </w:rPr>
        <w:t>сти во взаимодействии, общении с природой, становление ценностного отн</w:t>
      </w:r>
      <w:r w:rsidRPr="009F6B7E">
        <w:rPr>
          <w:rFonts w:ascii="Times New Roman" w:hAnsi="Times New Roman"/>
          <w:sz w:val="24"/>
          <w:szCs w:val="24"/>
        </w:rPr>
        <w:t>о</w:t>
      </w:r>
      <w:r w:rsidRPr="009F6B7E">
        <w:rPr>
          <w:rFonts w:ascii="Times New Roman" w:hAnsi="Times New Roman"/>
          <w:sz w:val="24"/>
          <w:szCs w:val="24"/>
        </w:rPr>
        <w:t>шения ко всему живому.</w:t>
      </w:r>
    </w:p>
    <w:p w:rsidR="00A85470" w:rsidRPr="009F6B7E" w:rsidRDefault="00A85470" w:rsidP="00A85470">
      <w:pPr>
        <w:pStyle w:val="ad"/>
        <w:spacing w:after="0"/>
        <w:rPr>
          <w:rFonts w:ascii="Times New Roman" w:hAnsi="Times New Roman"/>
          <w:sz w:val="24"/>
          <w:szCs w:val="24"/>
        </w:rPr>
      </w:pPr>
    </w:p>
    <w:p w:rsidR="00A85470" w:rsidRDefault="00A85470" w:rsidP="00A85470">
      <w:pPr>
        <w:pStyle w:val="Heading1"/>
        <w:spacing w:before="212"/>
        <w:ind w:left="0"/>
        <w:jc w:val="center"/>
        <w:rPr>
          <w:sz w:val="24"/>
          <w:szCs w:val="24"/>
        </w:rPr>
      </w:pPr>
      <w:r w:rsidRPr="009F6B7E">
        <w:rPr>
          <w:sz w:val="24"/>
          <w:szCs w:val="24"/>
        </w:rPr>
        <w:t>Организация образовательной деятельности по приоритетному направлению</w:t>
      </w:r>
    </w:p>
    <w:p w:rsidR="00A85470" w:rsidRPr="009F6B7E" w:rsidRDefault="00A85470" w:rsidP="00A85470">
      <w:pPr>
        <w:pStyle w:val="Heading1"/>
        <w:spacing w:before="212"/>
        <w:ind w:left="0"/>
        <w:jc w:val="center"/>
        <w:rPr>
          <w:sz w:val="24"/>
          <w:szCs w:val="24"/>
        </w:rPr>
      </w:pPr>
    </w:p>
    <w:tbl>
      <w:tblPr>
        <w:tblW w:w="878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1"/>
        <w:gridCol w:w="2552"/>
        <w:gridCol w:w="2409"/>
        <w:gridCol w:w="2127"/>
      </w:tblGrid>
      <w:tr w:rsidR="00A85470" w:rsidRPr="009F6B7E" w:rsidTr="00A85470">
        <w:trPr>
          <w:trHeight w:val="321"/>
        </w:trPr>
        <w:tc>
          <w:tcPr>
            <w:tcW w:w="8789" w:type="dxa"/>
            <w:gridSpan w:val="4"/>
          </w:tcPr>
          <w:p w:rsidR="00A85470" w:rsidRPr="00A85470" w:rsidRDefault="00A85470" w:rsidP="00A85470">
            <w:pPr>
              <w:pStyle w:val="TableParagraph"/>
              <w:spacing w:before="1" w:line="300" w:lineRule="exact"/>
              <w:ind w:left="815"/>
              <w:rPr>
                <w:b/>
                <w:sz w:val="24"/>
                <w:szCs w:val="24"/>
              </w:rPr>
            </w:pPr>
            <w:r w:rsidRPr="00A85470">
              <w:rPr>
                <w:b/>
                <w:sz w:val="24"/>
                <w:szCs w:val="24"/>
              </w:rPr>
              <w:t>Материально-техническое обеспечение:</w:t>
            </w:r>
          </w:p>
        </w:tc>
      </w:tr>
      <w:tr w:rsidR="00A85470" w:rsidRPr="009F6B7E" w:rsidTr="00A85470">
        <w:trPr>
          <w:trHeight w:val="2255"/>
        </w:trPr>
        <w:tc>
          <w:tcPr>
            <w:tcW w:w="8789" w:type="dxa"/>
            <w:gridSpan w:val="4"/>
          </w:tcPr>
          <w:p w:rsidR="00A85470" w:rsidRPr="00A85470" w:rsidRDefault="00A85470" w:rsidP="00A85470">
            <w:pPr>
              <w:pStyle w:val="TableParagraph"/>
              <w:numPr>
                <w:ilvl w:val="0"/>
                <w:numId w:val="35"/>
              </w:numPr>
              <w:tabs>
                <w:tab w:val="left" w:pos="980"/>
              </w:tabs>
              <w:spacing w:line="315" w:lineRule="exact"/>
              <w:rPr>
                <w:sz w:val="24"/>
                <w:szCs w:val="24"/>
              </w:rPr>
            </w:pPr>
            <w:r w:rsidRPr="00A85470">
              <w:rPr>
                <w:sz w:val="24"/>
                <w:szCs w:val="24"/>
              </w:rPr>
              <w:t>в группах оборудованы уголки</w:t>
            </w:r>
            <w:r w:rsidRPr="00A85470">
              <w:rPr>
                <w:spacing w:val="10"/>
                <w:sz w:val="24"/>
                <w:szCs w:val="24"/>
              </w:rPr>
              <w:t xml:space="preserve"> </w:t>
            </w:r>
            <w:r w:rsidRPr="00A85470">
              <w:rPr>
                <w:sz w:val="24"/>
                <w:szCs w:val="24"/>
              </w:rPr>
              <w:t>природы;</w:t>
            </w:r>
          </w:p>
          <w:p w:rsidR="00A85470" w:rsidRPr="00A85470" w:rsidRDefault="00A85470" w:rsidP="00A85470">
            <w:pPr>
              <w:pStyle w:val="TableParagraph"/>
              <w:numPr>
                <w:ilvl w:val="0"/>
                <w:numId w:val="35"/>
              </w:numPr>
              <w:tabs>
                <w:tab w:val="left" w:pos="980"/>
              </w:tabs>
              <w:spacing w:line="321" w:lineRule="exact"/>
              <w:rPr>
                <w:sz w:val="24"/>
                <w:szCs w:val="24"/>
              </w:rPr>
            </w:pPr>
            <w:r w:rsidRPr="00A85470">
              <w:rPr>
                <w:sz w:val="24"/>
                <w:szCs w:val="24"/>
              </w:rPr>
              <w:t>на участках групп сделаны кормушки для</w:t>
            </w:r>
            <w:r w:rsidRPr="00A85470">
              <w:rPr>
                <w:spacing w:val="7"/>
                <w:sz w:val="24"/>
                <w:szCs w:val="24"/>
              </w:rPr>
              <w:t xml:space="preserve"> </w:t>
            </w:r>
            <w:r w:rsidRPr="00A85470">
              <w:rPr>
                <w:sz w:val="24"/>
                <w:szCs w:val="24"/>
              </w:rPr>
              <w:t>птиц;</w:t>
            </w:r>
          </w:p>
          <w:p w:rsidR="00A85470" w:rsidRPr="00A85470" w:rsidRDefault="00A85470" w:rsidP="00A85470">
            <w:pPr>
              <w:pStyle w:val="TableParagraph"/>
              <w:spacing w:before="2"/>
              <w:ind w:left="425" w:firstLine="993"/>
              <w:rPr>
                <w:sz w:val="24"/>
                <w:szCs w:val="24"/>
              </w:rPr>
            </w:pPr>
            <w:r w:rsidRPr="00A85470">
              <w:rPr>
                <w:sz w:val="24"/>
                <w:szCs w:val="24"/>
              </w:rPr>
              <w:t>К условиям реализации программы «Формирование экологической культуры детей дошкольного возраста в процессе познавательно-исследовательской деятельности» мы выявили недостаточный уровень оснащ</w:t>
            </w:r>
            <w:r w:rsidRPr="00A85470">
              <w:rPr>
                <w:sz w:val="24"/>
                <w:szCs w:val="24"/>
              </w:rPr>
              <w:t>е</w:t>
            </w:r>
            <w:r w:rsidRPr="00A85470">
              <w:rPr>
                <w:sz w:val="24"/>
                <w:szCs w:val="24"/>
              </w:rPr>
              <w:t>ния предметно – развивающей среды. В ходе реализации планируется закупки детского лабораторного оборудования.</w:t>
            </w:r>
          </w:p>
        </w:tc>
      </w:tr>
      <w:tr w:rsidR="00A85470" w:rsidRPr="009F6B7E" w:rsidTr="00A85470">
        <w:trPr>
          <w:trHeight w:val="1290"/>
        </w:trPr>
        <w:tc>
          <w:tcPr>
            <w:tcW w:w="1701" w:type="dxa"/>
          </w:tcPr>
          <w:p w:rsidR="00A85470" w:rsidRPr="00A85470" w:rsidRDefault="00A85470" w:rsidP="00A85470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A85470">
              <w:rPr>
                <w:b/>
                <w:sz w:val="24"/>
                <w:szCs w:val="24"/>
              </w:rPr>
              <w:t>Парциальные программы, обеспеч</w:t>
            </w:r>
            <w:r w:rsidRPr="00A85470">
              <w:rPr>
                <w:b/>
                <w:sz w:val="24"/>
                <w:szCs w:val="24"/>
              </w:rPr>
              <w:t>и</w:t>
            </w:r>
            <w:r w:rsidRPr="00A85470">
              <w:rPr>
                <w:b/>
                <w:sz w:val="24"/>
                <w:szCs w:val="24"/>
              </w:rPr>
              <w:t>вающие</w:t>
            </w:r>
          </w:p>
          <w:p w:rsidR="00A85470" w:rsidRPr="00A85470" w:rsidRDefault="00A85470" w:rsidP="00A85470">
            <w:pPr>
              <w:pStyle w:val="TableParagraph"/>
              <w:spacing w:line="303" w:lineRule="exact"/>
              <w:ind w:left="-278" w:firstLine="385"/>
              <w:rPr>
                <w:b/>
                <w:sz w:val="24"/>
                <w:szCs w:val="24"/>
              </w:rPr>
            </w:pPr>
            <w:r w:rsidRPr="00A85470">
              <w:rPr>
                <w:b/>
                <w:sz w:val="24"/>
                <w:szCs w:val="24"/>
              </w:rPr>
              <w:t>развитие д</w:t>
            </w:r>
            <w:r w:rsidRPr="00A85470">
              <w:rPr>
                <w:b/>
                <w:sz w:val="24"/>
                <w:szCs w:val="24"/>
              </w:rPr>
              <w:t>е</w:t>
            </w:r>
            <w:r w:rsidRPr="00A85470">
              <w:rPr>
                <w:b/>
                <w:sz w:val="24"/>
                <w:szCs w:val="24"/>
              </w:rPr>
              <w:t>тей</w:t>
            </w:r>
          </w:p>
        </w:tc>
        <w:tc>
          <w:tcPr>
            <w:tcW w:w="2552" w:type="dxa"/>
          </w:tcPr>
          <w:p w:rsidR="00A85470" w:rsidRPr="00A85470" w:rsidRDefault="00A85470" w:rsidP="00A85470">
            <w:pPr>
              <w:pStyle w:val="TableParagraph"/>
              <w:spacing w:before="1"/>
              <w:ind w:left="101" w:right="142"/>
              <w:rPr>
                <w:b/>
                <w:sz w:val="24"/>
                <w:szCs w:val="24"/>
              </w:rPr>
            </w:pPr>
            <w:r w:rsidRPr="00A85470">
              <w:rPr>
                <w:b/>
                <w:sz w:val="24"/>
                <w:szCs w:val="24"/>
              </w:rPr>
              <w:t>Методические пос</w:t>
            </w:r>
            <w:r w:rsidRPr="00A85470">
              <w:rPr>
                <w:b/>
                <w:sz w:val="24"/>
                <w:szCs w:val="24"/>
              </w:rPr>
              <w:t>о</w:t>
            </w:r>
            <w:r w:rsidRPr="00A85470">
              <w:rPr>
                <w:b/>
                <w:sz w:val="24"/>
                <w:szCs w:val="24"/>
              </w:rPr>
              <w:t>бия (в том числе а</w:t>
            </w:r>
            <w:r w:rsidRPr="00A85470">
              <w:rPr>
                <w:b/>
                <w:sz w:val="24"/>
                <w:szCs w:val="24"/>
              </w:rPr>
              <w:t>в</w:t>
            </w:r>
            <w:r w:rsidRPr="00A85470">
              <w:rPr>
                <w:b/>
                <w:sz w:val="24"/>
                <w:szCs w:val="24"/>
              </w:rPr>
              <w:t>торские)</w:t>
            </w:r>
          </w:p>
        </w:tc>
        <w:tc>
          <w:tcPr>
            <w:tcW w:w="2409" w:type="dxa"/>
          </w:tcPr>
          <w:p w:rsidR="00A85470" w:rsidRPr="00A85470" w:rsidRDefault="00A85470" w:rsidP="00A85470">
            <w:pPr>
              <w:pStyle w:val="TableParagraph"/>
              <w:spacing w:before="1"/>
              <w:ind w:left="100" w:right="289"/>
              <w:jc w:val="center"/>
              <w:rPr>
                <w:b/>
                <w:sz w:val="24"/>
                <w:szCs w:val="24"/>
              </w:rPr>
            </w:pPr>
            <w:r w:rsidRPr="00A85470">
              <w:rPr>
                <w:b/>
                <w:sz w:val="24"/>
                <w:szCs w:val="24"/>
              </w:rPr>
              <w:t>Наглядно - д</w:t>
            </w:r>
            <w:r w:rsidRPr="00A85470">
              <w:rPr>
                <w:b/>
                <w:sz w:val="24"/>
                <w:szCs w:val="24"/>
              </w:rPr>
              <w:t>и</w:t>
            </w:r>
            <w:r w:rsidRPr="00A85470">
              <w:rPr>
                <w:b/>
                <w:sz w:val="24"/>
                <w:szCs w:val="24"/>
              </w:rPr>
              <w:t>дактические п</w:t>
            </w:r>
            <w:r w:rsidRPr="00A85470">
              <w:rPr>
                <w:b/>
                <w:sz w:val="24"/>
                <w:szCs w:val="24"/>
              </w:rPr>
              <w:t>о</w:t>
            </w:r>
            <w:r w:rsidRPr="00A85470">
              <w:rPr>
                <w:b/>
                <w:sz w:val="24"/>
                <w:szCs w:val="24"/>
              </w:rPr>
              <w:t>собия</w:t>
            </w:r>
          </w:p>
        </w:tc>
        <w:tc>
          <w:tcPr>
            <w:tcW w:w="2127" w:type="dxa"/>
          </w:tcPr>
          <w:p w:rsidR="00A85470" w:rsidRPr="00A85470" w:rsidRDefault="00A85470" w:rsidP="00A85470">
            <w:pPr>
              <w:pStyle w:val="TableParagraph"/>
              <w:spacing w:before="1" w:line="321" w:lineRule="exact"/>
              <w:ind w:left="100"/>
              <w:jc w:val="center"/>
              <w:rPr>
                <w:b/>
                <w:sz w:val="24"/>
                <w:szCs w:val="24"/>
              </w:rPr>
            </w:pPr>
            <w:r w:rsidRPr="00A85470">
              <w:rPr>
                <w:b/>
                <w:sz w:val="24"/>
                <w:szCs w:val="24"/>
              </w:rPr>
              <w:t>Электронно-образовательные ресурсы</w:t>
            </w:r>
          </w:p>
        </w:tc>
      </w:tr>
      <w:tr w:rsidR="00A85470" w:rsidRPr="009F6B7E" w:rsidTr="00A85470">
        <w:trPr>
          <w:trHeight w:val="70"/>
        </w:trPr>
        <w:tc>
          <w:tcPr>
            <w:tcW w:w="1701" w:type="dxa"/>
          </w:tcPr>
          <w:p w:rsidR="00A85470" w:rsidRPr="00A85470" w:rsidRDefault="00A85470" w:rsidP="00A85470">
            <w:pPr>
              <w:pStyle w:val="TableParagraph"/>
              <w:ind w:left="107" w:right="95"/>
              <w:jc w:val="both"/>
              <w:rPr>
                <w:sz w:val="24"/>
                <w:szCs w:val="24"/>
              </w:rPr>
            </w:pPr>
            <w:r w:rsidRPr="00A85470">
              <w:rPr>
                <w:sz w:val="24"/>
                <w:szCs w:val="24"/>
              </w:rPr>
              <w:t>Николаева С.Н. Юный эколог: Пр</w:t>
            </w:r>
            <w:r w:rsidRPr="00A85470">
              <w:rPr>
                <w:sz w:val="24"/>
                <w:szCs w:val="24"/>
              </w:rPr>
              <w:t>о</w:t>
            </w:r>
            <w:r w:rsidRPr="00A85470">
              <w:rPr>
                <w:sz w:val="24"/>
                <w:szCs w:val="24"/>
              </w:rPr>
              <w:t>грамма и у</w:t>
            </w:r>
            <w:r w:rsidRPr="00A85470">
              <w:rPr>
                <w:sz w:val="24"/>
                <w:szCs w:val="24"/>
              </w:rPr>
              <w:t>с</w:t>
            </w:r>
            <w:r w:rsidRPr="00A85470">
              <w:rPr>
                <w:sz w:val="24"/>
                <w:szCs w:val="24"/>
              </w:rPr>
              <w:t>ловия ее ре</w:t>
            </w:r>
            <w:r w:rsidRPr="00A85470">
              <w:rPr>
                <w:sz w:val="24"/>
                <w:szCs w:val="24"/>
              </w:rPr>
              <w:t>а</w:t>
            </w:r>
            <w:r w:rsidRPr="00A85470">
              <w:rPr>
                <w:sz w:val="24"/>
                <w:szCs w:val="24"/>
              </w:rPr>
              <w:t>лизации в детском саду – М.: Изд</w:t>
            </w:r>
            <w:r w:rsidRPr="00A85470">
              <w:rPr>
                <w:sz w:val="24"/>
                <w:szCs w:val="24"/>
              </w:rPr>
              <w:t>а</w:t>
            </w:r>
            <w:r w:rsidRPr="00A85470">
              <w:rPr>
                <w:sz w:val="24"/>
                <w:szCs w:val="24"/>
              </w:rPr>
              <w:t>тельство «</w:t>
            </w:r>
            <w:proofErr w:type="spellStart"/>
            <w:r w:rsidRPr="00A85470">
              <w:rPr>
                <w:sz w:val="24"/>
                <w:szCs w:val="24"/>
              </w:rPr>
              <w:t>Мозайк</w:t>
            </w:r>
            <w:proofErr w:type="gramStart"/>
            <w:r w:rsidRPr="00A85470">
              <w:rPr>
                <w:sz w:val="24"/>
                <w:szCs w:val="24"/>
              </w:rPr>
              <w:t>а</w:t>
            </w:r>
            <w:proofErr w:type="spellEnd"/>
            <w:r w:rsidRPr="00A85470">
              <w:rPr>
                <w:sz w:val="24"/>
                <w:szCs w:val="24"/>
              </w:rPr>
              <w:t>-</w:t>
            </w:r>
            <w:proofErr w:type="gramEnd"/>
            <w:r w:rsidRPr="00A85470">
              <w:rPr>
                <w:sz w:val="24"/>
                <w:szCs w:val="24"/>
              </w:rPr>
              <w:t xml:space="preserve"> Синтез»</w:t>
            </w:r>
          </w:p>
        </w:tc>
        <w:tc>
          <w:tcPr>
            <w:tcW w:w="2552" w:type="dxa"/>
          </w:tcPr>
          <w:p w:rsidR="00A85470" w:rsidRPr="00A85470" w:rsidRDefault="00A85470" w:rsidP="00A85470">
            <w:pPr>
              <w:pStyle w:val="TableParagraph"/>
              <w:ind w:left="103"/>
              <w:rPr>
                <w:sz w:val="24"/>
                <w:szCs w:val="24"/>
              </w:rPr>
            </w:pPr>
            <w:r w:rsidRPr="00A85470">
              <w:rPr>
                <w:sz w:val="24"/>
                <w:szCs w:val="24"/>
              </w:rPr>
              <w:t>Николаева С.Н. Экол</w:t>
            </w:r>
            <w:r w:rsidRPr="00A85470">
              <w:rPr>
                <w:sz w:val="24"/>
                <w:szCs w:val="24"/>
              </w:rPr>
              <w:t>о</w:t>
            </w:r>
            <w:r w:rsidRPr="00A85470">
              <w:rPr>
                <w:sz w:val="24"/>
                <w:szCs w:val="24"/>
              </w:rPr>
              <w:t>гическое воспитание дошкольников: пос</w:t>
            </w:r>
            <w:r w:rsidRPr="00A85470">
              <w:rPr>
                <w:sz w:val="24"/>
                <w:szCs w:val="24"/>
              </w:rPr>
              <w:t>о</w:t>
            </w:r>
            <w:r w:rsidRPr="00A85470">
              <w:rPr>
                <w:sz w:val="24"/>
                <w:szCs w:val="24"/>
              </w:rPr>
              <w:t>бие для специалистов дошкольного воспит</w:t>
            </w:r>
            <w:r w:rsidRPr="00A85470">
              <w:rPr>
                <w:sz w:val="24"/>
                <w:szCs w:val="24"/>
              </w:rPr>
              <w:t>а</w:t>
            </w:r>
            <w:r w:rsidRPr="00A85470">
              <w:rPr>
                <w:sz w:val="24"/>
                <w:szCs w:val="24"/>
              </w:rPr>
              <w:t xml:space="preserve">ния; </w:t>
            </w:r>
          </w:p>
          <w:p w:rsidR="00A85470" w:rsidRPr="00A85470" w:rsidRDefault="00A85470" w:rsidP="00A85470">
            <w:pPr>
              <w:pStyle w:val="TableParagraph"/>
              <w:ind w:left="103"/>
              <w:rPr>
                <w:sz w:val="24"/>
                <w:szCs w:val="24"/>
              </w:rPr>
            </w:pPr>
            <w:r w:rsidRPr="00A85470">
              <w:rPr>
                <w:sz w:val="24"/>
                <w:szCs w:val="24"/>
              </w:rPr>
              <w:t xml:space="preserve"> Сидорова Т.В.</w:t>
            </w:r>
          </w:p>
          <w:p w:rsidR="00A85470" w:rsidRPr="00A85470" w:rsidRDefault="00A85470" w:rsidP="00A85470">
            <w:pPr>
              <w:pStyle w:val="TableParagraph"/>
              <w:spacing w:line="242" w:lineRule="auto"/>
              <w:ind w:left="103"/>
              <w:rPr>
                <w:sz w:val="24"/>
                <w:szCs w:val="24"/>
              </w:rPr>
            </w:pPr>
            <w:r w:rsidRPr="00A85470">
              <w:rPr>
                <w:sz w:val="24"/>
                <w:szCs w:val="24"/>
              </w:rPr>
              <w:t>«</w:t>
            </w:r>
            <w:proofErr w:type="spellStart"/>
            <w:proofErr w:type="gramStart"/>
            <w:r w:rsidRPr="00A85470">
              <w:rPr>
                <w:sz w:val="24"/>
                <w:szCs w:val="24"/>
              </w:rPr>
              <w:t>Физкультурно</w:t>
            </w:r>
            <w:proofErr w:type="spellEnd"/>
            <w:r w:rsidRPr="00A85470">
              <w:rPr>
                <w:sz w:val="24"/>
                <w:szCs w:val="24"/>
              </w:rPr>
              <w:t>- экол</w:t>
            </w:r>
            <w:r w:rsidRPr="00A85470">
              <w:rPr>
                <w:sz w:val="24"/>
                <w:szCs w:val="24"/>
              </w:rPr>
              <w:t>о</w:t>
            </w:r>
            <w:r w:rsidRPr="00A85470">
              <w:rPr>
                <w:sz w:val="24"/>
                <w:szCs w:val="24"/>
              </w:rPr>
              <w:t>гическая</w:t>
            </w:r>
            <w:proofErr w:type="gramEnd"/>
            <w:r w:rsidRPr="00A85470">
              <w:rPr>
                <w:sz w:val="24"/>
                <w:szCs w:val="24"/>
              </w:rPr>
              <w:t xml:space="preserve"> работа в д</w:t>
            </w:r>
            <w:r w:rsidRPr="00A85470">
              <w:rPr>
                <w:sz w:val="24"/>
                <w:szCs w:val="24"/>
              </w:rPr>
              <w:t>о</w:t>
            </w:r>
            <w:r w:rsidRPr="00A85470">
              <w:rPr>
                <w:sz w:val="24"/>
                <w:szCs w:val="24"/>
              </w:rPr>
              <w:t>школьных учрежден</w:t>
            </w:r>
            <w:r w:rsidRPr="00A85470">
              <w:rPr>
                <w:sz w:val="24"/>
                <w:szCs w:val="24"/>
              </w:rPr>
              <w:t>и</w:t>
            </w:r>
            <w:r w:rsidRPr="00A85470">
              <w:rPr>
                <w:sz w:val="24"/>
                <w:szCs w:val="24"/>
              </w:rPr>
              <w:t>ях: Методическое п</w:t>
            </w:r>
            <w:r w:rsidRPr="00A85470">
              <w:rPr>
                <w:sz w:val="24"/>
                <w:szCs w:val="24"/>
              </w:rPr>
              <w:t>о</w:t>
            </w:r>
            <w:r w:rsidRPr="00A85470">
              <w:rPr>
                <w:sz w:val="24"/>
                <w:szCs w:val="24"/>
              </w:rPr>
              <w:lastRenderedPageBreak/>
              <w:t>собие» Учебно-методическое пособие «Игры на природе с использованием пр</w:t>
            </w:r>
            <w:r w:rsidRPr="00A85470">
              <w:rPr>
                <w:sz w:val="24"/>
                <w:szCs w:val="24"/>
              </w:rPr>
              <w:t>и</w:t>
            </w:r>
            <w:r w:rsidRPr="00A85470">
              <w:rPr>
                <w:sz w:val="24"/>
                <w:szCs w:val="24"/>
              </w:rPr>
              <w:t>родного материала»</w:t>
            </w:r>
          </w:p>
          <w:p w:rsidR="00A85470" w:rsidRPr="00A85470" w:rsidRDefault="00A85470" w:rsidP="00A85470">
            <w:pPr>
              <w:pStyle w:val="TableParagraph"/>
              <w:spacing w:line="324" w:lineRule="exact"/>
              <w:ind w:left="103" w:right="255"/>
              <w:rPr>
                <w:sz w:val="24"/>
                <w:szCs w:val="24"/>
              </w:rPr>
            </w:pPr>
          </w:p>
        </w:tc>
        <w:tc>
          <w:tcPr>
            <w:tcW w:w="2409" w:type="dxa"/>
          </w:tcPr>
          <w:p w:rsidR="00A85470" w:rsidRPr="00A85470" w:rsidRDefault="00A85470" w:rsidP="00A85470">
            <w:pPr>
              <w:pStyle w:val="TableParagraph"/>
              <w:tabs>
                <w:tab w:val="left" w:pos="2585"/>
              </w:tabs>
              <w:ind w:left="103" w:right="99"/>
              <w:rPr>
                <w:sz w:val="24"/>
                <w:szCs w:val="24"/>
              </w:rPr>
            </w:pPr>
            <w:r w:rsidRPr="00A85470">
              <w:rPr>
                <w:sz w:val="24"/>
                <w:szCs w:val="24"/>
              </w:rPr>
              <w:lastRenderedPageBreak/>
              <w:t>Учебно-наглядное пособие «Знакоми</w:t>
            </w:r>
            <w:r w:rsidRPr="00A85470">
              <w:rPr>
                <w:sz w:val="24"/>
                <w:szCs w:val="24"/>
              </w:rPr>
              <w:t>м</w:t>
            </w:r>
            <w:r w:rsidRPr="00A85470">
              <w:rPr>
                <w:sz w:val="24"/>
                <w:szCs w:val="24"/>
              </w:rPr>
              <w:t>ся с пейзажной ж</w:t>
            </w:r>
            <w:r w:rsidRPr="00A85470">
              <w:rPr>
                <w:sz w:val="24"/>
                <w:szCs w:val="24"/>
              </w:rPr>
              <w:t>и</w:t>
            </w:r>
            <w:r w:rsidRPr="00A85470">
              <w:rPr>
                <w:sz w:val="24"/>
                <w:szCs w:val="24"/>
              </w:rPr>
              <w:t xml:space="preserve">вописью», комплект сюжетных картинок «Детские забавы», демонстрационные материалы:    </w:t>
            </w:r>
            <w:proofErr w:type="gramStart"/>
            <w:r w:rsidRPr="00A85470">
              <w:rPr>
                <w:sz w:val="24"/>
                <w:szCs w:val="24"/>
              </w:rPr>
              <w:t>«Де</w:t>
            </w:r>
            <w:r w:rsidRPr="00A85470">
              <w:rPr>
                <w:sz w:val="24"/>
                <w:szCs w:val="24"/>
              </w:rPr>
              <w:t>т</w:t>
            </w:r>
            <w:r w:rsidRPr="00A85470">
              <w:rPr>
                <w:sz w:val="24"/>
                <w:szCs w:val="24"/>
              </w:rPr>
              <w:t xml:space="preserve">ский </w:t>
            </w:r>
            <w:r w:rsidRPr="00A85470">
              <w:rPr>
                <w:spacing w:val="68"/>
                <w:sz w:val="24"/>
                <w:szCs w:val="24"/>
              </w:rPr>
              <w:t xml:space="preserve"> </w:t>
            </w:r>
            <w:r w:rsidRPr="00A85470">
              <w:rPr>
                <w:sz w:val="24"/>
                <w:szCs w:val="24"/>
              </w:rPr>
              <w:t>сад», «Оде</w:t>
            </w:r>
            <w:r w:rsidRPr="00A85470">
              <w:rPr>
                <w:sz w:val="24"/>
                <w:szCs w:val="24"/>
              </w:rPr>
              <w:t>ж</w:t>
            </w:r>
            <w:r w:rsidRPr="00A85470">
              <w:rPr>
                <w:sz w:val="24"/>
                <w:szCs w:val="24"/>
              </w:rPr>
              <w:t>да»,  «Овощи-фрукты», «Дома</w:t>
            </w:r>
            <w:r w:rsidRPr="00A85470">
              <w:rPr>
                <w:sz w:val="24"/>
                <w:szCs w:val="24"/>
              </w:rPr>
              <w:t>ш</w:t>
            </w:r>
            <w:r w:rsidRPr="00A85470">
              <w:rPr>
                <w:sz w:val="24"/>
                <w:szCs w:val="24"/>
              </w:rPr>
              <w:lastRenderedPageBreak/>
              <w:t xml:space="preserve">ние животные», «Дикие животные» </w:t>
            </w:r>
            <w:r w:rsidRPr="00A85470">
              <w:rPr>
                <w:sz w:val="24"/>
                <w:szCs w:val="24"/>
              </w:rPr>
              <w:tab/>
              <w:t>животные», «Лесные  животные»,</w:t>
            </w:r>
            <w:r w:rsidRPr="00A85470">
              <w:rPr>
                <w:spacing w:val="3"/>
                <w:sz w:val="24"/>
                <w:szCs w:val="24"/>
              </w:rPr>
              <w:t xml:space="preserve"> </w:t>
            </w:r>
            <w:r w:rsidRPr="00A85470">
              <w:rPr>
                <w:sz w:val="24"/>
                <w:szCs w:val="24"/>
              </w:rPr>
              <w:t>«Лето», «Осень»; серия картинок «До завтра».</w:t>
            </w:r>
            <w:proofErr w:type="gramEnd"/>
          </w:p>
        </w:tc>
        <w:tc>
          <w:tcPr>
            <w:tcW w:w="2127" w:type="dxa"/>
          </w:tcPr>
          <w:p w:rsidR="00A85470" w:rsidRPr="00A85470" w:rsidRDefault="00A85470" w:rsidP="00A85470">
            <w:pPr>
              <w:pStyle w:val="TableParagraph"/>
              <w:tabs>
                <w:tab w:val="left" w:pos="3305"/>
              </w:tabs>
              <w:spacing w:line="237" w:lineRule="auto"/>
              <w:ind w:left="106" w:right="99"/>
              <w:jc w:val="both"/>
              <w:rPr>
                <w:sz w:val="24"/>
                <w:szCs w:val="24"/>
              </w:rPr>
            </w:pPr>
            <w:proofErr w:type="gramStart"/>
            <w:r w:rsidRPr="00A85470">
              <w:rPr>
                <w:sz w:val="24"/>
                <w:szCs w:val="24"/>
              </w:rPr>
              <w:lastRenderedPageBreak/>
              <w:t>Мультимедийные презентации</w:t>
            </w:r>
            <w:r w:rsidRPr="00A85470">
              <w:rPr>
                <w:sz w:val="24"/>
                <w:szCs w:val="24"/>
              </w:rPr>
              <w:tab/>
              <w:t xml:space="preserve"> для дошкольников</w:t>
            </w:r>
            <w:r w:rsidRPr="00A85470">
              <w:rPr>
                <w:spacing w:val="38"/>
                <w:sz w:val="24"/>
                <w:szCs w:val="24"/>
              </w:rPr>
              <w:t xml:space="preserve"> </w:t>
            </w:r>
            <w:r w:rsidRPr="00A85470">
              <w:rPr>
                <w:sz w:val="24"/>
                <w:szCs w:val="24"/>
              </w:rPr>
              <w:t>(</w:t>
            </w:r>
            <w:r w:rsidRPr="00A85470">
              <w:rPr>
                <w:i/>
                <w:sz w:val="24"/>
                <w:szCs w:val="24"/>
              </w:rPr>
              <w:t>«Овощи»</w:t>
            </w:r>
            <w:r w:rsidRPr="00A85470">
              <w:rPr>
                <w:sz w:val="24"/>
                <w:szCs w:val="24"/>
              </w:rPr>
              <w:t>,</w:t>
            </w:r>
            <w:proofErr w:type="gramEnd"/>
          </w:p>
          <w:p w:rsidR="00A85470" w:rsidRPr="00A85470" w:rsidRDefault="00A85470" w:rsidP="00A85470">
            <w:pPr>
              <w:pStyle w:val="TableParagraph"/>
              <w:ind w:left="106" w:right="94"/>
              <w:jc w:val="both"/>
              <w:rPr>
                <w:sz w:val="24"/>
                <w:szCs w:val="24"/>
              </w:rPr>
            </w:pPr>
            <w:proofErr w:type="gramStart"/>
            <w:r w:rsidRPr="00A85470">
              <w:rPr>
                <w:i/>
                <w:sz w:val="24"/>
                <w:szCs w:val="24"/>
              </w:rPr>
              <w:t>«Животные»</w:t>
            </w:r>
            <w:r w:rsidRPr="00A85470">
              <w:rPr>
                <w:sz w:val="24"/>
                <w:szCs w:val="24"/>
              </w:rPr>
              <w:t xml:space="preserve">, </w:t>
            </w:r>
            <w:r w:rsidRPr="00A85470">
              <w:rPr>
                <w:i/>
                <w:sz w:val="24"/>
                <w:szCs w:val="24"/>
              </w:rPr>
              <w:t>«Путешествие по страницам Кра</w:t>
            </w:r>
            <w:r w:rsidRPr="00A85470">
              <w:rPr>
                <w:i/>
                <w:sz w:val="24"/>
                <w:szCs w:val="24"/>
              </w:rPr>
              <w:t>с</w:t>
            </w:r>
            <w:r w:rsidRPr="00A85470">
              <w:rPr>
                <w:i/>
                <w:sz w:val="24"/>
                <w:szCs w:val="24"/>
              </w:rPr>
              <w:t>ной книги»</w:t>
            </w:r>
            <w:r w:rsidRPr="00A85470">
              <w:rPr>
                <w:sz w:val="24"/>
                <w:szCs w:val="24"/>
              </w:rPr>
              <w:t>) и др.</w:t>
            </w:r>
            <w:proofErr w:type="gramEnd"/>
          </w:p>
        </w:tc>
      </w:tr>
    </w:tbl>
    <w:p w:rsidR="00A85470" w:rsidRDefault="00A85470" w:rsidP="00A85470">
      <w:pPr>
        <w:pStyle w:val="ad"/>
        <w:rPr>
          <w:b/>
          <w:sz w:val="20"/>
        </w:rPr>
      </w:pPr>
    </w:p>
    <w:p w:rsidR="00A85470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A85470" w:rsidRPr="00D9276F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76F">
        <w:rPr>
          <w:rFonts w:ascii="Times New Roman" w:hAnsi="Times New Roman"/>
          <w:b/>
          <w:sz w:val="24"/>
          <w:szCs w:val="24"/>
        </w:rPr>
        <w:t>Содержание работы в системе «педагоги - родители – дети».</w:t>
      </w:r>
      <w:r w:rsidRPr="00D9276F">
        <w:rPr>
          <w:rFonts w:ascii="Times New Roman" w:hAnsi="Times New Roman"/>
          <w:sz w:val="24"/>
          <w:szCs w:val="24"/>
        </w:rPr>
        <w:t xml:space="preserve"> </w:t>
      </w:r>
    </w:p>
    <w:p w:rsidR="00A85470" w:rsidRPr="00D9276F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76F">
        <w:rPr>
          <w:rFonts w:ascii="Times New Roman" w:hAnsi="Times New Roman"/>
          <w:sz w:val="24"/>
          <w:szCs w:val="24"/>
        </w:rPr>
        <w:t>Цель: укрепление взаимодействия МБДОУ и сем</w:t>
      </w:r>
      <w:r>
        <w:rPr>
          <w:rFonts w:ascii="Times New Roman" w:hAnsi="Times New Roman"/>
          <w:sz w:val="24"/>
          <w:szCs w:val="24"/>
        </w:rPr>
        <w:t xml:space="preserve">ьи по экологическому </w:t>
      </w:r>
      <w:r w:rsidRPr="00D9276F">
        <w:rPr>
          <w:rFonts w:ascii="Times New Roman" w:hAnsi="Times New Roman"/>
          <w:sz w:val="24"/>
          <w:szCs w:val="24"/>
        </w:rPr>
        <w:t xml:space="preserve"> воспитанию дошкольн</w:t>
      </w:r>
      <w:r w:rsidRPr="00D9276F">
        <w:rPr>
          <w:rFonts w:ascii="Times New Roman" w:hAnsi="Times New Roman"/>
          <w:sz w:val="24"/>
          <w:szCs w:val="24"/>
        </w:rPr>
        <w:t>и</w:t>
      </w:r>
      <w:r w:rsidRPr="00D9276F">
        <w:rPr>
          <w:rFonts w:ascii="Times New Roman" w:hAnsi="Times New Roman"/>
          <w:sz w:val="24"/>
          <w:szCs w:val="24"/>
        </w:rPr>
        <w:t xml:space="preserve">ков. </w:t>
      </w:r>
    </w:p>
    <w:p w:rsidR="00A85470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</w:rPr>
      </w:pPr>
    </w:p>
    <w:p w:rsidR="00A85470" w:rsidRPr="00D9276F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76F">
        <w:rPr>
          <w:rFonts w:ascii="Times New Roman" w:hAnsi="Times New Roman"/>
          <w:b/>
          <w:sz w:val="24"/>
          <w:szCs w:val="24"/>
        </w:rPr>
        <w:t>Формы работы</w:t>
      </w:r>
      <w:r w:rsidRPr="00D9276F">
        <w:rPr>
          <w:rFonts w:ascii="Times New Roman" w:hAnsi="Times New Roman"/>
          <w:sz w:val="24"/>
          <w:szCs w:val="24"/>
        </w:rPr>
        <w:t xml:space="preserve">: </w:t>
      </w:r>
    </w:p>
    <w:p w:rsidR="00A85470" w:rsidRPr="00D9276F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76F">
        <w:rPr>
          <w:rFonts w:ascii="Times New Roman" w:hAnsi="Times New Roman"/>
          <w:sz w:val="24"/>
          <w:szCs w:val="24"/>
        </w:rPr>
        <w:sym w:font="Symbol" w:char="F0D8"/>
      </w:r>
      <w:r w:rsidRPr="00D9276F">
        <w:rPr>
          <w:rFonts w:ascii="Times New Roman" w:hAnsi="Times New Roman"/>
          <w:sz w:val="24"/>
          <w:szCs w:val="24"/>
        </w:rPr>
        <w:t xml:space="preserve"> экскурсии </w:t>
      </w:r>
    </w:p>
    <w:p w:rsidR="00A85470" w:rsidRPr="00D9276F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76F">
        <w:rPr>
          <w:rFonts w:ascii="Times New Roman" w:hAnsi="Times New Roman"/>
          <w:sz w:val="24"/>
          <w:szCs w:val="24"/>
        </w:rPr>
        <w:sym w:font="Symbol" w:char="F0D8"/>
      </w:r>
      <w:r w:rsidRPr="00D9276F">
        <w:rPr>
          <w:rFonts w:ascii="Times New Roman" w:hAnsi="Times New Roman"/>
          <w:sz w:val="24"/>
          <w:szCs w:val="24"/>
        </w:rPr>
        <w:t xml:space="preserve"> творческая мастерская </w:t>
      </w:r>
    </w:p>
    <w:p w:rsidR="00A85470" w:rsidRPr="00D9276F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76F">
        <w:rPr>
          <w:rFonts w:ascii="Times New Roman" w:hAnsi="Times New Roman"/>
          <w:sz w:val="24"/>
          <w:szCs w:val="24"/>
        </w:rPr>
        <w:sym w:font="Symbol" w:char="F0D8"/>
      </w:r>
      <w:r w:rsidRPr="00D9276F">
        <w:rPr>
          <w:rFonts w:ascii="Times New Roman" w:hAnsi="Times New Roman"/>
          <w:sz w:val="24"/>
          <w:szCs w:val="24"/>
        </w:rPr>
        <w:t xml:space="preserve"> пополнение групповых помещений атрибутами </w:t>
      </w:r>
    </w:p>
    <w:p w:rsidR="00A85470" w:rsidRPr="00D9276F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76F">
        <w:rPr>
          <w:rFonts w:ascii="Times New Roman" w:hAnsi="Times New Roman"/>
          <w:sz w:val="24"/>
          <w:szCs w:val="24"/>
        </w:rPr>
        <w:sym w:font="Symbol" w:char="F0D8"/>
      </w:r>
      <w:r w:rsidRPr="00D9276F">
        <w:rPr>
          <w:rFonts w:ascii="Times New Roman" w:hAnsi="Times New Roman"/>
          <w:sz w:val="24"/>
          <w:szCs w:val="24"/>
        </w:rPr>
        <w:t xml:space="preserve"> участие в праздниках, развлечениях, конкурсах, мини - фестивалях </w:t>
      </w:r>
    </w:p>
    <w:p w:rsidR="00A85470" w:rsidRPr="00D9276F" w:rsidRDefault="00A85470" w:rsidP="00A8547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D9276F">
        <w:rPr>
          <w:rFonts w:ascii="Times New Roman" w:hAnsi="Times New Roman"/>
          <w:sz w:val="24"/>
          <w:szCs w:val="24"/>
        </w:rPr>
        <w:sym w:font="Symbol" w:char="F0D8"/>
      </w:r>
      <w:r w:rsidRPr="00D9276F">
        <w:rPr>
          <w:rFonts w:ascii="Times New Roman" w:hAnsi="Times New Roman"/>
          <w:sz w:val="24"/>
          <w:szCs w:val="24"/>
        </w:rPr>
        <w:t xml:space="preserve"> тематические вечера </w:t>
      </w:r>
    </w:p>
    <w:p w:rsidR="00A85470" w:rsidRDefault="00A85470" w:rsidP="00A85470">
      <w:pPr>
        <w:shd w:val="clear" w:color="auto" w:fill="FFFFFF"/>
        <w:spacing w:after="0" w:line="240" w:lineRule="auto"/>
        <w:textAlignment w:val="baseline"/>
      </w:pPr>
      <w:r w:rsidRPr="00D9276F">
        <w:rPr>
          <w:rFonts w:ascii="Times New Roman" w:hAnsi="Times New Roman"/>
          <w:sz w:val="24"/>
          <w:szCs w:val="24"/>
        </w:rPr>
        <w:sym w:font="Symbol" w:char="F0D8"/>
      </w:r>
      <w:r w:rsidRPr="00D9276F">
        <w:rPr>
          <w:rFonts w:ascii="Times New Roman" w:hAnsi="Times New Roman"/>
          <w:sz w:val="24"/>
          <w:szCs w:val="24"/>
        </w:rPr>
        <w:t xml:space="preserve"> выставка совместных работ </w:t>
      </w:r>
    </w:p>
    <w:p w:rsidR="00A85470" w:rsidRPr="001D6EBD" w:rsidRDefault="00A85470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07033" w:rsidRPr="001D6EBD" w:rsidRDefault="006750C5" w:rsidP="001D6EB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4. Приложения</w:t>
      </w:r>
      <w:r w:rsidR="00F07033" w:rsidRPr="001D6EB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  </w:t>
      </w:r>
      <w:r w:rsidR="00F07033" w:rsidRPr="001D6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ЭОР</w:t>
      </w:r>
    </w:p>
    <w:p w:rsidR="00F07033" w:rsidRPr="001D6EBD" w:rsidRDefault="00F07033" w:rsidP="001D6E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6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D6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(Диск «Планирование работы воспитателя ДОО.</w:t>
      </w:r>
      <w:proofErr w:type="gramEnd"/>
      <w:r w:rsidRPr="001D6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D6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Перспективное планирование образов</w:t>
      </w:r>
      <w:r w:rsidRPr="001D6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Pr="001D6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тельного процесса»).</w:t>
      </w:r>
      <w:proofErr w:type="gramEnd"/>
    </w:p>
    <w:p w:rsidR="00337461" w:rsidRPr="001D6EBD" w:rsidRDefault="00337461" w:rsidP="001D6EBD">
      <w:pPr>
        <w:pStyle w:val="a3"/>
        <w:numPr>
          <w:ilvl w:val="0"/>
          <w:numId w:val="3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Перспективное планирование по образовательным областям</w:t>
      </w:r>
    </w:p>
    <w:p w:rsidR="00337461" w:rsidRPr="001D6EBD" w:rsidRDefault="00337461" w:rsidP="001D6EBD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Образовательная область «Познавательное развитие»</w:t>
      </w:r>
    </w:p>
    <w:p w:rsidR="00337461" w:rsidRPr="001D6EBD" w:rsidRDefault="00337461" w:rsidP="001D6EBD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 xml:space="preserve"> Образовательная область «Речевое развитие»</w:t>
      </w:r>
    </w:p>
    <w:p w:rsidR="00337461" w:rsidRPr="001D6EBD" w:rsidRDefault="00337461" w:rsidP="001D6EBD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Образовательная область «Художественно - эстетическое  развитие»</w:t>
      </w:r>
    </w:p>
    <w:p w:rsidR="00337461" w:rsidRPr="001D6EBD" w:rsidRDefault="00337461" w:rsidP="001D6EBD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Образовательная область «Физическое развитие»</w:t>
      </w:r>
    </w:p>
    <w:p w:rsidR="00337461" w:rsidRPr="001D6EBD" w:rsidRDefault="00337461" w:rsidP="001D6EBD">
      <w:pPr>
        <w:pStyle w:val="a3"/>
        <w:numPr>
          <w:ilvl w:val="0"/>
          <w:numId w:val="3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hAnsi="Times New Roman"/>
          <w:sz w:val="24"/>
          <w:szCs w:val="24"/>
        </w:rPr>
        <w:t>Образовательная область «Социально - коммуникативное  развитие»</w:t>
      </w:r>
    </w:p>
    <w:p w:rsidR="00337461" w:rsidRPr="001D6EBD" w:rsidRDefault="00337461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37461" w:rsidRPr="001D6EBD" w:rsidRDefault="00337461" w:rsidP="001D6EBD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07033" w:rsidRPr="001D6EBD" w:rsidRDefault="00F07033" w:rsidP="001D6EB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6E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F07033" w:rsidRPr="001D6EBD" w:rsidRDefault="00F07033" w:rsidP="001D6EB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F07033" w:rsidRPr="001D6EBD" w:rsidSect="00741E83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2B64"/>
    <w:multiLevelType w:val="multilevel"/>
    <w:tmpl w:val="CF1E5968"/>
    <w:lvl w:ilvl="0">
      <w:start w:val="14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20" w:hanging="1020"/>
      </w:pPr>
      <w:rPr>
        <w:rFonts w:hint="default"/>
      </w:rPr>
    </w:lvl>
    <w:lvl w:ilvl="2">
      <w:start w:val="13"/>
      <w:numFmt w:val="decimal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20103FB"/>
    <w:multiLevelType w:val="hybridMultilevel"/>
    <w:tmpl w:val="EAA2F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31E30"/>
    <w:multiLevelType w:val="hybridMultilevel"/>
    <w:tmpl w:val="B37890DA"/>
    <w:lvl w:ilvl="0" w:tplc="8BCCA2F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A04E40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0F4663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934307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85A201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BDC25EC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08C848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CB4E067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4946683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">
    <w:nsid w:val="089907F5"/>
    <w:multiLevelType w:val="hybridMultilevel"/>
    <w:tmpl w:val="05DAE18A"/>
    <w:lvl w:ilvl="0" w:tplc="2970237A">
      <w:start w:val="1"/>
      <w:numFmt w:val="bullet"/>
      <w:lvlText w:val="•"/>
      <w:lvlJc w:val="left"/>
      <w:pPr>
        <w:ind w:left="31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70501ABA">
      <w:start w:val="1"/>
      <w:numFmt w:val="bullet"/>
      <w:lvlText w:val="o"/>
      <w:lvlJc w:val="left"/>
      <w:pPr>
        <w:ind w:left="150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5E05CAA">
      <w:start w:val="1"/>
      <w:numFmt w:val="bullet"/>
      <w:lvlText w:val="▪"/>
      <w:lvlJc w:val="left"/>
      <w:pPr>
        <w:ind w:left="22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CE0077E">
      <w:start w:val="1"/>
      <w:numFmt w:val="bullet"/>
      <w:lvlText w:val="•"/>
      <w:lvlJc w:val="left"/>
      <w:pPr>
        <w:ind w:left="294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E884AF1A">
      <w:start w:val="1"/>
      <w:numFmt w:val="bullet"/>
      <w:lvlText w:val="o"/>
      <w:lvlJc w:val="left"/>
      <w:pPr>
        <w:ind w:left="366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64EFB24">
      <w:start w:val="1"/>
      <w:numFmt w:val="bullet"/>
      <w:lvlText w:val="▪"/>
      <w:lvlJc w:val="left"/>
      <w:pPr>
        <w:ind w:left="438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3638509C">
      <w:start w:val="1"/>
      <w:numFmt w:val="bullet"/>
      <w:lvlText w:val="•"/>
      <w:lvlJc w:val="left"/>
      <w:pPr>
        <w:ind w:left="510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08FE4D0C">
      <w:start w:val="1"/>
      <w:numFmt w:val="bullet"/>
      <w:lvlText w:val="o"/>
      <w:lvlJc w:val="left"/>
      <w:pPr>
        <w:ind w:left="58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3B7EE03A">
      <w:start w:val="1"/>
      <w:numFmt w:val="bullet"/>
      <w:lvlText w:val="▪"/>
      <w:lvlJc w:val="left"/>
      <w:pPr>
        <w:ind w:left="654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4">
    <w:nsid w:val="0A977E5D"/>
    <w:multiLevelType w:val="hybridMultilevel"/>
    <w:tmpl w:val="17EABEB2"/>
    <w:lvl w:ilvl="0" w:tplc="3910A856">
      <w:start w:val="1"/>
      <w:numFmt w:val="bullet"/>
      <w:lvlText w:val="•"/>
      <w:lvlJc w:val="left"/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8092EA38">
      <w:start w:val="1"/>
      <w:numFmt w:val="bullet"/>
      <w:lvlText w:val="o"/>
      <w:lvlJc w:val="left"/>
      <w:pPr>
        <w:ind w:left="150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1FC8A578">
      <w:start w:val="1"/>
      <w:numFmt w:val="bullet"/>
      <w:lvlText w:val="▪"/>
      <w:lvlJc w:val="left"/>
      <w:pPr>
        <w:ind w:left="222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9EC21E80">
      <w:start w:val="1"/>
      <w:numFmt w:val="bullet"/>
      <w:lvlText w:val="•"/>
      <w:lvlJc w:val="left"/>
      <w:pPr>
        <w:ind w:left="294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90C0A60E">
      <w:start w:val="1"/>
      <w:numFmt w:val="bullet"/>
      <w:lvlText w:val="o"/>
      <w:lvlJc w:val="left"/>
      <w:pPr>
        <w:ind w:left="366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FCD2B6A2">
      <w:start w:val="1"/>
      <w:numFmt w:val="bullet"/>
      <w:lvlText w:val="▪"/>
      <w:lvlJc w:val="left"/>
      <w:pPr>
        <w:ind w:left="438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EA4AC7CC">
      <w:start w:val="1"/>
      <w:numFmt w:val="bullet"/>
      <w:lvlText w:val="•"/>
      <w:lvlJc w:val="left"/>
      <w:pPr>
        <w:ind w:left="510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6C661672">
      <w:start w:val="1"/>
      <w:numFmt w:val="bullet"/>
      <w:lvlText w:val="o"/>
      <w:lvlJc w:val="left"/>
      <w:pPr>
        <w:ind w:left="582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50EE5580">
      <w:start w:val="1"/>
      <w:numFmt w:val="bullet"/>
      <w:lvlText w:val="▪"/>
      <w:lvlJc w:val="left"/>
      <w:pPr>
        <w:ind w:left="6547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5">
    <w:nsid w:val="0C5D6BAB"/>
    <w:multiLevelType w:val="hybridMultilevel"/>
    <w:tmpl w:val="7D9898DC"/>
    <w:lvl w:ilvl="0" w:tplc="AC827EEA">
      <w:start w:val="1"/>
      <w:numFmt w:val="bullet"/>
      <w:lvlText w:val="•"/>
      <w:lvlJc w:val="left"/>
      <w:pPr>
        <w:ind w:left="42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57BC2C94">
      <w:start w:val="1"/>
      <w:numFmt w:val="bullet"/>
      <w:lvlText w:val="o"/>
      <w:lvlJc w:val="left"/>
      <w:pPr>
        <w:ind w:left="150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70AE40A">
      <w:start w:val="1"/>
      <w:numFmt w:val="bullet"/>
      <w:lvlText w:val="▪"/>
      <w:lvlJc w:val="left"/>
      <w:pPr>
        <w:ind w:left="22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F3F82874">
      <w:start w:val="1"/>
      <w:numFmt w:val="bullet"/>
      <w:lvlText w:val="•"/>
      <w:lvlJc w:val="left"/>
      <w:pPr>
        <w:ind w:left="294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6CA2F67C">
      <w:start w:val="1"/>
      <w:numFmt w:val="bullet"/>
      <w:lvlText w:val="o"/>
      <w:lvlJc w:val="left"/>
      <w:pPr>
        <w:ind w:left="366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981CDDD6">
      <w:start w:val="1"/>
      <w:numFmt w:val="bullet"/>
      <w:lvlText w:val="▪"/>
      <w:lvlJc w:val="left"/>
      <w:pPr>
        <w:ind w:left="438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10B65736">
      <w:start w:val="1"/>
      <w:numFmt w:val="bullet"/>
      <w:lvlText w:val="•"/>
      <w:lvlJc w:val="left"/>
      <w:pPr>
        <w:ind w:left="510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2BDCFD1E">
      <w:start w:val="1"/>
      <w:numFmt w:val="bullet"/>
      <w:lvlText w:val="o"/>
      <w:lvlJc w:val="left"/>
      <w:pPr>
        <w:ind w:left="58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33C20A68">
      <w:start w:val="1"/>
      <w:numFmt w:val="bullet"/>
      <w:lvlText w:val="▪"/>
      <w:lvlJc w:val="left"/>
      <w:pPr>
        <w:ind w:left="654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6">
    <w:nsid w:val="13A43702"/>
    <w:multiLevelType w:val="hybridMultilevel"/>
    <w:tmpl w:val="16D681A2"/>
    <w:lvl w:ilvl="0" w:tplc="041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7">
    <w:nsid w:val="14AF2A31"/>
    <w:multiLevelType w:val="hybridMultilevel"/>
    <w:tmpl w:val="A0A08608"/>
    <w:lvl w:ilvl="0" w:tplc="5C769D5A">
      <w:start w:val="1"/>
      <w:numFmt w:val="bullet"/>
      <w:lvlText w:val="•"/>
      <w:lvlJc w:val="left"/>
      <w:pPr>
        <w:ind w:left="317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F8DE1D70">
      <w:start w:val="1"/>
      <w:numFmt w:val="bullet"/>
      <w:lvlText w:val="o"/>
      <w:lvlJc w:val="left"/>
      <w:pPr>
        <w:ind w:left="150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258B3B2">
      <w:start w:val="1"/>
      <w:numFmt w:val="bullet"/>
      <w:lvlText w:val="▪"/>
      <w:lvlJc w:val="left"/>
      <w:pPr>
        <w:ind w:left="22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24FC1C3E">
      <w:start w:val="1"/>
      <w:numFmt w:val="bullet"/>
      <w:lvlText w:val="•"/>
      <w:lvlJc w:val="left"/>
      <w:pPr>
        <w:ind w:left="294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D236097E">
      <w:start w:val="1"/>
      <w:numFmt w:val="bullet"/>
      <w:lvlText w:val="o"/>
      <w:lvlJc w:val="left"/>
      <w:pPr>
        <w:ind w:left="366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731ECDE6">
      <w:start w:val="1"/>
      <w:numFmt w:val="bullet"/>
      <w:lvlText w:val="▪"/>
      <w:lvlJc w:val="left"/>
      <w:pPr>
        <w:ind w:left="438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A24CEE42">
      <w:start w:val="1"/>
      <w:numFmt w:val="bullet"/>
      <w:lvlText w:val="•"/>
      <w:lvlJc w:val="left"/>
      <w:pPr>
        <w:ind w:left="510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16A64DCA">
      <w:start w:val="1"/>
      <w:numFmt w:val="bullet"/>
      <w:lvlText w:val="o"/>
      <w:lvlJc w:val="left"/>
      <w:pPr>
        <w:ind w:left="58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D86EAADA">
      <w:start w:val="1"/>
      <w:numFmt w:val="bullet"/>
      <w:lvlText w:val="▪"/>
      <w:lvlJc w:val="left"/>
      <w:pPr>
        <w:ind w:left="654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8">
    <w:nsid w:val="162A7461"/>
    <w:multiLevelType w:val="hybridMultilevel"/>
    <w:tmpl w:val="D6D44244"/>
    <w:lvl w:ilvl="0" w:tplc="876A686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C94C0BC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83664BD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10A4C66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ECF4F70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0A584B3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72A805A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98928B7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22BCF6B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9">
    <w:nsid w:val="16C40907"/>
    <w:multiLevelType w:val="hybridMultilevel"/>
    <w:tmpl w:val="EDD4A200"/>
    <w:lvl w:ilvl="0" w:tplc="8A30D1B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C5166E06">
      <w:start w:val="1"/>
      <w:numFmt w:val="bullet"/>
      <w:lvlText w:val="o"/>
      <w:lvlJc w:val="left"/>
      <w:pPr>
        <w:ind w:left="119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4C0A9154">
      <w:start w:val="1"/>
      <w:numFmt w:val="bullet"/>
      <w:lvlText w:val="▪"/>
      <w:lvlJc w:val="left"/>
      <w:pPr>
        <w:ind w:left="191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E4ECEBF0">
      <w:start w:val="1"/>
      <w:numFmt w:val="bullet"/>
      <w:lvlText w:val="•"/>
      <w:lvlJc w:val="left"/>
      <w:pPr>
        <w:ind w:left="263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F3801032">
      <w:start w:val="1"/>
      <w:numFmt w:val="bullet"/>
      <w:lvlText w:val="o"/>
      <w:lvlJc w:val="left"/>
      <w:pPr>
        <w:ind w:left="335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959CF5B2">
      <w:start w:val="1"/>
      <w:numFmt w:val="bullet"/>
      <w:lvlText w:val="▪"/>
      <w:lvlJc w:val="left"/>
      <w:pPr>
        <w:ind w:left="407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57A0E958">
      <w:start w:val="1"/>
      <w:numFmt w:val="bullet"/>
      <w:lvlText w:val="•"/>
      <w:lvlJc w:val="left"/>
      <w:pPr>
        <w:ind w:left="479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653654E0">
      <w:start w:val="1"/>
      <w:numFmt w:val="bullet"/>
      <w:lvlText w:val="o"/>
      <w:lvlJc w:val="left"/>
      <w:pPr>
        <w:ind w:left="551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996440EC">
      <w:start w:val="1"/>
      <w:numFmt w:val="bullet"/>
      <w:lvlText w:val="▪"/>
      <w:lvlJc w:val="left"/>
      <w:pPr>
        <w:ind w:left="623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0">
    <w:nsid w:val="17B525D3"/>
    <w:multiLevelType w:val="hybridMultilevel"/>
    <w:tmpl w:val="71FA132A"/>
    <w:lvl w:ilvl="0" w:tplc="A3129286">
      <w:start w:val="1"/>
      <w:numFmt w:val="bullet"/>
      <w:lvlText w:val="•"/>
      <w:lvlJc w:val="left"/>
      <w:pPr>
        <w:ind w:left="283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A53A281C">
      <w:start w:val="1"/>
      <w:numFmt w:val="bullet"/>
      <w:lvlText w:val="o"/>
      <w:lvlJc w:val="left"/>
      <w:pPr>
        <w:ind w:left="137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32B231F0">
      <w:start w:val="1"/>
      <w:numFmt w:val="bullet"/>
      <w:lvlText w:val="▪"/>
      <w:lvlJc w:val="left"/>
      <w:pPr>
        <w:ind w:left="209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330480D2">
      <w:start w:val="1"/>
      <w:numFmt w:val="bullet"/>
      <w:lvlText w:val="•"/>
      <w:lvlJc w:val="left"/>
      <w:pPr>
        <w:ind w:left="281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94CE1FD8">
      <w:start w:val="1"/>
      <w:numFmt w:val="bullet"/>
      <w:lvlText w:val="o"/>
      <w:lvlJc w:val="left"/>
      <w:pPr>
        <w:ind w:left="353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67C1AC6">
      <w:start w:val="1"/>
      <w:numFmt w:val="bullet"/>
      <w:lvlText w:val="▪"/>
      <w:lvlJc w:val="left"/>
      <w:pPr>
        <w:ind w:left="425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9DC65E7A">
      <w:start w:val="1"/>
      <w:numFmt w:val="bullet"/>
      <w:lvlText w:val="•"/>
      <w:lvlJc w:val="left"/>
      <w:pPr>
        <w:ind w:left="497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DBBA3184">
      <w:start w:val="1"/>
      <w:numFmt w:val="bullet"/>
      <w:lvlText w:val="o"/>
      <w:lvlJc w:val="left"/>
      <w:pPr>
        <w:ind w:left="569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DE200310">
      <w:start w:val="1"/>
      <w:numFmt w:val="bullet"/>
      <w:lvlText w:val="▪"/>
      <w:lvlJc w:val="left"/>
      <w:pPr>
        <w:ind w:left="641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1">
    <w:nsid w:val="28160A46"/>
    <w:multiLevelType w:val="hybridMultilevel"/>
    <w:tmpl w:val="C3529EC0"/>
    <w:lvl w:ilvl="0" w:tplc="A5FE8DAE">
      <w:numFmt w:val="bullet"/>
      <w:lvlText w:val="•"/>
      <w:lvlJc w:val="left"/>
      <w:pPr>
        <w:ind w:left="53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8841650">
      <w:numFmt w:val="bullet"/>
      <w:lvlText w:val="•"/>
      <w:lvlJc w:val="left"/>
      <w:pPr>
        <w:ind w:left="2083" w:hanging="168"/>
      </w:pPr>
      <w:rPr>
        <w:rFonts w:hint="default"/>
        <w:lang w:val="ru-RU" w:eastAsia="ru-RU" w:bidi="ru-RU"/>
      </w:rPr>
    </w:lvl>
    <w:lvl w:ilvl="2" w:tplc="51468550">
      <w:numFmt w:val="bullet"/>
      <w:lvlText w:val="•"/>
      <w:lvlJc w:val="left"/>
      <w:pPr>
        <w:ind w:left="3627" w:hanging="168"/>
      </w:pPr>
      <w:rPr>
        <w:rFonts w:hint="default"/>
        <w:lang w:val="ru-RU" w:eastAsia="ru-RU" w:bidi="ru-RU"/>
      </w:rPr>
    </w:lvl>
    <w:lvl w:ilvl="3" w:tplc="EE04D6B2">
      <w:numFmt w:val="bullet"/>
      <w:lvlText w:val="•"/>
      <w:lvlJc w:val="left"/>
      <w:pPr>
        <w:ind w:left="5170" w:hanging="168"/>
      </w:pPr>
      <w:rPr>
        <w:rFonts w:hint="default"/>
        <w:lang w:val="ru-RU" w:eastAsia="ru-RU" w:bidi="ru-RU"/>
      </w:rPr>
    </w:lvl>
    <w:lvl w:ilvl="4" w:tplc="10F260EC">
      <w:numFmt w:val="bullet"/>
      <w:lvlText w:val="•"/>
      <w:lvlJc w:val="left"/>
      <w:pPr>
        <w:ind w:left="6714" w:hanging="168"/>
      </w:pPr>
      <w:rPr>
        <w:rFonts w:hint="default"/>
        <w:lang w:val="ru-RU" w:eastAsia="ru-RU" w:bidi="ru-RU"/>
      </w:rPr>
    </w:lvl>
    <w:lvl w:ilvl="5" w:tplc="AFC0F9FE">
      <w:numFmt w:val="bullet"/>
      <w:lvlText w:val="•"/>
      <w:lvlJc w:val="left"/>
      <w:pPr>
        <w:ind w:left="8258" w:hanging="168"/>
      </w:pPr>
      <w:rPr>
        <w:rFonts w:hint="default"/>
        <w:lang w:val="ru-RU" w:eastAsia="ru-RU" w:bidi="ru-RU"/>
      </w:rPr>
    </w:lvl>
    <w:lvl w:ilvl="6" w:tplc="4EA2F956">
      <w:numFmt w:val="bullet"/>
      <w:lvlText w:val="•"/>
      <w:lvlJc w:val="left"/>
      <w:pPr>
        <w:ind w:left="9801" w:hanging="168"/>
      </w:pPr>
      <w:rPr>
        <w:rFonts w:hint="default"/>
        <w:lang w:val="ru-RU" w:eastAsia="ru-RU" w:bidi="ru-RU"/>
      </w:rPr>
    </w:lvl>
    <w:lvl w:ilvl="7" w:tplc="08445308">
      <w:numFmt w:val="bullet"/>
      <w:lvlText w:val="•"/>
      <w:lvlJc w:val="left"/>
      <w:pPr>
        <w:ind w:left="11345" w:hanging="168"/>
      </w:pPr>
      <w:rPr>
        <w:rFonts w:hint="default"/>
        <w:lang w:val="ru-RU" w:eastAsia="ru-RU" w:bidi="ru-RU"/>
      </w:rPr>
    </w:lvl>
    <w:lvl w:ilvl="8" w:tplc="F0B26CDA">
      <w:numFmt w:val="bullet"/>
      <w:lvlText w:val="•"/>
      <w:lvlJc w:val="left"/>
      <w:pPr>
        <w:ind w:left="12888" w:hanging="168"/>
      </w:pPr>
      <w:rPr>
        <w:rFonts w:hint="default"/>
        <w:lang w:val="ru-RU" w:eastAsia="ru-RU" w:bidi="ru-RU"/>
      </w:rPr>
    </w:lvl>
  </w:abstractNum>
  <w:abstractNum w:abstractNumId="12">
    <w:nsid w:val="283B2AE2"/>
    <w:multiLevelType w:val="hybridMultilevel"/>
    <w:tmpl w:val="6F78A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196C53"/>
    <w:multiLevelType w:val="hybridMultilevel"/>
    <w:tmpl w:val="CF047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1374ED"/>
    <w:multiLevelType w:val="multilevel"/>
    <w:tmpl w:val="D7C2E580"/>
    <w:lvl w:ilvl="0">
      <w:start w:val="1"/>
      <w:numFmt w:val="decimal"/>
      <w:lvlText w:val="%1."/>
      <w:lvlJc w:val="left"/>
      <w:pPr>
        <w:ind w:left="532" w:hanging="396"/>
        <w:jc w:val="right"/>
      </w:pPr>
      <w:rPr>
        <w:rFonts w:ascii="Times New Roman" w:eastAsia="Times New Roman" w:hAnsi="Times New Roman" w:cs="Times New Roman" w:hint="default"/>
        <w:spacing w:val="-35"/>
        <w:w w:val="100"/>
        <w:sz w:val="24"/>
        <w:szCs w:val="24"/>
        <w:lang w:val="ru-RU" w:eastAsia="ru-RU" w:bidi="ru-RU"/>
      </w:rPr>
    </w:lvl>
    <w:lvl w:ilvl="1">
      <w:start w:val="2"/>
      <w:numFmt w:val="decimal"/>
      <w:lvlText w:val="%2."/>
      <w:lvlJc w:val="left"/>
      <w:pPr>
        <w:ind w:left="6544" w:hanging="28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7424" w:hanging="4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8489" w:hanging="4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9559" w:hanging="4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0628" w:hanging="4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1698" w:hanging="4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2767" w:hanging="4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3837" w:hanging="496"/>
      </w:pPr>
      <w:rPr>
        <w:rFonts w:hint="default"/>
        <w:lang w:val="ru-RU" w:eastAsia="ru-RU" w:bidi="ru-RU"/>
      </w:rPr>
    </w:lvl>
  </w:abstractNum>
  <w:abstractNum w:abstractNumId="15">
    <w:nsid w:val="2F866F46"/>
    <w:multiLevelType w:val="hybridMultilevel"/>
    <w:tmpl w:val="913AC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4B14FD"/>
    <w:multiLevelType w:val="hybridMultilevel"/>
    <w:tmpl w:val="6EE0E8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4017CB"/>
    <w:multiLevelType w:val="hybridMultilevel"/>
    <w:tmpl w:val="E96697BA"/>
    <w:lvl w:ilvl="0" w:tplc="2DCA01B6">
      <w:start w:val="1"/>
      <w:numFmt w:val="bullet"/>
      <w:lvlText w:val="•"/>
      <w:lvlJc w:val="left"/>
      <w:pPr>
        <w:ind w:left="816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09DCB4BE">
      <w:start w:val="1"/>
      <w:numFmt w:val="bullet"/>
      <w:lvlText w:val="o"/>
      <w:lvlJc w:val="left"/>
      <w:pPr>
        <w:ind w:left="150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79BCAFC2">
      <w:start w:val="1"/>
      <w:numFmt w:val="bullet"/>
      <w:lvlText w:val="▪"/>
      <w:lvlJc w:val="left"/>
      <w:pPr>
        <w:ind w:left="22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516045B8">
      <w:start w:val="1"/>
      <w:numFmt w:val="bullet"/>
      <w:lvlText w:val="•"/>
      <w:lvlJc w:val="left"/>
      <w:pPr>
        <w:ind w:left="294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9A0B040">
      <w:start w:val="1"/>
      <w:numFmt w:val="bullet"/>
      <w:lvlText w:val="o"/>
      <w:lvlJc w:val="left"/>
      <w:pPr>
        <w:ind w:left="366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FFA3304">
      <w:start w:val="1"/>
      <w:numFmt w:val="bullet"/>
      <w:lvlText w:val="▪"/>
      <w:lvlJc w:val="left"/>
      <w:pPr>
        <w:ind w:left="438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878C7868">
      <w:start w:val="1"/>
      <w:numFmt w:val="bullet"/>
      <w:lvlText w:val="•"/>
      <w:lvlJc w:val="left"/>
      <w:pPr>
        <w:ind w:left="510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A036C27A">
      <w:start w:val="1"/>
      <w:numFmt w:val="bullet"/>
      <w:lvlText w:val="o"/>
      <w:lvlJc w:val="left"/>
      <w:pPr>
        <w:ind w:left="58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70E220A2">
      <w:start w:val="1"/>
      <w:numFmt w:val="bullet"/>
      <w:lvlText w:val="▪"/>
      <w:lvlJc w:val="left"/>
      <w:pPr>
        <w:ind w:left="654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8">
    <w:nsid w:val="3A0C1008"/>
    <w:multiLevelType w:val="hybridMultilevel"/>
    <w:tmpl w:val="2FD2D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2B39DE"/>
    <w:multiLevelType w:val="hybridMultilevel"/>
    <w:tmpl w:val="80D01BEC"/>
    <w:lvl w:ilvl="0" w:tplc="8A64C5A6">
      <w:start w:val="1"/>
      <w:numFmt w:val="bullet"/>
      <w:lvlText w:val="-"/>
      <w:lvlJc w:val="left"/>
      <w:pPr>
        <w:ind w:left="25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18B05CA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3D490E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C180F14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A474642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9BB8893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5FE2DCA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901E41E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543C18D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0">
    <w:nsid w:val="430D1A0E"/>
    <w:multiLevelType w:val="hybridMultilevel"/>
    <w:tmpl w:val="6116E802"/>
    <w:lvl w:ilvl="0" w:tplc="2BF023CE">
      <w:numFmt w:val="bullet"/>
      <w:lvlText w:val="-"/>
      <w:lvlJc w:val="left"/>
      <w:pPr>
        <w:ind w:left="979" w:hanging="164"/>
      </w:pPr>
      <w:rPr>
        <w:rFonts w:ascii="Times New Roman" w:eastAsia="Times New Roman" w:hAnsi="Times New Roman" w:cs="Times New Roman" w:hint="default"/>
        <w:spacing w:val="-4"/>
        <w:w w:val="99"/>
        <w:sz w:val="28"/>
        <w:szCs w:val="28"/>
        <w:lang w:val="ru-RU" w:eastAsia="ru-RU" w:bidi="ru-RU"/>
      </w:rPr>
    </w:lvl>
    <w:lvl w:ilvl="1" w:tplc="10C6FC0A">
      <w:numFmt w:val="bullet"/>
      <w:lvlText w:val="•"/>
      <w:lvlJc w:val="left"/>
      <w:pPr>
        <w:ind w:left="2353" w:hanging="164"/>
      </w:pPr>
      <w:rPr>
        <w:rFonts w:hint="default"/>
        <w:lang w:val="ru-RU" w:eastAsia="ru-RU" w:bidi="ru-RU"/>
      </w:rPr>
    </w:lvl>
    <w:lvl w:ilvl="2" w:tplc="A7A03898">
      <w:numFmt w:val="bullet"/>
      <w:lvlText w:val="•"/>
      <w:lvlJc w:val="left"/>
      <w:pPr>
        <w:ind w:left="3726" w:hanging="164"/>
      </w:pPr>
      <w:rPr>
        <w:rFonts w:hint="default"/>
        <w:lang w:val="ru-RU" w:eastAsia="ru-RU" w:bidi="ru-RU"/>
      </w:rPr>
    </w:lvl>
    <w:lvl w:ilvl="3" w:tplc="9EB2C2E8">
      <w:numFmt w:val="bullet"/>
      <w:lvlText w:val="•"/>
      <w:lvlJc w:val="left"/>
      <w:pPr>
        <w:ind w:left="5099" w:hanging="164"/>
      </w:pPr>
      <w:rPr>
        <w:rFonts w:hint="default"/>
        <w:lang w:val="ru-RU" w:eastAsia="ru-RU" w:bidi="ru-RU"/>
      </w:rPr>
    </w:lvl>
    <w:lvl w:ilvl="4" w:tplc="BCA82438">
      <w:numFmt w:val="bullet"/>
      <w:lvlText w:val="•"/>
      <w:lvlJc w:val="left"/>
      <w:pPr>
        <w:ind w:left="6472" w:hanging="164"/>
      </w:pPr>
      <w:rPr>
        <w:rFonts w:hint="default"/>
        <w:lang w:val="ru-RU" w:eastAsia="ru-RU" w:bidi="ru-RU"/>
      </w:rPr>
    </w:lvl>
    <w:lvl w:ilvl="5" w:tplc="BB94B88E">
      <w:numFmt w:val="bullet"/>
      <w:lvlText w:val="•"/>
      <w:lvlJc w:val="left"/>
      <w:pPr>
        <w:ind w:left="7845" w:hanging="164"/>
      </w:pPr>
      <w:rPr>
        <w:rFonts w:hint="default"/>
        <w:lang w:val="ru-RU" w:eastAsia="ru-RU" w:bidi="ru-RU"/>
      </w:rPr>
    </w:lvl>
    <w:lvl w:ilvl="6" w:tplc="A6663FA0">
      <w:numFmt w:val="bullet"/>
      <w:lvlText w:val="•"/>
      <w:lvlJc w:val="left"/>
      <w:pPr>
        <w:ind w:left="9218" w:hanging="164"/>
      </w:pPr>
      <w:rPr>
        <w:rFonts w:hint="default"/>
        <w:lang w:val="ru-RU" w:eastAsia="ru-RU" w:bidi="ru-RU"/>
      </w:rPr>
    </w:lvl>
    <w:lvl w:ilvl="7" w:tplc="457C381E">
      <w:numFmt w:val="bullet"/>
      <w:lvlText w:val="•"/>
      <w:lvlJc w:val="left"/>
      <w:pPr>
        <w:ind w:left="10591" w:hanging="164"/>
      </w:pPr>
      <w:rPr>
        <w:rFonts w:hint="default"/>
        <w:lang w:val="ru-RU" w:eastAsia="ru-RU" w:bidi="ru-RU"/>
      </w:rPr>
    </w:lvl>
    <w:lvl w:ilvl="8" w:tplc="4D8669B6">
      <w:numFmt w:val="bullet"/>
      <w:lvlText w:val="•"/>
      <w:lvlJc w:val="left"/>
      <w:pPr>
        <w:ind w:left="11964" w:hanging="164"/>
      </w:pPr>
      <w:rPr>
        <w:rFonts w:hint="default"/>
        <w:lang w:val="ru-RU" w:eastAsia="ru-RU" w:bidi="ru-RU"/>
      </w:rPr>
    </w:lvl>
  </w:abstractNum>
  <w:abstractNum w:abstractNumId="21">
    <w:nsid w:val="442A36A8"/>
    <w:multiLevelType w:val="hybridMultilevel"/>
    <w:tmpl w:val="F29CDB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B31E41"/>
    <w:multiLevelType w:val="hybridMultilevel"/>
    <w:tmpl w:val="B1B629BE"/>
    <w:lvl w:ilvl="0" w:tplc="BBDA209E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BCA21ED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08A4CA9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58AAC0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C4B6194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0610044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8CE6BB5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0246AE00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B9A6B16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3">
    <w:nsid w:val="514B7176"/>
    <w:multiLevelType w:val="hybridMultilevel"/>
    <w:tmpl w:val="FC68B72E"/>
    <w:lvl w:ilvl="0" w:tplc="F6722FA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D4E436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A30EC2F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ABB0042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C9BCBA3A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EF86B08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C77422D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C806009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4F4C70A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4">
    <w:nsid w:val="52636CD4"/>
    <w:multiLevelType w:val="hybridMultilevel"/>
    <w:tmpl w:val="C5DAC180"/>
    <w:lvl w:ilvl="0" w:tplc="ED206B8C">
      <w:start w:val="1"/>
      <w:numFmt w:val="bullet"/>
      <w:lvlText w:val="•"/>
      <w:lvlJc w:val="left"/>
      <w:pPr>
        <w:ind w:left="70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9DC2FAA">
      <w:start w:val="1"/>
      <w:numFmt w:val="bullet"/>
      <w:lvlText w:val="o"/>
      <w:lvlJc w:val="left"/>
      <w:pPr>
        <w:ind w:left="150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F2DECFAC">
      <w:start w:val="1"/>
      <w:numFmt w:val="bullet"/>
      <w:lvlText w:val="▪"/>
      <w:lvlJc w:val="left"/>
      <w:pPr>
        <w:ind w:left="22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79B8EBE2">
      <w:start w:val="1"/>
      <w:numFmt w:val="bullet"/>
      <w:lvlText w:val="•"/>
      <w:lvlJc w:val="left"/>
      <w:pPr>
        <w:ind w:left="294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C858587C">
      <w:start w:val="1"/>
      <w:numFmt w:val="bullet"/>
      <w:lvlText w:val="o"/>
      <w:lvlJc w:val="left"/>
      <w:pPr>
        <w:ind w:left="366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2646D05A">
      <w:start w:val="1"/>
      <w:numFmt w:val="bullet"/>
      <w:lvlText w:val="▪"/>
      <w:lvlJc w:val="left"/>
      <w:pPr>
        <w:ind w:left="438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CBD090F6">
      <w:start w:val="1"/>
      <w:numFmt w:val="bullet"/>
      <w:lvlText w:val="•"/>
      <w:lvlJc w:val="left"/>
      <w:pPr>
        <w:ind w:left="510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999C86EC">
      <w:start w:val="1"/>
      <w:numFmt w:val="bullet"/>
      <w:lvlText w:val="o"/>
      <w:lvlJc w:val="left"/>
      <w:pPr>
        <w:ind w:left="58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A4C81ECA">
      <w:start w:val="1"/>
      <w:numFmt w:val="bullet"/>
      <w:lvlText w:val="▪"/>
      <w:lvlJc w:val="left"/>
      <w:pPr>
        <w:ind w:left="654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5">
    <w:nsid w:val="529E3E30"/>
    <w:multiLevelType w:val="hybridMultilevel"/>
    <w:tmpl w:val="72EC6A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7474FD"/>
    <w:multiLevelType w:val="hybridMultilevel"/>
    <w:tmpl w:val="B9CA2E1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A1C2A06"/>
    <w:multiLevelType w:val="hybridMultilevel"/>
    <w:tmpl w:val="CAB64F20"/>
    <w:lvl w:ilvl="0" w:tplc="0394AB2C">
      <w:start w:val="1"/>
      <w:numFmt w:val="bullet"/>
      <w:lvlText w:val="-"/>
      <w:lvlJc w:val="left"/>
      <w:pPr>
        <w:ind w:left="1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E0E024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880D13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46CEAB2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DF4C2AE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041E4BB0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F7A8A770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080C2D9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6722E9E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8">
    <w:nsid w:val="5ED85671"/>
    <w:multiLevelType w:val="hybridMultilevel"/>
    <w:tmpl w:val="A70C2B74"/>
    <w:lvl w:ilvl="0" w:tplc="0419000B">
      <w:start w:val="1"/>
      <w:numFmt w:val="bullet"/>
      <w:lvlText w:val=""/>
      <w:lvlJc w:val="left"/>
      <w:pPr>
        <w:ind w:left="7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29">
    <w:nsid w:val="5F591F05"/>
    <w:multiLevelType w:val="hybridMultilevel"/>
    <w:tmpl w:val="59EE77E0"/>
    <w:lvl w:ilvl="0" w:tplc="643A5B0E">
      <w:start w:val="1"/>
      <w:numFmt w:val="bullet"/>
      <w:lvlText w:val="•"/>
      <w:lvlJc w:val="left"/>
      <w:pPr>
        <w:ind w:left="42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B3E4ACD0">
      <w:start w:val="1"/>
      <w:numFmt w:val="bullet"/>
      <w:lvlText w:val="o"/>
      <w:lvlJc w:val="left"/>
      <w:pPr>
        <w:ind w:left="150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523E7BB2">
      <w:start w:val="1"/>
      <w:numFmt w:val="bullet"/>
      <w:lvlText w:val="▪"/>
      <w:lvlJc w:val="left"/>
      <w:pPr>
        <w:ind w:left="22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BE66DC02">
      <w:start w:val="1"/>
      <w:numFmt w:val="bullet"/>
      <w:lvlText w:val="•"/>
      <w:lvlJc w:val="left"/>
      <w:pPr>
        <w:ind w:left="294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C8CCB902">
      <w:start w:val="1"/>
      <w:numFmt w:val="bullet"/>
      <w:lvlText w:val="o"/>
      <w:lvlJc w:val="left"/>
      <w:pPr>
        <w:ind w:left="366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AA6B3C8">
      <w:start w:val="1"/>
      <w:numFmt w:val="bullet"/>
      <w:lvlText w:val="▪"/>
      <w:lvlJc w:val="left"/>
      <w:pPr>
        <w:ind w:left="438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8DC64D6C">
      <w:start w:val="1"/>
      <w:numFmt w:val="bullet"/>
      <w:lvlText w:val="•"/>
      <w:lvlJc w:val="left"/>
      <w:pPr>
        <w:ind w:left="5105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9B047140">
      <w:start w:val="1"/>
      <w:numFmt w:val="bullet"/>
      <w:lvlText w:val="o"/>
      <w:lvlJc w:val="left"/>
      <w:pPr>
        <w:ind w:left="582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2C96C7A2">
      <w:start w:val="1"/>
      <w:numFmt w:val="bullet"/>
      <w:lvlText w:val="▪"/>
      <w:lvlJc w:val="left"/>
      <w:pPr>
        <w:ind w:left="6545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0">
    <w:nsid w:val="659724B9"/>
    <w:multiLevelType w:val="hybridMultilevel"/>
    <w:tmpl w:val="2E64FBE8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>
    <w:nsid w:val="6669127B"/>
    <w:multiLevelType w:val="multilevel"/>
    <w:tmpl w:val="EA100E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4" w:hanging="54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32">
    <w:nsid w:val="6D325AB3"/>
    <w:multiLevelType w:val="multilevel"/>
    <w:tmpl w:val="62B647B0"/>
    <w:lvl w:ilvl="0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>
      <w:start w:val="1"/>
      <w:numFmt w:val="decimal"/>
      <w:lvlText w:val="%1.%2"/>
      <w:lvlJc w:val="left"/>
      <w:pPr>
        <w:ind w:left="1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2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993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150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222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2949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366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4389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3">
    <w:nsid w:val="72004075"/>
    <w:multiLevelType w:val="hybridMultilevel"/>
    <w:tmpl w:val="0080656A"/>
    <w:lvl w:ilvl="0" w:tplc="112E77B4">
      <w:start w:val="1"/>
      <w:numFmt w:val="decimal"/>
      <w:lvlText w:val="%1.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B718B63E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DB3403FE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7AF69E86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22B6EED6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3A80630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C9AEB7D4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C850196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D59A30F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34">
    <w:nsid w:val="727D690F"/>
    <w:multiLevelType w:val="hybridMultilevel"/>
    <w:tmpl w:val="6DD2AF04"/>
    <w:lvl w:ilvl="0" w:tplc="B2329F0A">
      <w:start w:val="1"/>
      <w:numFmt w:val="bullet"/>
      <w:lvlText w:val="-"/>
      <w:lvlJc w:val="left"/>
      <w:pPr>
        <w:ind w:left="95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CDD84E7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070A430A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6026E9D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8AE8636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7738FEF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7E66985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11E4D084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1624A42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5">
    <w:nsid w:val="793246A6"/>
    <w:multiLevelType w:val="hybridMultilevel"/>
    <w:tmpl w:val="B9CA2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3B1C38"/>
    <w:multiLevelType w:val="hybridMultilevel"/>
    <w:tmpl w:val="E8A83D32"/>
    <w:lvl w:ilvl="0" w:tplc="882687AA">
      <w:start w:val="3"/>
      <w:numFmt w:val="bullet"/>
      <w:lvlText w:val=""/>
      <w:lvlJc w:val="left"/>
      <w:pPr>
        <w:ind w:left="124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7">
    <w:nsid w:val="7E21199A"/>
    <w:multiLevelType w:val="hybridMultilevel"/>
    <w:tmpl w:val="2FA665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2"/>
  </w:num>
  <w:num w:numId="2">
    <w:abstractNumId w:val="4"/>
  </w:num>
  <w:num w:numId="3">
    <w:abstractNumId w:val="2"/>
  </w:num>
  <w:num w:numId="4">
    <w:abstractNumId w:val="33"/>
  </w:num>
  <w:num w:numId="5">
    <w:abstractNumId w:val="9"/>
  </w:num>
  <w:num w:numId="6">
    <w:abstractNumId w:val="8"/>
  </w:num>
  <w:num w:numId="7">
    <w:abstractNumId w:val="23"/>
  </w:num>
  <w:num w:numId="8">
    <w:abstractNumId w:val="27"/>
  </w:num>
  <w:num w:numId="9">
    <w:abstractNumId w:val="22"/>
  </w:num>
  <w:num w:numId="10">
    <w:abstractNumId w:val="19"/>
  </w:num>
  <w:num w:numId="11">
    <w:abstractNumId w:val="34"/>
  </w:num>
  <w:num w:numId="12">
    <w:abstractNumId w:val="10"/>
  </w:num>
  <w:num w:numId="13">
    <w:abstractNumId w:val="29"/>
  </w:num>
  <w:num w:numId="14">
    <w:abstractNumId w:val="5"/>
  </w:num>
  <w:num w:numId="15">
    <w:abstractNumId w:val="17"/>
  </w:num>
  <w:num w:numId="16">
    <w:abstractNumId w:val="7"/>
  </w:num>
  <w:num w:numId="17">
    <w:abstractNumId w:val="3"/>
  </w:num>
  <w:num w:numId="18">
    <w:abstractNumId w:val="24"/>
  </w:num>
  <w:num w:numId="19">
    <w:abstractNumId w:val="21"/>
  </w:num>
  <w:num w:numId="20">
    <w:abstractNumId w:val="30"/>
  </w:num>
  <w:num w:numId="21">
    <w:abstractNumId w:val="37"/>
  </w:num>
  <w:num w:numId="22">
    <w:abstractNumId w:val="0"/>
  </w:num>
  <w:num w:numId="23">
    <w:abstractNumId w:val="13"/>
  </w:num>
  <w:num w:numId="24">
    <w:abstractNumId w:val="18"/>
  </w:num>
  <w:num w:numId="25">
    <w:abstractNumId w:val="31"/>
  </w:num>
  <w:num w:numId="26">
    <w:abstractNumId w:val="12"/>
  </w:num>
  <w:num w:numId="27">
    <w:abstractNumId w:val="25"/>
  </w:num>
  <w:num w:numId="28">
    <w:abstractNumId w:val="26"/>
  </w:num>
  <w:num w:numId="29">
    <w:abstractNumId w:val="15"/>
  </w:num>
  <w:num w:numId="30">
    <w:abstractNumId w:val="1"/>
  </w:num>
  <w:num w:numId="31">
    <w:abstractNumId w:val="28"/>
  </w:num>
  <w:num w:numId="32">
    <w:abstractNumId w:val="6"/>
  </w:num>
  <w:num w:numId="33">
    <w:abstractNumId w:val="14"/>
  </w:num>
  <w:num w:numId="34">
    <w:abstractNumId w:val="11"/>
  </w:num>
  <w:num w:numId="35">
    <w:abstractNumId w:val="20"/>
  </w:num>
  <w:num w:numId="36">
    <w:abstractNumId w:val="35"/>
  </w:num>
  <w:num w:numId="37">
    <w:abstractNumId w:val="16"/>
  </w:num>
  <w:num w:numId="38">
    <w:abstractNumId w:val="36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6C61"/>
    <w:rsid w:val="00000587"/>
    <w:rsid w:val="0000097A"/>
    <w:rsid w:val="00000AB4"/>
    <w:rsid w:val="00000F56"/>
    <w:rsid w:val="0000105F"/>
    <w:rsid w:val="00001462"/>
    <w:rsid w:val="00001527"/>
    <w:rsid w:val="00002137"/>
    <w:rsid w:val="0000226C"/>
    <w:rsid w:val="00002E6F"/>
    <w:rsid w:val="000040F6"/>
    <w:rsid w:val="00004D5E"/>
    <w:rsid w:val="00005179"/>
    <w:rsid w:val="000055FB"/>
    <w:rsid w:val="000056BD"/>
    <w:rsid w:val="000057E9"/>
    <w:rsid w:val="00005B12"/>
    <w:rsid w:val="000061D9"/>
    <w:rsid w:val="000062B7"/>
    <w:rsid w:val="000068C5"/>
    <w:rsid w:val="00006C33"/>
    <w:rsid w:val="0000774F"/>
    <w:rsid w:val="00010053"/>
    <w:rsid w:val="000100FD"/>
    <w:rsid w:val="0001031C"/>
    <w:rsid w:val="00010907"/>
    <w:rsid w:val="00010E51"/>
    <w:rsid w:val="000111EB"/>
    <w:rsid w:val="00011382"/>
    <w:rsid w:val="00011ABD"/>
    <w:rsid w:val="000124AF"/>
    <w:rsid w:val="00012A0F"/>
    <w:rsid w:val="00012C7A"/>
    <w:rsid w:val="00012D9C"/>
    <w:rsid w:val="0001325F"/>
    <w:rsid w:val="00013265"/>
    <w:rsid w:val="00014E7E"/>
    <w:rsid w:val="00015057"/>
    <w:rsid w:val="0001551F"/>
    <w:rsid w:val="00015D57"/>
    <w:rsid w:val="0001608C"/>
    <w:rsid w:val="00016271"/>
    <w:rsid w:val="000164E0"/>
    <w:rsid w:val="0001656B"/>
    <w:rsid w:val="00017561"/>
    <w:rsid w:val="000176FC"/>
    <w:rsid w:val="00017763"/>
    <w:rsid w:val="00017B66"/>
    <w:rsid w:val="000203D0"/>
    <w:rsid w:val="00020483"/>
    <w:rsid w:val="0002088C"/>
    <w:rsid w:val="00020936"/>
    <w:rsid w:val="00020C19"/>
    <w:rsid w:val="00020C7A"/>
    <w:rsid w:val="00020DCC"/>
    <w:rsid w:val="0002165C"/>
    <w:rsid w:val="00021D4E"/>
    <w:rsid w:val="000222E8"/>
    <w:rsid w:val="000225E1"/>
    <w:rsid w:val="00022726"/>
    <w:rsid w:val="0002276B"/>
    <w:rsid w:val="00022A45"/>
    <w:rsid w:val="00022CAC"/>
    <w:rsid w:val="00022D79"/>
    <w:rsid w:val="00023282"/>
    <w:rsid w:val="0002335F"/>
    <w:rsid w:val="000233A6"/>
    <w:rsid w:val="00023595"/>
    <w:rsid w:val="000236C3"/>
    <w:rsid w:val="0002384B"/>
    <w:rsid w:val="00023EE3"/>
    <w:rsid w:val="0002401C"/>
    <w:rsid w:val="00024DB3"/>
    <w:rsid w:val="00024E5A"/>
    <w:rsid w:val="000250F4"/>
    <w:rsid w:val="000251B0"/>
    <w:rsid w:val="000256E9"/>
    <w:rsid w:val="000259B9"/>
    <w:rsid w:val="00025B16"/>
    <w:rsid w:val="00026255"/>
    <w:rsid w:val="000266E8"/>
    <w:rsid w:val="0002684E"/>
    <w:rsid w:val="000268C7"/>
    <w:rsid w:val="00026E25"/>
    <w:rsid w:val="0002717D"/>
    <w:rsid w:val="000301AA"/>
    <w:rsid w:val="000301BE"/>
    <w:rsid w:val="00030AF6"/>
    <w:rsid w:val="00030EF1"/>
    <w:rsid w:val="0003105C"/>
    <w:rsid w:val="0003223A"/>
    <w:rsid w:val="00032750"/>
    <w:rsid w:val="00032B44"/>
    <w:rsid w:val="00032BD2"/>
    <w:rsid w:val="00032CF5"/>
    <w:rsid w:val="000330FA"/>
    <w:rsid w:val="00033431"/>
    <w:rsid w:val="000336E0"/>
    <w:rsid w:val="0003393D"/>
    <w:rsid w:val="000339EE"/>
    <w:rsid w:val="000339FA"/>
    <w:rsid w:val="00033E84"/>
    <w:rsid w:val="000345F1"/>
    <w:rsid w:val="000351A9"/>
    <w:rsid w:val="000354DF"/>
    <w:rsid w:val="000356D9"/>
    <w:rsid w:val="00035A9F"/>
    <w:rsid w:val="0003644B"/>
    <w:rsid w:val="00036B47"/>
    <w:rsid w:val="00036D30"/>
    <w:rsid w:val="00037497"/>
    <w:rsid w:val="0003764B"/>
    <w:rsid w:val="00037850"/>
    <w:rsid w:val="000409BE"/>
    <w:rsid w:val="00040E77"/>
    <w:rsid w:val="00040F6A"/>
    <w:rsid w:val="00041456"/>
    <w:rsid w:val="000415FF"/>
    <w:rsid w:val="00041C72"/>
    <w:rsid w:val="00041E95"/>
    <w:rsid w:val="00042469"/>
    <w:rsid w:val="000424AA"/>
    <w:rsid w:val="00042F9A"/>
    <w:rsid w:val="000432AC"/>
    <w:rsid w:val="0004331D"/>
    <w:rsid w:val="00043380"/>
    <w:rsid w:val="00043DC3"/>
    <w:rsid w:val="0004415C"/>
    <w:rsid w:val="0004426B"/>
    <w:rsid w:val="00046B7B"/>
    <w:rsid w:val="00046BD8"/>
    <w:rsid w:val="00047154"/>
    <w:rsid w:val="000471CD"/>
    <w:rsid w:val="000477AF"/>
    <w:rsid w:val="00047A68"/>
    <w:rsid w:val="00047DD9"/>
    <w:rsid w:val="0005048B"/>
    <w:rsid w:val="00050513"/>
    <w:rsid w:val="000506B0"/>
    <w:rsid w:val="00050CC5"/>
    <w:rsid w:val="00050ED3"/>
    <w:rsid w:val="00051B8D"/>
    <w:rsid w:val="00052B7C"/>
    <w:rsid w:val="00052E1F"/>
    <w:rsid w:val="00053255"/>
    <w:rsid w:val="000532C8"/>
    <w:rsid w:val="0005372A"/>
    <w:rsid w:val="0005392F"/>
    <w:rsid w:val="0005393E"/>
    <w:rsid w:val="00053DA4"/>
    <w:rsid w:val="000542F9"/>
    <w:rsid w:val="000543CD"/>
    <w:rsid w:val="000543D6"/>
    <w:rsid w:val="00054A43"/>
    <w:rsid w:val="00054E58"/>
    <w:rsid w:val="00055428"/>
    <w:rsid w:val="000556EF"/>
    <w:rsid w:val="00055964"/>
    <w:rsid w:val="000559E8"/>
    <w:rsid w:val="00055D8A"/>
    <w:rsid w:val="000561B0"/>
    <w:rsid w:val="0005655A"/>
    <w:rsid w:val="0005715C"/>
    <w:rsid w:val="00057BCF"/>
    <w:rsid w:val="00057EE2"/>
    <w:rsid w:val="00057EFB"/>
    <w:rsid w:val="000604BC"/>
    <w:rsid w:val="000606CC"/>
    <w:rsid w:val="00060B6D"/>
    <w:rsid w:val="00060F79"/>
    <w:rsid w:val="00061527"/>
    <w:rsid w:val="00061573"/>
    <w:rsid w:val="00061CD2"/>
    <w:rsid w:val="00062355"/>
    <w:rsid w:val="0006235E"/>
    <w:rsid w:val="00062F9D"/>
    <w:rsid w:val="00063ABB"/>
    <w:rsid w:val="00063AD9"/>
    <w:rsid w:val="00063BE0"/>
    <w:rsid w:val="00063F3D"/>
    <w:rsid w:val="00063F9E"/>
    <w:rsid w:val="00064354"/>
    <w:rsid w:val="00064695"/>
    <w:rsid w:val="00065450"/>
    <w:rsid w:val="00065B21"/>
    <w:rsid w:val="000661C2"/>
    <w:rsid w:val="000663C4"/>
    <w:rsid w:val="00067438"/>
    <w:rsid w:val="000676BE"/>
    <w:rsid w:val="00067925"/>
    <w:rsid w:val="000704EE"/>
    <w:rsid w:val="00070CCE"/>
    <w:rsid w:val="00070F54"/>
    <w:rsid w:val="00071198"/>
    <w:rsid w:val="00071306"/>
    <w:rsid w:val="00071828"/>
    <w:rsid w:val="00071902"/>
    <w:rsid w:val="00071D4C"/>
    <w:rsid w:val="00071DE4"/>
    <w:rsid w:val="00071E07"/>
    <w:rsid w:val="00071EE0"/>
    <w:rsid w:val="00071F72"/>
    <w:rsid w:val="00072138"/>
    <w:rsid w:val="0007241B"/>
    <w:rsid w:val="00072811"/>
    <w:rsid w:val="00072F77"/>
    <w:rsid w:val="00073299"/>
    <w:rsid w:val="0007338A"/>
    <w:rsid w:val="0007380C"/>
    <w:rsid w:val="000739D5"/>
    <w:rsid w:val="00073E73"/>
    <w:rsid w:val="0007429C"/>
    <w:rsid w:val="000743F1"/>
    <w:rsid w:val="000744BA"/>
    <w:rsid w:val="00074C64"/>
    <w:rsid w:val="000751A6"/>
    <w:rsid w:val="000753BB"/>
    <w:rsid w:val="0007543D"/>
    <w:rsid w:val="00075AD9"/>
    <w:rsid w:val="0007622B"/>
    <w:rsid w:val="000762EF"/>
    <w:rsid w:val="00076367"/>
    <w:rsid w:val="00076741"/>
    <w:rsid w:val="00076914"/>
    <w:rsid w:val="00076B12"/>
    <w:rsid w:val="00077076"/>
    <w:rsid w:val="0007724D"/>
    <w:rsid w:val="0007767B"/>
    <w:rsid w:val="000777C0"/>
    <w:rsid w:val="00077805"/>
    <w:rsid w:val="00077CD3"/>
    <w:rsid w:val="00077D8B"/>
    <w:rsid w:val="000801F5"/>
    <w:rsid w:val="00080797"/>
    <w:rsid w:val="00080E59"/>
    <w:rsid w:val="000810D6"/>
    <w:rsid w:val="00081A13"/>
    <w:rsid w:val="00081E82"/>
    <w:rsid w:val="0008256D"/>
    <w:rsid w:val="0008293C"/>
    <w:rsid w:val="000829A4"/>
    <w:rsid w:val="00082BF3"/>
    <w:rsid w:val="00082EA3"/>
    <w:rsid w:val="000832FA"/>
    <w:rsid w:val="0008365C"/>
    <w:rsid w:val="0008406D"/>
    <w:rsid w:val="00084F25"/>
    <w:rsid w:val="00084F69"/>
    <w:rsid w:val="000850DD"/>
    <w:rsid w:val="00085666"/>
    <w:rsid w:val="00085FD4"/>
    <w:rsid w:val="000861D1"/>
    <w:rsid w:val="00086A64"/>
    <w:rsid w:val="00086A8C"/>
    <w:rsid w:val="00086AA6"/>
    <w:rsid w:val="00086B74"/>
    <w:rsid w:val="00086CAB"/>
    <w:rsid w:val="00087264"/>
    <w:rsid w:val="00087C68"/>
    <w:rsid w:val="00087D05"/>
    <w:rsid w:val="00090AF2"/>
    <w:rsid w:val="00091D34"/>
    <w:rsid w:val="00091FB5"/>
    <w:rsid w:val="000923B1"/>
    <w:rsid w:val="00092510"/>
    <w:rsid w:val="000925EF"/>
    <w:rsid w:val="0009275E"/>
    <w:rsid w:val="00092AAB"/>
    <w:rsid w:val="0009312A"/>
    <w:rsid w:val="0009313D"/>
    <w:rsid w:val="00093ADA"/>
    <w:rsid w:val="00093B1F"/>
    <w:rsid w:val="00094074"/>
    <w:rsid w:val="00094F8B"/>
    <w:rsid w:val="00095C5B"/>
    <w:rsid w:val="0009628A"/>
    <w:rsid w:val="000964AC"/>
    <w:rsid w:val="00096939"/>
    <w:rsid w:val="00096ED0"/>
    <w:rsid w:val="000971CE"/>
    <w:rsid w:val="00097340"/>
    <w:rsid w:val="000A0414"/>
    <w:rsid w:val="000A066E"/>
    <w:rsid w:val="000A0AF7"/>
    <w:rsid w:val="000A0B49"/>
    <w:rsid w:val="000A0DA1"/>
    <w:rsid w:val="000A0E51"/>
    <w:rsid w:val="000A1343"/>
    <w:rsid w:val="000A1B18"/>
    <w:rsid w:val="000A1DD3"/>
    <w:rsid w:val="000A2D73"/>
    <w:rsid w:val="000A39B8"/>
    <w:rsid w:val="000A49E4"/>
    <w:rsid w:val="000A5BCF"/>
    <w:rsid w:val="000A64A1"/>
    <w:rsid w:val="000A65D3"/>
    <w:rsid w:val="000A69B5"/>
    <w:rsid w:val="000A6DE2"/>
    <w:rsid w:val="000A7537"/>
    <w:rsid w:val="000A77B5"/>
    <w:rsid w:val="000A78A4"/>
    <w:rsid w:val="000A7D39"/>
    <w:rsid w:val="000B0897"/>
    <w:rsid w:val="000B14A7"/>
    <w:rsid w:val="000B175A"/>
    <w:rsid w:val="000B1A8A"/>
    <w:rsid w:val="000B247A"/>
    <w:rsid w:val="000B355A"/>
    <w:rsid w:val="000B358A"/>
    <w:rsid w:val="000B3689"/>
    <w:rsid w:val="000B3E32"/>
    <w:rsid w:val="000B41DF"/>
    <w:rsid w:val="000B5AB0"/>
    <w:rsid w:val="000B5AFA"/>
    <w:rsid w:val="000B5C82"/>
    <w:rsid w:val="000B5F05"/>
    <w:rsid w:val="000B5FFE"/>
    <w:rsid w:val="000B710E"/>
    <w:rsid w:val="000B732B"/>
    <w:rsid w:val="000B788C"/>
    <w:rsid w:val="000B7E79"/>
    <w:rsid w:val="000C0655"/>
    <w:rsid w:val="000C09A9"/>
    <w:rsid w:val="000C0ACC"/>
    <w:rsid w:val="000C1939"/>
    <w:rsid w:val="000C1B85"/>
    <w:rsid w:val="000C1EED"/>
    <w:rsid w:val="000C201D"/>
    <w:rsid w:val="000C295E"/>
    <w:rsid w:val="000C2CE0"/>
    <w:rsid w:val="000C2EED"/>
    <w:rsid w:val="000C2FB3"/>
    <w:rsid w:val="000C3019"/>
    <w:rsid w:val="000C317C"/>
    <w:rsid w:val="000C37E8"/>
    <w:rsid w:val="000C3A20"/>
    <w:rsid w:val="000C3A4B"/>
    <w:rsid w:val="000C3CA8"/>
    <w:rsid w:val="000C3CD0"/>
    <w:rsid w:val="000C3F98"/>
    <w:rsid w:val="000C4A37"/>
    <w:rsid w:val="000C4A90"/>
    <w:rsid w:val="000C4AD3"/>
    <w:rsid w:val="000C545A"/>
    <w:rsid w:val="000C56ED"/>
    <w:rsid w:val="000C6175"/>
    <w:rsid w:val="000C6400"/>
    <w:rsid w:val="000C694B"/>
    <w:rsid w:val="000C6E43"/>
    <w:rsid w:val="000C7B2A"/>
    <w:rsid w:val="000C7E27"/>
    <w:rsid w:val="000D004E"/>
    <w:rsid w:val="000D0125"/>
    <w:rsid w:val="000D04CF"/>
    <w:rsid w:val="000D0660"/>
    <w:rsid w:val="000D088C"/>
    <w:rsid w:val="000D0AEE"/>
    <w:rsid w:val="000D10B8"/>
    <w:rsid w:val="000D11EB"/>
    <w:rsid w:val="000D1ED2"/>
    <w:rsid w:val="000D221C"/>
    <w:rsid w:val="000D2877"/>
    <w:rsid w:val="000D2AD5"/>
    <w:rsid w:val="000D35A3"/>
    <w:rsid w:val="000D3CEC"/>
    <w:rsid w:val="000D4033"/>
    <w:rsid w:val="000D463B"/>
    <w:rsid w:val="000D4EB8"/>
    <w:rsid w:val="000D519D"/>
    <w:rsid w:val="000D5707"/>
    <w:rsid w:val="000D5FEB"/>
    <w:rsid w:val="000D6901"/>
    <w:rsid w:val="000D6A01"/>
    <w:rsid w:val="000D7B92"/>
    <w:rsid w:val="000D7BB1"/>
    <w:rsid w:val="000D7CB0"/>
    <w:rsid w:val="000E0413"/>
    <w:rsid w:val="000E2430"/>
    <w:rsid w:val="000E28A9"/>
    <w:rsid w:val="000E2EE7"/>
    <w:rsid w:val="000E3171"/>
    <w:rsid w:val="000E364F"/>
    <w:rsid w:val="000E4355"/>
    <w:rsid w:val="000E4B6B"/>
    <w:rsid w:val="000E4C7C"/>
    <w:rsid w:val="000E4D0E"/>
    <w:rsid w:val="000E4F15"/>
    <w:rsid w:val="000E53C1"/>
    <w:rsid w:val="000E550E"/>
    <w:rsid w:val="000E5603"/>
    <w:rsid w:val="000E563F"/>
    <w:rsid w:val="000E5A52"/>
    <w:rsid w:val="000E5EA9"/>
    <w:rsid w:val="000E6755"/>
    <w:rsid w:val="000E6D5C"/>
    <w:rsid w:val="000E7F9C"/>
    <w:rsid w:val="000F1138"/>
    <w:rsid w:val="000F1938"/>
    <w:rsid w:val="000F1CF4"/>
    <w:rsid w:val="000F22A5"/>
    <w:rsid w:val="000F22FD"/>
    <w:rsid w:val="000F253A"/>
    <w:rsid w:val="000F2C44"/>
    <w:rsid w:val="000F30A0"/>
    <w:rsid w:val="000F3AB9"/>
    <w:rsid w:val="000F3B06"/>
    <w:rsid w:val="000F5A44"/>
    <w:rsid w:val="000F5AC5"/>
    <w:rsid w:val="000F5B38"/>
    <w:rsid w:val="000F5E02"/>
    <w:rsid w:val="000F6682"/>
    <w:rsid w:val="000F66E7"/>
    <w:rsid w:val="000F690F"/>
    <w:rsid w:val="000F6970"/>
    <w:rsid w:val="000F6AE9"/>
    <w:rsid w:val="000F7678"/>
    <w:rsid w:val="000F77E6"/>
    <w:rsid w:val="000F7B34"/>
    <w:rsid w:val="000F7CCC"/>
    <w:rsid w:val="0010009D"/>
    <w:rsid w:val="001004B9"/>
    <w:rsid w:val="00100785"/>
    <w:rsid w:val="00100816"/>
    <w:rsid w:val="00100D72"/>
    <w:rsid w:val="00101395"/>
    <w:rsid w:val="00101782"/>
    <w:rsid w:val="00101BE4"/>
    <w:rsid w:val="0010248B"/>
    <w:rsid w:val="001026F5"/>
    <w:rsid w:val="00103542"/>
    <w:rsid w:val="0010382F"/>
    <w:rsid w:val="00103F4A"/>
    <w:rsid w:val="001042BA"/>
    <w:rsid w:val="00104309"/>
    <w:rsid w:val="00104897"/>
    <w:rsid w:val="001052FD"/>
    <w:rsid w:val="0010561E"/>
    <w:rsid w:val="00105996"/>
    <w:rsid w:val="00105C97"/>
    <w:rsid w:val="00105DAA"/>
    <w:rsid w:val="00105E82"/>
    <w:rsid w:val="00106428"/>
    <w:rsid w:val="00106B1E"/>
    <w:rsid w:val="001072F2"/>
    <w:rsid w:val="0010748C"/>
    <w:rsid w:val="001075EC"/>
    <w:rsid w:val="001076D1"/>
    <w:rsid w:val="001079B4"/>
    <w:rsid w:val="00107BBA"/>
    <w:rsid w:val="001100FD"/>
    <w:rsid w:val="0011099C"/>
    <w:rsid w:val="00110A8F"/>
    <w:rsid w:val="00110BAA"/>
    <w:rsid w:val="00110BB3"/>
    <w:rsid w:val="00110C0D"/>
    <w:rsid w:val="0011118D"/>
    <w:rsid w:val="00111A30"/>
    <w:rsid w:val="00111A74"/>
    <w:rsid w:val="00112BCC"/>
    <w:rsid w:val="00113027"/>
    <w:rsid w:val="001136A5"/>
    <w:rsid w:val="00113BB2"/>
    <w:rsid w:val="0011427B"/>
    <w:rsid w:val="00114408"/>
    <w:rsid w:val="00114F75"/>
    <w:rsid w:val="001151FA"/>
    <w:rsid w:val="00115710"/>
    <w:rsid w:val="00115E83"/>
    <w:rsid w:val="00116802"/>
    <w:rsid w:val="00116821"/>
    <w:rsid w:val="0011694C"/>
    <w:rsid w:val="00120069"/>
    <w:rsid w:val="0012044C"/>
    <w:rsid w:val="001206C4"/>
    <w:rsid w:val="0012091D"/>
    <w:rsid w:val="001212D9"/>
    <w:rsid w:val="00123299"/>
    <w:rsid w:val="001239A1"/>
    <w:rsid w:val="0012448B"/>
    <w:rsid w:val="00124B05"/>
    <w:rsid w:val="00124C7D"/>
    <w:rsid w:val="00125096"/>
    <w:rsid w:val="00125690"/>
    <w:rsid w:val="00125A3F"/>
    <w:rsid w:val="00125B9B"/>
    <w:rsid w:val="00125E21"/>
    <w:rsid w:val="00125E30"/>
    <w:rsid w:val="00125FAA"/>
    <w:rsid w:val="00127EE7"/>
    <w:rsid w:val="00127FB8"/>
    <w:rsid w:val="0013029D"/>
    <w:rsid w:val="001302CD"/>
    <w:rsid w:val="00130A67"/>
    <w:rsid w:val="00130BFA"/>
    <w:rsid w:val="00131756"/>
    <w:rsid w:val="00131D85"/>
    <w:rsid w:val="00132167"/>
    <w:rsid w:val="00132A3E"/>
    <w:rsid w:val="00132CED"/>
    <w:rsid w:val="0013327D"/>
    <w:rsid w:val="00133970"/>
    <w:rsid w:val="00133EEC"/>
    <w:rsid w:val="00134352"/>
    <w:rsid w:val="001351DB"/>
    <w:rsid w:val="00135B4D"/>
    <w:rsid w:val="00135F98"/>
    <w:rsid w:val="001360E6"/>
    <w:rsid w:val="00136192"/>
    <w:rsid w:val="00136372"/>
    <w:rsid w:val="00136390"/>
    <w:rsid w:val="0013693F"/>
    <w:rsid w:val="00136944"/>
    <w:rsid w:val="00136C4E"/>
    <w:rsid w:val="00137217"/>
    <w:rsid w:val="00137347"/>
    <w:rsid w:val="00137759"/>
    <w:rsid w:val="00141469"/>
    <w:rsid w:val="001414BB"/>
    <w:rsid w:val="001417E5"/>
    <w:rsid w:val="00141BEE"/>
    <w:rsid w:val="00142117"/>
    <w:rsid w:val="00142874"/>
    <w:rsid w:val="00142886"/>
    <w:rsid w:val="001433F3"/>
    <w:rsid w:val="00143603"/>
    <w:rsid w:val="0014396B"/>
    <w:rsid w:val="00143C81"/>
    <w:rsid w:val="0014414F"/>
    <w:rsid w:val="0014436C"/>
    <w:rsid w:val="00144596"/>
    <w:rsid w:val="00144703"/>
    <w:rsid w:val="00144B36"/>
    <w:rsid w:val="00145070"/>
    <w:rsid w:val="001455AB"/>
    <w:rsid w:val="00145730"/>
    <w:rsid w:val="00145AEA"/>
    <w:rsid w:val="00145CD8"/>
    <w:rsid w:val="00145D86"/>
    <w:rsid w:val="00146171"/>
    <w:rsid w:val="0014656E"/>
    <w:rsid w:val="001467BB"/>
    <w:rsid w:val="00146A59"/>
    <w:rsid w:val="00146A69"/>
    <w:rsid w:val="00146BEA"/>
    <w:rsid w:val="00146CDD"/>
    <w:rsid w:val="00146D86"/>
    <w:rsid w:val="0014789E"/>
    <w:rsid w:val="00147A7F"/>
    <w:rsid w:val="00147C36"/>
    <w:rsid w:val="00147F9B"/>
    <w:rsid w:val="001505EC"/>
    <w:rsid w:val="001507E2"/>
    <w:rsid w:val="00150986"/>
    <w:rsid w:val="00150D80"/>
    <w:rsid w:val="0015111F"/>
    <w:rsid w:val="0015133B"/>
    <w:rsid w:val="00151707"/>
    <w:rsid w:val="001517C0"/>
    <w:rsid w:val="001517E9"/>
    <w:rsid w:val="00151B07"/>
    <w:rsid w:val="00151B67"/>
    <w:rsid w:val="00151F22"/>
    <w:rsid w:val="001523BD"/>
    <w:rsid w:val="00152F4F"/>
    <w:rsid w:val="001545DD"/>
    <w:rsid w:val="001570DD"/>
    <w:rsid w:val="001571E8"/>
    <w:rsid w:val="00157297"/>
    <w:rsid w:val="001573F2"/>
    <w:rsid w:val="00157E05"/>
    <w:rsid w:val="001601E0"/>
    <w:rsid w:val="001605BC"/>
    <w:rsid w:val="0016082C"/>
    <w:rsid w:val="00160FE4"/>
    <w:rsid w:val="00161194"/>
    <w:rsid w:val="00162189"/>
    <w:rsid w:val="00162440"/>
    <w:rsid w:val="00162752"/>
    <w:rsid w:val="00162D25"/>
    <w:rsid w:val="0016341D"/>
    <w:rsid w:val="0016399F"/>
    <w:rsid w:val="00163AB6"/>
    <w:rsid w:val="00163C77"/>
    <w:rsid w:val="00163D09"/>
    <w:rsid w:val="001640F8"/>
    <w:rsid w:val="001641D0"/>
    <w:rsid w:val="001641EF"/>
    <w:rsid w:val="00164211"/>
    <w:rsid w:val="001643C9"/>
    <w:rsid w:val="001644C0"/>
    <w:rsid w:val="00164550"/>
    <w:rsid w:val="00164A0A"/>
    <w:rsid w:val="00164D94"/>
    <w:rsid w:val="00164E8D"/>
    <w:rsid w:val="00166993"/>
    <w:rsid w:val="00166AF8"/>
    <w:rsid w:val="00166E12"/>
    <w:rsid w:val="00166F3E"/>
    <w:rsid w:val="0016706F"/>
    <w:rsid w:val="001671C5"/>
    <w:rsid w:val="001671C9"/>
    <w:rsid w:val="001673F9"/>
    <w:rsid w:val="001676DB"/>
    <w:rsid w:val="001677A4"/>
    <w:rsid w:val="00167F7B"/>
    <w:rsid w:val="001701F0"/>
    <w:rsid w:val="00170209"/>
    <w:rsid w:val="00170635"/>
    <w:rsid w:val="001706B9"/>
    <w:rsid w:val="001708EE"/>
    <w:rsid w:val="00170A84"/>
    <w:rsid w:val="0017146B"/>
    <w:rsid w:val="001714F3"/>
    <w:rsid w:val="00172214"/>
    <w:rsid w:val="001722E4"/>
    <w:rsid w:val="00172E35"/>
    <w:rsid w:val="00172F62"/>
    <w:rsid w:val="00173018"/>
    <w:rsid w:val="0017338A"/>
    <w:rsid w:val="001736BD"/>
    <w:rsid w:val="001739AC"/>
    <w:rsid w:val="001739F0"/>
    <w:rsid w:val="00174263"/>
    <w:rsid w:val="001742F0"/>
    <w:rsid w:val="00174378"/>
    <w:rsid w:val="0017492F"/>
    <w:rsid w:val="00175861"/>
    <w:rsid w:val="00175D4B"/>
    <w:rsid w:val="001760FE"/>
    <w:rsid w:val="00176103"/>
    <w:rsid w:val="001763C6"/>
    <w:rsid w:val="001766C7"/>
    <w:rsid w:val="00176972"/>
    <w:rsid w:val="00177322"/>
    <w:rsid w:val="00177334"/>
    <w:rsid w:val="001776B2"/>
    <w:rsid w:val="00177A7A"/>
    <w:rsid w:val="001800D3"/>
    <w:rsid w:val="0018064B"/>
    <w:rsid w:val="001807D3"/>
    <w:rsid w:val="00180840"/>
    <w:rsid w:val="00180DFA"/>
    <w:rsid w:val="00181171"/>
    <w:rsid w:val="0018191F"/>
    <w:rsid w:val="001819D8"/>
    <w:rsid w:val="00181C50"/>
    <w:rsid w:val="00181C83"/>
    <w:rsid w:val="00181D7F"/>
    <w:rsid w:val="0018236E"/>
    <w:rsid w:val="00182754"/>
    <w:rsid w:val="00183106"/>
    <w:rsid w:val="001836EB"/>
    <w:rsid w:val="00183722"/>
    <w:rsid w:val="00183772"/>
    <w:rsid w:val="001839C8"/>
    <w:rsid w:val="00183A1F"/>
    <w:rsid w:val="001853E9"/>
    <w:rsid w:val="001855FC"/>
    <w:rsid w:val="001858DB"/>
    <w:rsid w:val="001865FC"/>
    <w:rsid w:val="00186D7D"/>
    <w:rsid w:val="00187406"/>
    <w:rsid w:val="00190353"/>
    <w:rsid w:val="0019099C"/>
    <w:rsid w:val="00190CB3"/>
    <w:rsid w:val="0019179A"/>
    <w:rsid w:val="00191927"/>
    <w:rsid w:val="00193792"/>
    <w:rsid w:val="00193CC2"/>
    <w:rsid w:val="00193F93"/>
    <w:rsid w:val="00193FD4"/>
    <w:rsid w:val="00194E6D"/>
    <w:rsid w:val="00195341"/>
    <w:rsid w:val="00195B7F"/>
    <w:rsid w:val="00195B93"/>
    <w:rsid w:val="00195CD8"/>
    <w:rsid w:val="00196136"/>
    <w:rsid w:val="00196478"/>
    <w:rsid w:val="001967EB"/>
    <w:rsid w:val="00196CB3"/>
    <w:rsid w:val="00196FD9"/>
    <w:rsid w:val="00197223"/>
    <w:rsid w:val="00197253"/>
    <w:rsid w:val="001A0134"/>
    <w:rsid w:val="001A0A7F"/>
    <w:rsid w:val="001A14C4"/>
    <w:rsid w:val="001A1646"/>
    <w:rsid w:val="001A1C55"/>
    <w:rsid w:val="001A26C5"/>
    <w:rsid w:val="001A2CD5"/>
    <w:rsid w:val="001A2DC8"/>
    <w:rsid w:val="001A2E5E"/>
    <w:rsid w:val="001A30BA"/>
    <w:rsid w:val="001A355E"/>
    <w:rsid w:val="001A3B3E"/>
    <w:rsid w:val="001A3BCB"/>
    <w:rsid w:val="001A3F34"/>
    <w:rsid w:val="001A43B8"/>
    <w:rsid w:val="001A4EE1"/>
    <w:rsid w:val="001A4F4D"/>
    <w:rsid w:val="001A5750"/>
    <w:rsid w:val="001A5849"/>
    <w:rsid w:val="001A5860"/>
    <w:rsid w:val="001A5918"/>
    <w:rsid w:val="001A5E89"/>
    <w:rsid w:val="001A655A"/>
    <w:rsid w:val="001A6DCA"/>
    <w:rsid w:val="001A7283"/>
    <w:rsid w:val="001A73BE"/>
    <w:rsid w:val="001A7437"/>
    <w:rsid w:val="001A76D7"/>
    <w:rsid w:val="001A7FC7"/>
    <w:rsid w:val="001B02F9"/>
    <w:rsid w:val="001B0A65"/>
    <w:rsid w:val="001B106E"/>
    <w:rsid w:val="001B10C0"/>
    <w:rsid w:val="001B12EA"/>
    <w:rsid w:val="001B14FE"/>
    <w:rsid w:val="001B17D0"/>
    <w:rsid w:val="001B1D4D"/>
    <w:rsid w:val="001B28D3"/>
    <w:rsid w:val="001B2AD4"/>
    <w:rsid w:val="001B2C0E"/>
    <w:rsid w:val="001B4685"/>
    <w:rsid w:val="001B46BC"/>
    <w:rsid w:val="001B5108"/>
    <w:rsid w:val="001B52BE"/>
    <w:rsid w:val="001B5649"/>
    <w:rsid w:val="001B588F"/>
    <w:rsid w:val="001B63A0"/>
    <w:rsid w:val="001B64B4"/>
    <w:rsid w:val="001B676B"/>
    <w:rsid w:val="001B67FF"/>
    <w:rsid w:val="001B72BC"/>
    <w:rsid w:val="001C0250"/>
    <w:rsid w:val="001C07A7"/>
    <w:rsid w:val="001C140B"/>
    <w:rsid w:val="001C22B2"/>
    <w:rsid w:val="001C233E"/>
    <w:rsid w:val="001C282A"/>
    <w:rsid w:val="001C2C19"/>
    <w:rsid w:val="001C3014"/>
    <w:rsid w:val="001C3176"/>
    <w:rsid w:val="001C3F8D"/>
    <w:rsid w:val="001C4B45"/>
    <w:rsid w:val="001C4D1A"/>
    <w:rsid w:val="001C53E8"/>
    <w:rsid w:val="001C57A4"/>
    <w:rsid w:val="001C5CF1"/>
    <w:rsid w:val="001C6329"/>
    <w:rsid w:val="001C64FF"/>
    <w:rsid w:val="001C6C9B"/>
    <w:rsid w:val="001C7777"/>
    <w:rsid w:val="001D0595"/>
    <w:rsid w:val="001D0C00"/>
    <w:rsid w:val="001D0C57"/>
    <w:rsid w:val="001D0D03"/>
    <w:rsid w:val="001D100A"/>
    <w:rsid w:val="001D18B9"/>
    <w:rsid w:val="001D1B74"/>
    <w:rsid w:val="001D21D3"/>
    <w:rsid w:val="001D27B7"/>
    <w:rsid w:val="001D28AA"/>
    <w:rsid w:val="001D2E72"/>
    <w:rsid w:val="001D2F90"/>
    <w:rsid w:val="001D385A"/>
    <w:rsid w:val="001D3A51"/>
    <w:rsid w:val="001D40BA"/>
    <w:rsid w:val="001D4368"/>
    <w:rsid w:val="001D43C2"/>
    <w:rsid w:val="001D49A6"/>
    <w:rsid w:val="001D4AC9"/>
    <w:rsid w:val="001D532C"/>
    <w:rsid w:val="001D5590"/>
    <w:rsid w:val="001D570C"/>
    <w:rsid w:val="001D5861"/>
    <w:rsid w:val="001D5C39"/>
    <w:rsid w:val="001D5DC7"/>
    <w:rsid w:val="001D6078"/>
    <w:rsid w:val="001D6EBD"/>
    <w:rsid w:val="001D714B"/>
    <w:rsid w:val="001D7201"/>
    <w:rsid w:val="001D72CE"/>
    <w:rsid w:val="001D7469"/>
    <w:rsid w:val="001D74AC"/>
    <w:rsid w:val="001D76B7"/>
    <w:rsid w:val="001D7844"/>
    <w:rsid w:val="001D7901"/>
    <w:rsid w:val="001D7B4C"/>
    <w:rsid w:val="001D7C32"/>
    <w:rsid w:val="001E0195"/>
    <w:rsid w:val="001E0E53"/>
    <w:rsid w:val="001E1495"/>
    <w:rsid w:val="001E160C"/>
    <w:rsid w:val="001E1DA0"/>
    <w:rsid w:val="001E1F54"/>
    <w:rsid w:val="001E2239"/>
    <w:rsid w:val="001E22A4"/>
    <w:rsid w:val="001E2348"/>
    <w:rsid w:val="001E23FD"/>
    <w:rsid w:val="001E2CC1"/>
    <w:rsid w:val="001E3086"/>
    <w:rsid w:val="001E355F"/>
    <w:rsid w:val="001E3634"/>
    <w:rsid w:val="001E36A6"/>
    <w:rsid w:val="001E489B"/>
    <w:rsid w:val="001E4951"/>
    <w:rsid w:val="001E4963"/>
    <w:rsid w:val="001E4C21"/>
    <w:rsid w:val="001E4CCF"/>
    <w:rsid w:val="001E526D"/>
    <w:rsid w:val="001E54C6"/>
    <w:rsid w:val="001E5B82"/>
    <w:rsid w:val="001E6227"/>
    <w:rsid w:val="001E6E87"/>
    <w:rsid w:val="001E6F6C"/>
    <w:rsid w:val="001F0191"/>
    <w:rsid w:val="001F07A4"/>
    <w:rsid w:val="001F1036"/>
    <w:rsid w:val="001F110A"/>
    <w:rsid w:val="001F133D"/>
    <w:rsid w:val="001F1AF6"/>
    <w:rsid w:val="001F1D74"/>
    <w:rsid w:val="001F2406"/>
    <w:rsid w:val="001F2A7D"/>
    <w:rsid w:val="001F2D8D"/>
    <w:rsid w:val="001F2DF7"/>
    <w:rsid w:val="001F2F47"/>
    <w:rsid w:val="001F30FD"/>
    <w:rsid w:val="001F3830"/>
    <w:rsid w:val="001F383C"/>
    <w:rsid w:val="001F3BB8"/>
    <w:rsid w:val="001F4031"/>
    <w:rsid w:val="001F4616"/>
    <w:rsid w:val="001F4658"/>
    <w:rsid w:val="001F47E0"/>
    <w:rsid w:val="001F49A2"/>
    <w:rsid w:val="001F4CB1"/>
    <w:rsid w:val="001F4E9E"/>
    <w:rsid w:val="001F4FF5"/>
    <w:rsid w:val="001F57EB"/>
    <w:rsid w:val="001F59FA"/>
    <w:rsid w:val="001F7221"/>
    <w:rsid w:val="001F7958"/>
    <w:rsid w:val="00200058"/>
    <w:rsid w:val="00200355"/>
    <w:rsid w:val="00200CD1"/>
    <w:rsid w:val="00200E74"/>
    <w:rsid w:val="00201585"/>
    <w:rsid w:val="00201638"/>
    <w:rsid w:val="00201684"/>
    <w:rsid w:val="00201BD9"/>
    <w:rsid w:val="0020202A"/>
    <w:rsid w:val="002022EF"/>
    <w:rsid w:val="002033E5"/>
    <w:rsid w:val="00203443"/>
    <w:rsid w:val="00203C24"/>
    <w:rsid w:val="00203F9B"/>
    <w:rsid w:val="0020568C"/>
    <w:rsid w:val="002056CF"/>
    <w:rsid w:val="002057A7"/>
    <w:rsid w:val="00205901"/>
    <w:rsid w:val="00206184"/>
    <w:rsid w:val="002063D4"/>
    <w:rsid w:val="00206DB2"/>
    <w:rsid w:val="00206DE9"/>
    <w:rsid w:val="00207034"/>
    <w:rsid w:val="00207228"/>
    <w:rsid w:val="002076A1"/>
    <w:rsid w:val="002078FD"/>
    <w:rsid w:val="00207D94"/>
    <w:rsid w:val="00207F7A"/>
    <w:rsid w:val="002100C7"/>
    <w:rsid w:val="0021030A"/>
    <w:rsid w:val="00210E85"/>
    <w:rsid w:val="002114AC"/>
    <w:rsid w:val="0021277B"/>
    <w:rsid w:val="002130C1"/>
    <w:rsid w:val="0021328C"/>
    <w:rsid w:val="00213720"/>
    <w:rsid w:val="002137E6"/>
    <w:rsid w:val="002138F0"/>
    <w:rsid w:val="00213A0B"/>
    <w:rsid w:val="00213F69"/>
    <w:rsid w:val="00215437"/>
    <w:rsid w:val="00215C93"/>
    <w:rsid w:val="0021620D"/>
    <w:rsid w:val="002164D8"/>
    <w:rsid w:val="00216852"/>
    <w:rsid w:val="002168B9"/>
    <w:rsid w:val="00216D2C"/>
    <w:rsid w:val="002170E8"/>
    <w:rsid w:val="002172D1"/>
    <w:rsid w:val="00217E0B"/>
    <w:rsid w:val="00217FEA"/>
    <w:rsid w:val="00220208"/>
    <w:rsid w:val="00220270"/>
    <w:rsid w:val="0022034F"/>
    <w:rsid w:val="002204B7"/>
    <w:rsid w:val="00220969"/>
    <w:rsid w:val="00220A11"/>
    <w:rsid w:val="00220DC4"/>
    <w:rsid w:val="002210F4"/>
    <w:rsid w:val="00221247"/>
    <w:rsid w:val="00221371"/>
    <w:rsid w:val="002216B4"/>
    <w:rsid w:val="00221F7B"/>
    <w:rsid w:val="0022221B"/>
    <w:rsid w:val="00222819"/>
    <w:rsid w:val="00222896"/>
    <w:rsid w:val="002234A1"/>
    <w:rsid w:val="00223527"/>
    <w:rsid w:val="0022416B"/>
    <w:rsid w:val="00224F83"/>
    <w:rsid w:val="002250EE"/>
    <w:rsid w:val="0022648E"/>
    <w:rsid w:val="00226510"/>
    <w:rsid w:val="002269B4"/>
    <w:rsid w:val="00226C44"/>
    <w:rsid w:val="002272CC"/>
    <w:rsid w:val="002303ED"/>
    <w:rsid w:val="00230F4F"/>
    <w:rsid w:val="002321ED"/>
    <w:rsid w:val="00232781"/>
    <w:rsid w:val="00232D8E"/>
    <w:rsid w:val="0023305F"/>
    <w:rsid w:val="00233687"/>
    <w:rsid w:val="00233EF6"/>
    <w:rsid w:val="00234236"/>
    <w:rsid w:val="00234339"/>
    <w:rsid w:val="00234BCE"/>
    <w:rsid w:val="00234CCB"/>
    <w:rsid w:val="00235394"/>
    <w:rsid w:val="0023550E"/>
    <w:rsid w:val="00235F08"/>
    <w:rsid w:val="00236281"/>
    <w:rsid w:val="0023688D"/>
    <w:rsid w:val="002379D5"/>
    <w:rsid w:val="00237B78"/>
    <w:rsid w:val="0024044E"/>
    <w:rsid w:val="00240E21"/>
    <w:rsid w:val="00240FF3"/>
    <w:rsid w:val="00241343"/>
    <w:rsid w:val="0024157D"/>
    <w:rsid w:val="00241853"/>
    <w:rsid w:val="00241AB6"/>
    <w:rsid w:val="002424D7"/>
    <w:rsid w:val="00242E90"/>
    <w:rsid w:val="002436F0"/>
    <w:rsid w:val="002438E0"/>
    <w:rsid w:val="00243955"/>
    <w:rsid w:val="00243BA7"/>
    <w:rsid w:val="00243F2F"/>
    <w:rsid w:val="00244130"/>
    <w:rsid w:val="002443DD"/>
    <w:rsid w:val="0024455E"/>
    <w:rsid w:val="00244793"/>
    <w:rsid w:val="002448D8"/>
    <w:rsid w:val="00244994"/>
    <w:rsid w:val="00244ED5"/>
    <w:rsid w:val="00245517"/>
    <w:rsid w:val="00245A9F"/>
    <w:rsid w:val="00246348"/>
    <w:rsid w:val="002464ED"/>
    <w:rsid w:val="00246943"/>
    <w:rsid w:val="00246C00"/>
    <w:rsid w:val="0024743E"/>
    <w:rsid w:val="00247958"/>
    <w:rsid w:val="002502C8"/>
    <w:rsid w:val="00250605"/>
    <w:rsid w:val="00250C13"/>
    <w:rsid w:val="00250D40"/>
    <w:rsid w:val="00250E5B"/>
    <w:rsid w:val="00250E76"/>
    <w:rsid w:val="002510D1"/>
    <w:rsid w:val="0025114F"/>
    <w:rsid w:val="00251AF2"/>
    <w:rsid w:val="00251F55"/>
    <w:rsid w:val="00252F01"/>
    <w:rsid w:val="002536F0"/>
    <w:rsid w:val="0025377D"/>
    <w:rsid w:val="00254BA6"/>
    <w:rsid w:val="00255397"/>
    <w:rsid w:val="002553E1"/>
    <w:rsid w:val="0025627F"/>
    <w:rsid w:val="00256996"/>
    <w:rsid w:val="00256C3F"/>
    <w:rsid w:val="00256D64"/>
    <w:rsid w:val="00256EDE"/>
    <w:rsid w:val="00257A03"/>
    <w:rsid w:val="00257F8A"/>
    <w:rsid w:val="002600DB"/>
    <w:rsid w:val="002604D7"/>
    <w:rsid w:val="0026063E"/>
    <w:rsid w:val="002611BB"/>
    <w:rsid w:val="002611DC"/>
    <w:rsid w:val="00261223"/>
    <w:rsid w:val="0026179A"/>
    <w:rsid w:val="0026230B"/>
    <w:rsid w:val="00262742"/>
    <w:rsid w:val="0026284F"/>
    <w:rsid w:val="002631F1"/>
    <w:rsid w:val="00263A13"/>
    <w:rsid w:val="00263D2B"/>
    <w:rsid w:val="00263D3D"/>
    <w:rsid w:val="00263FD2"/>
    <w:rsid w:val="00264163"/>
    <w:rsid w:val="00264450"/>
    <w:rsid w:val="00264F64"/>
    <w:rsid w:val="002653F1"/>
    <w:rsid w:val="002656E6"/>
    <w:rsid w:val="002658E5"/>
    <w:rsid w:val="00266DAB"/>
    <w:rsid w:val="00267026"/>
    <w:rsid w:val="002704BA"/>
    <w:rsid w:val="002705B0"/>
    <w:rsid w:val="00270BB7"/>
    <w:rsid w:val="00270D76"/>
    <w:rsid w:val="002715B5"/>
    <w:rsid w:val="0027187B"/>
    <w:rsid w:val="00271C07"/>
    <w:rsid w:val="00272332"/>
    <w:rsid w:val="002723B9"/>
    <w:rsid w:val="002727B7"/>
    <w:rsid w:val="00272920"/>
    <w:rsid w:val="00272A28"/>
    <w:rsid w:val="00272B09"/>
    <w:rsid w:val="00273445"/>
    <w:rsid w:val="0027389E"/>
    <w:rsid w:val="00274DF3"/>
    <w:rsid w:val="00275314"/>
    <w:rsid w:val="00275785"/>
    <w:rsid w:val="0027578C"/>
    <w:rsid w:val="002758D9"/>
    <w:rsid w:val="002760FE"/>
    <w:rsid w:val="00276D70"/>
    <w:rsid w:val="002772C9"/>
    <w:rsid w:val="002776DF"/>
    <w:rsid w:val="0027796F"/>
    <w:rsid w:val="00277C2B"/>
    <w:rsid w:val="00277C5E"/>
    <w:rsid w:val="00280106"/>
    <w:rsid w:val="00280971"/>
    <w:rsid w:val="0028170D"/>
    <w:rsid w:val="002817AC"/>
    <w:rsid w:val="00281CF1"/>
    <w:rsid w:val="00281E81"/>
    <w:rsid w:val="0028208B"/>
    <w:rsid w:val="002821F2"/>
    <w:rsid w:val="0028253E"/>
    <w:rsid w:val="00282745"/>
    <w:rsid w:val="0028308D"/>
    <w:rsid w:val="0028329A"/>
    <w:rsid w:val="002836C8"/>
    <w:rsid w:val="00283803"/>
    <w:rsid w:val="002842FF"/>
    <w:rsid w:val="0028542E"/>
    <w:rsid w:val="002859B6"/>
    <w:rsid w:val="00285B17"/>
    <w:rsid w:val="00286313"/>
    <w:rsid w:val="0028654E"/>
    <w:rsid w:val="00286E66"/>
    <w:rsid w:val="002871DB"/>
    <w:rsid w:val="002872EB"/>
    <w:rsid w:val="00287392"/>
    <w:rsid w:val="00287784"/>
    <w:rsid w:val="00287D5D"/>
    <w:rsid w:val="00290954"/>
    <w:rsid w:val="00290AC0"/>
    <w:rsid w:val="002910B8"/>
    <w:rsid w:val="0029111A"/>
    <w:rsid w:val="00291478"/>
    <w:rsid w:val="0029152E"/>
    <w:rsid w:val="00291EA2"/>
    <w:rsid w:val="00292111"/>
    <w:rsid w:val="0029214E"/>
    <w:rsid w:val="0029238D"/>
    <w:rsid w:val="002925D8"/>
    <w:rsid w:val="00292D66"/>
    <w:rsid w:val="002931FF"/>
    <w:rsid w:val="0029372D"/>
    <w:rsid w:val="00293C54"/>
    <w:rsid w:val="00294DE3"/>
    <w:rsid w:val="00294E8B"/>
    <w:rsid w:val="00294FD8"/>
    <w:rsid w:val="0029517A"/>
    <w:rsid w:val="00295CD5"/>
    <w:rsid w:val="00295EF3"/>
    <w:rsid w:val="00296A50"/>
    <w:rsid w:val="00296AF9"/>
    <w:rsid w:val="00296D3D"/>
    <w:rsid w:val="00296E47"/>
    <w:rsid w:val="002974A5"/>
    <w:rsid w:val="002979D1"/>
    <w:rsid w:val="002A0B4E"/>
    <w:rsid w:val="002A0BA3"/>
    <w:rsid w:val="002A0E12"/>
    <w:rsid w:val="002A0E60"/>
    <w:rsid w:val="002A0FD8"/>
    <w:rsid w:val="002A10B5"/>
    <w:rsid w:val="002A2F2B"/>
    <w:rsid w:val="002A2FB5"/>
    <w:rsid w:val="002A32A5"/>
    <w:rsid w:val="002A339E"/>
    <w:rsid w:val="002A3442"/>
    <w:rsid w:val="002A3671"/>
    <w:rsid w:val="002A3E62"/>
    <w:rsid w:val="002A4E94"/>
    <w:rsid w:val="002A4EC7"/>
    <w:rsid w:val="002A53D5"/>
    <w:rsid w:val="002A5682"/>
    <w:rsid w:val="002A6238"/>
    <w:rsid w:val="002A6753"/>
    <w:rsid w:val="002A6930"/>
    <w:rsid w:val="002A6A9C"/>
    <w:rsid w:val="002A6F37"/>
    <w:rsid w:val="002A75FC"/>
    <w:rsid w:val="002B08B9"/>
    <w:rsid w:val="002B090B"/>
    <w:rsid w:val="002B0AD7"/>
    <w:rsid w:val="002B1F92"/>
    <w:rsid w:val="002B2261"/>
    <w:rsid w:val="002B2A20"/>
    <w:rsid w:val="002B2B14"/>
    <w:rsid w:val="002B3689"/>
    <w:rsid w:val="002B39EA"/>
    <w:rsid w:val="002B3D51"/>
    <w:rsid w:val="002B4833"/>
    <w:rsid w:val="002B4A35"/>
    <w:rsid w:val="002B4AA5"/>
    <w:rsid w:val="002B4DD2"/>
    <w:rsid w:val="002B51AD"/>
    <w:rsid w:val="002B5993"/>
    <w:rsid w:val="002B5A8E"/>
    <w:rsid w:val="002B5CCE"/>
    <w:rsid w:val="002B5CF2"/>
    <w:rsid w:val="002B60B9"/>
    <w:rsid w:val="002B6109"/>
    <w:rsid w:val="002B6224"/>
    <w:rsid w:val="002B6322"/>
    <w:rsid w:val="002B643B"/>
    <w:rsid w:val="002B645F"/>
    <w:rsid w:val="002B64E5"/>
    <w:rsid w:val="002B694E"/>
    <w:rsid w:val="002B6C07"/>
    <w:rsid w:val="002B6DE2"/>
    <w:rsid w:val="002B713A"/>
    <w:rsid w:val="002B7376"/>
    <w:rsid w:val="002B75B1"/>
    <w:rsid w:val="002B7716"/>
    <w:rsid w:val="002B780A"/>
    <w:rsid w:val="002C08FC"/>
    <w:rsid w:val="002C0AB4"/>
    <w:rsid w:val="002C0D32"/>
    <w:rsid w:val="002C245D"/>
    <w:rsid w:val="002C25C4"/>
    <w:rsid w:val="002C2919"/>
    <w:rsid w:val="002C2C7B"/>
    <w:rsid w:val="002C3087"/>
    <w:rsid w:val="002C30B7"/>
    <w:rsid w:val="002C3589"/>
    <w:rsid w:val="002C38B9"/>
    <w:rsid w:val="002C39E0"/>
    <w:rsid w:val="002C3BB1"/>
    <w:rsid w:val="002C3E44"/>
    <w:rsid w:val="002C3F45"/>
    <w:rsid w:val="002C460D"/>
    <w:rsid w:val="002C4E39"/>
    <w:rsid w:val="002C5035"/>
    <w:rsid w:val="002C5317"/>
    <w:rsid w:val="002C5397"/>
    <w:rsid w:val="002C595A"/>
    <w:rsid w:val="002C5B42"/>
    <w:rsid w:val="002C6007"/>
    <w:rsid w:val="002C66CF"/>
    <w:rsid w:val="002C6951"/>
    <w:rsid w:val="002C6BFB"/>
    <w:rsid w:val="002C6C42"/>
    <w:rsid w:val="002C6C8D"/>
    <w:rsid w:val="002C718C"/>
    <w:rsid w:val="002C73FF"/>
    <w:rsid w:val="002C7DF3"/>
    <w:rsid w:val="002D007B"/>
    <w:rsid w:val="002D00FB"/>
    <w:rsid w:val="002D0219"/>
    <w:rsid w:val="002D04A5"/>
    <w:rsid w:val="002D11BF"/>
    <w:rsid w:val="002D1579"/>
    <w:rsid w:val="002D191C"/>
    <w:rsid w:val="002D1C8B"/>
    <w:rsid w:val="002D1ECC"/>
    <w:rsid w:val="002D246C"/>
    <w:rsid w:val="002D2608"/>
    <w:rsid w:val="002D2F9E"/>
    <w:rsid w:val="002D346E"/>
    <w:rsid w:val="002D3D2E"/>
    <w:rsid w:val="002D3F0C"/>
    <w:rsid w:val="002D45D3"/>
    <w:rsid w:val="002D472C"/>
    <w:rsid w:val="002D4737"/>
    <w:rsid w:val="002D47A0"/>
    <w:rsid w:val="002D49FA"/>
    <w:rsid w:val="002D4DCE"/>
    <w:rsid w:val="002D4FFC"/>
    <w:rsid w:val="002D59A1"/>
    <w:rsid w:val="002D5BFF"/>
    <w:rsid w:val="002D5E0A"/>
    <w:rsid w:val="002D5E72"/>
    <w:rsid w:val="002D68CE"/>
    <w:rsid w:val="002D6998"/>
    <w:rsid w:val="002D6FE2"/>
    <w:rsid w:val="002D70D2"/>
    <w:rsid w:val="002D7E6B"/>
    <w:rsid w:val="002D7EBF"/>
    <w:rsid w:val="002D7FF6"/>
    <w:rsid w:val="002E132D"/>
    <w:rsid w:val="002E14A0"/>
    <w:rsid w:val="002E1C40"/>
    <w:rsid w:val="002E2425"/>
    <w:rsid w:val="002E283B"/>
    <w:rsid w:val="002E2A58"/>
    <w:rsid w:val="002E35B3"/>
    <w:rsid w:val="002E426F"/>
    <w:rsid w:val="002E4531"/>
    <w:rsid w:val="002E4D06"/>
    <w:rsid w:val="002E4E4D"/>
    <w:rsid w:val="002E53B5"/>
    <w:rsid w:val="002E5748"/>
    <w:rsid w:val="002E579E"/>
    <w:rsid w:val="002E5C25"/>
    <w:rsid w:val="002E5F6B"/>
    <w:rsid w:val="002E7B15"/>
    <w:rsid w:val="002E7F43"/>
    <w:rsid w:val="002F0249"/>
    <w:rsid w:val="002F0677"/>
    <w:rsid w:val="002F0CE8"/>
    <w:rsid w:val="002F0CFD"/>
    <w:rsid w:val="002F0EC9"/>
    <w:rsid w:val="002F1259"/>
    <w:rsid w:val="002F1768"/>
    <w:rsid w:val="002F1903"/>
    <w:rsid w:val="002F1A24"/>
    <w:rsid w:val="002F1D3E"/>
    <w:rsid w:val="002F1E35"/>
    <w:rsid w:val="002F2371"/>
    <w:rsid w:val="002F2A3A"/>
    <w:rsid w:val="002F3043"/>
    <w:rsid w:val="002F3060"/>
    <w:rsid w:val="002F3799"/>
    <w:rsid w:val="002F404D"/>
    <w:rsid w:val="002F430F"/>
    <w:rsid w:val="002F4D87"/>
    <w:rsid w:val="002F56C5"/>
    <w:rsid w:val="002F5D32"/>
    <w:rsid w:val="002F5DE0"/>
    <w:rsid w:val="002F6AF8"/>
    <w:rsid w:val="002F6C91"/>
    <w:rsid w:val="002F6E3C"/>
    <w:rsid w:val="002F73C4"/>
    <w:rsid w:val="002F7784"/>
    <w:rsid w:val="002F7CC5"/>
    <w:rsid w:val="00300387"/>
    <w:rsid w:val="00300425"/>
    <w:rsid w:val="0030120C"/>
    <w:rsid w:val="00301C41"/>
    <w:rsid w:val="00301D80"/>
    <w:rsid w:val="00301DA8"/>
    <w:rsid w:val="00301E99"/>
    <w:rsid w:val="0030217D"/>
    <w:rsid w:val="003021BF"/>
    <w:rsid w:val="003024C7"/>
    <w:rsid w:val="003034EE"/>
    <w:rsid w:val="00303C94"/>
    <w:rsid w:val="0030405C"/>
    <w:rsid w:val="0030417E"/>
    <w:rsid w:val="003046B2"/>
    <w:rsid w:val="00304B43"/>
    <w:rsid w:val="0030524B"/>
    <w:rsid w:val="0030527F"/>
    <w:rsid w:val="00305CC6"/>
    <w:rsid w:val="00305D82"/>
    <w:rsid w:val="00305FC3"/>
    <w:rsid w:val="003063CE"/>
    <w:rsid w:val="0030674C"/>
    <w:rsid w:val="0030726E"/>
    <w:rsid w:val="0030736B"/>
    <w:rsid w:val="00307EAE"/>
    <w:rsid w:val="0031002B"/>
    <w:rsid w:val="003103D2"/>
    <w:rsid w:val="003105A7"/>
    <w:rsid w:val="003105D8"/>
    <w:rsid w:val="00310999"/>
    <w:rsid w:val="00310B94"/>
    <w:rsid w:val="003115B9"/>
    <w:rsid w:val="00311A39"/>
    <w:rsid w:val="003121A9"/>
    <w:rsid w:val="00313229"/>
    <w:rsid w:val="0031391C"/>
    <w:rsid w:val="00313BE1"/>
    <w:rsid w:val="003146A2"/>
    <w:rsid w:val="003146CB"/>
    <w:rsid w:val="0031541C"/>
    <w:rsid w:val="00315810"/>
    <w:rsid w:val="00315946"/>
    <w:rsid w:val="00315B8D"/>
    <w:rsid w:val="0031601F"/>
    <w:rsid w:val="003169E1"/>
    <w:rsid w:val="003169F1"/>
    <w:rsid w:val="00317DD3"/>
    <w:rsid w:val="00320242"/>
    <w:rsid w:val="00320E3D"/>
    <w:rsid w:val="00321163"/>
    <w:rsid w:val="003211C7"/>
    <w:rsid w:val="003215AA"/>
    <w:rsid w:val="00321B05"/>
    <w:rsid w:val="00321E2E"/>
    <w:rsid w:val="0032221F"/>
    <w:rsid w:val="00322526"/>
    <w:rsid w:val="003235D2"/>
    <w:rsid w:val="0032361C"/>
    <w:rsid w:val="003238BA"/>
    <w:rsid w:val="00323FBA"/>
    <w:rsid w:val="003243B8"/>
    <w:rsid w:val="00324708"/>
    <w:rsid w:val="0032475C"/>
    <w:rsid w:val="00324BEE"/>
    <w:rsid w:val="00325032"/>
    <w:rsid w:val="003262F1"/>
    <w:rsid w:val="003263CE"/>
    <w:rsid w:val="00326E31"/>
    <w:rsid w:val="003271FC"/>
    <w:rsid w:val="0032746D"/>
    <w:rsid w:val="0032776C"/>
    <w:rsid w:val="00327DD2"/>
    <w:rsid w:val="00327F14"/>
    <w:rsid w:val="0033035C"/>
    <w:rsid w:val="00330930"/>
    <w:rsid w:val="00330B61"/>
    <w:rsid w:val="00330ED7"/>
    <w:rsid w:val="003311E6"/>
    <w:rsid w:val="00331A99"/>
    <w:rsid w:val="00331D60"/>
    <w:rsid w:val="00332260"/>
    <w:rsid w:val="0033283B"/>
    <w:rsid w:val="00332C7D"/>
    <w:rsid w:val="00332E82"/>
    <w:rsid w:val="00333223"/>
    <w:rsid w:val="0033329C"/>
    <w:rsid w:val="0033382F"/>
    <w:rsid w:val="003338E4"/>
    <w:rsid w:val="00333F99"/>
    <w:rsid w:val="003341DA"/>
    <w:rsid w:val="003346F8"/>
    <w:rsid w:val="00334C2D"/>
    <w:rsid w:val="00334DBB"/>
    <w:rsid w:val="00335094"/>
    <w:rsid w:val="003351BE"/>
    <w:rsid w:val="003352C8"/>
    <w:rsid w:val="0033597E"/>
    <w:rsid w:val="003359BE"/>
    <w:rsid w:val="00335F7F"/>
    <w:rsid w:val="00336159"/>
    <w:rsid w:val="003362C8"/>
    <w:rsid w:val="0033636D"/>
    <w:rsid w:val="00337461"/>
    <w:rsid w:val="003374E8"/>
    <w:rsid w:val="00337DB2"/>
    <w:rsid w:val="00340637"/>
    <w:rsid w:val="003406F2"/>
    <w:rsid w:val="003409B2"/>
    <w:rsid w:val="0034143F"/>
    <w:rsid w:val="003415ED"/>
    <w:rsid w:val="00341BF8"/>
    <w:rsid w:val="003424E8"/>
    <w:rsid w:val="00342596"/>
    <w:rsid w:val="00343446"/>
    <w:rsid w:val="0034356D"/>
    <w:rsid w:val="003436DD"/>
    <w:rsid w:val="00343702"/>
    <w:rsid w:val="0034403E"/>
    <w:rsid w:val="00344916"/>
    <w:rsid w:val="0034493C"/>
    <w:rsid w:val="00344B8D"/>
    <w:rsid w:val="00344C2C"/>
    <w:rsid w:val="003451B6"/>
    <w:rsid w:val="00345CF8"/>
    <w:rsid w:val="00345D6A"/>
    <w:rsid w:val="003462E8"/>
    <w:rsid w:val="00346CCA"/>
    <w:rsid w:val="00346CE6"/>
    <w:rsid w:val="00347058"/>
    <w:rsid w:val="00347828"/>
    <w:rsid w:val="00347FFA"/>
    <w:rsid w:val="0035094E"/>
    <w:rsid w:val="0035214A"/>
    <w:rsid w:val="00352BED"/>
    <w:rsid w:val="00352F45"/>
    <w:rsid w:val="00353BBF"/>
    <w:rsid w:val="00353C00"/>
    <w:rsid w:val="00353E4A"/>
    <w:rsid w:val="003540A1"/>
    <w:rsid w:val="0035428C"/>
    <w:rsid w:val="003547BF"/>
    <w:rsid w:val="00354F07"/>
    <w:rsid w:val="003551F6"/>
    <w:rsid w:val="003556BB"/>
    <w:rsid w:val="00355731"/>
    <w:rsid w:val="00356085"/>
    <w:rsid w:val="00356150"/>
    <w:rsid w:val="00356318"/>
    <w:rsid w:val="00356398"/>
    <w:rsid w:val="00356EA8"/>
    <w:rsid w:val="003571C0"/>
    <w:rsid w:val="003573C6"/>
    <w:rsid w:val="0035742F"/>
    <w:rsid w:val="003576EB"/>
    <w:rsid w:val="003578E6"/>
    <w:rsid w:val="00357BE9"/>
    <w:rsid w:val="00360685"/>
    <w:rsid w:val="003609E2"/>
    <w:rsid w:val="003609E9"/>
    <w:rsid w:val="00360A7B"/>
    <w:rsid w:val="00360ED1"/>
    <w:rsid w:val="0036119B"/>
    <w:rsid w:val="00361234"/>
    <w:rsid w:val="003615E5"/>
    <w:rsid w:val="003620C5"/>
    <w:rsid w:val="003621EF"/>
    <w:rsid w:val="0036223A"/>
    <w:rsid w:val="00362508"/>
    <w:rsid w:val="003627D3"/>
    <w:rsid w:val="00362C66"/>
    <w:rsid w:val="00362E30"/>
    <w:rsid w:val="00362E8D"/>
    <w:rsid w:val="003638E0"/>
    <w:rsid w:val="0036390F"/>
    <w:rsid w:val="00363CF4"/>
    <w:rsid w:val="003642B0"/>
    <w:rsid w:val="003642BC"/>
    <w:rsid w:val="00364DC8"/>
    <w:rsid w:val="003653A9"/>
    <w:rsid w:val="00365412"/>
    <w:rsid w:val="0036545B"/>
    <w:rsid w:val="0036565D"/>
    <w:rsid w:val="0036596A"/>
    <w:rsid w:val="003659EF"/>
    <w:rsid w:val="00365A10"/>
    <w:rsid w:val="00366067"/>
    <w:rsid w:val="00366271"/>
    <w:rsid w:val="0036649B"/>
    <w:rsid w:val="0036671B"/>
    <w:rsid w:val="00366F70"/>
    <w:rsid w:val="003670D6"/>
    <w:rsid w:val="003671D8"/>
    <w:rsid w:val="003672FD"/>
    <w:rsid w:val="0036756B"/>
    <w:rsid w:val="00370467"/>
    <w:rsid w:val="00370FE9"/>
    <w:rsid w:val="00371016"/>
    <w:rsid w:val="0037108E"/>
    <w:rsid w:val="00371214"/>
    <w:rsid w:val="00371377"/>
    <w:rsid w:val="003715FD"/>
    <w:rsid w:val="003716A4"/>
    <w:rsid w:val="00371A32"/>
    <w:rsid w:val="00371B35"/>
    <w:rsid w:val="00371B57"/>
    <w:rsid w:val="00371CCF"/>
    <w:rsid w:val="00371F82"/>
    <w:rsid w:val="00372EC6"/>
    <w:rsid w:val="003734BE"/>
    <w:rsid w:val="0037353A"/>
    <w:rsid w:val="00373BBD"/>
    <w:rsid w:val="003740E7"/>
    <w:rsid w:val="003740FA"/>
    <w:rsid w:val="00374656"/>
    <w:rsid w:val="00374B89"/>
    <w:rsid w:val="00375278"/>
    <w:rsid w:val="00375548"/>
    <w:rsid w:val="0037606D"/>
    <w:rsid w:val="0037647B"/>
    <w:rsid w:val="00376C37"/>
    <w:rsid w:val="00376FB4"/>
    <w:rsid w:val="0037712B"/>
    <w:rsid w:val="00377741"/>
    <w:rsid w:val="00377928"/>
    <w:rsid w:val="003801CF"/>
    <w:rsid w:val="00380FB2"/>
    <w:rsid w:val="003813FE"/>
    <w:rsid w:val="00382129"/>
    <w:rsid w:val="003829AE"/>
    <w:rsid w:val="003830DF"/>
    <w:rsid w:val="00383CB8"/>
    <w:rsid w:val="00383CF8"/>
    <w:rsid w:val="003841F7"/>
    <w:rsid w:val="003844F5"/>
    <w:rsid w:val="00384521"/>
    <w:rsid w:val="00384834"/>
    <w:rsid w:val="00385E8A"/>
    <w:rsid w:val="00386094"/>
    <w:rsid w:val="003862D1"/>
    <w:rsid w:val="003865B3"/>
    <w:rsid w:val="0038699F"/>
    <w:rsid w:val="00386F84"/>
    <w:rsid w:val="0038726E"/>
    <w:rsid w:val="0038732D"/>
    <w:rsid w:val="00387937"/>
    <w:rsid w:val="00387C53"/>
    <w:rsid w:val="00387F45"/>
    <w:rsid w:val="00390528"/>
    <w:rsid w:val="00390703"/>
    <w:rsid w:val="003918BF"/>
    <w:rsid w:val="00391AA5"/>
    <w:rsid w:val="00392891"/>
    <w:rsid w:val="003928C3"/>
    <w:rsid w:val="003937DA"/>
    <w:rsid w:val="00393F20"/>
    <w:rsid w:val="0039434B"/>
    <w:rsid w:val="003945AC"/>
    <w:rsid w:val="00394856"/>
    <w:rsid w:val="00394B20"/>
    <w:rsid w:val="00394E0D"/>
    <w:rsid w:val="00395EB5"/>
    <w:rsid w:val="00395F0E"/>
    <w:rsid w:val="00396059"/>
    <w:rsid w:val="00396093"/>
    <w:rsid w:val="00396A96"/>
    <w:rsid w:val="00396AB2"/>
    <w:rsid w:val="00396D3B"/>
    <w:rsid w:val="00396ED6"/>
    <w:rsid w:val="00396F65"/>
    <w:rsid w:val="003970D3"/>
    <w:rsid w:val="003973E1"/>
    <w:rsid w:val="0039769E"/>
    <w:rsid w:val="003A026D"/>
    <w:rsid w:val="003A057F"/>
    <w:rsid w:val="003A06C3"/>
    <w:rsid w:val="003A1420"/>
    <w:rsid w:val="003A16E4"/>
    <w:rsid w:val="003A19F3"/>
    <w:rsid w:val="003A1AD0"/>
    <w:rsid w:val="003A2067"/>
    <w:rsid w:val="003A2207"/>
    <w:rsid w:val="003A2A20"/>
    <w:rsid w:val="003A2E05"/>
    <w:rsid w:val="003A383E"/>
    <w:rsid w:val="003A45E2"/>
    <w:rsid w:val="003A4746"/>
    <w:rsid w:val="003A5049"/>
    <w:rsid w:val="003A51C4"/>
    <w:rsid w:val="003A57DB"/>
    <w:rsid w:val="003A5811"/>
    <w:rsid w:val="003A5A80"/>
    <w:rsid w:val="003A5C73"/>
    <w:rsid w:val="003A62F2"/>
    <w:rsid w:val="003A67A1"/>
    <w:rsid w:val="003A6AD9"/>
    <w:rsid w:val="003A6B57"/>
    <w:rsid w:val="003A6D5C"/>
    <w:rsid w:val="003A6DD6"/>
    <w:rsid w:val="003A70C2"/>
    <w:rsid w:val="003B007F"/>
    <w:rsid w:val="003B0233"/>
    <w:rsid w:val="003B02F5"/>
    <w:rsid w:val="003B0352"/>
    <w:rsid w:val="003B043A"/>
    <w:rsid w:val="003B0913"/>
    <w:rsid w:val="003B100E"/>
    <w:rsid w:val="003B1846"/>
    <w:rsid w:val="003B185B"/>
    <w:rsid w:val="003B2835"/>
    <w:rsid w:val="003B2B3F"/>
    <w:rsid w:val="003B2D35"/>
    <w:rsid w:val="003B2DE8"/>
    <w:rsid w:val="003B3210"/>
    <w:rsid w:val="003B3253"/>
    <w:rsid w:val="003B36BA"/>
    <w:rsid w:val="003B4240"/>
    <w:rsid w:val="003B4253"/>
    <w:rsid w:val="003B486E"/>
    <w:rsid w:val="003B4928"/>
    <w:rsid w:val="003B4A8E"/>
    <w:rsid w:val="003B590C"/>
    <w:rsid w:val="003B6599"/>
    <w:rsid w:val="003B668B"/>
    <w:rsid w:val="003B71C3"/>
    <w:rsid w:val="003B7256"/>
    <w:rsid w:val="003B728B"/>
    <w:rsid w:val="003B770A"/>
    <w:rsid w:val="003B779F"/>
    <w:rsid w:val="003B7916"/>
    <w:rsid w:val="003B7962"/>
    <w:rsid w:val="003B7E9C"/>
    <w:rsid w:val="003C136C"/>
    <w:rsid w:val="003C1686"/>
    <w:rsid w:val="003C219C"/>
    <w:rsid w:val="003C24AC"/>
    <w:rsid w:val="003C2562"/>
    <w:rsid w:val="003C2ADE"/>
    <w:rsid w:val="003C2DCF"/>
    <w:rsid w:val="003C49BC"/>
    <w:rsid w:val="003C4C51"/>
    <w:rsid w:val="003C4F8F"/>
    <w:rsid w:val="003C5BA8"/>
    <w:rsid w:val="003C5C70"/>
    <w:rsid w:val="003C5C83"/>
    <w:rsid w:val="003C65F0"/>
    <w:rsid w:val="003C6BB6"/>
    <w:rsid w:val="003C6BDF"/>
    <w:rsid w:val="003C7A55"/>
    <w:rsid w:val="003C7B41"/>
    <w:rsid w:val="003C7C0B"/>
    <w:rsid w:val="003D1005"/>
    <w:rsid w:val="003D11E3"/>
    <w:rsid w:val="003D14A7"/>
    <w:rsid w:val="003D1B4A"/>
    <w:rsid w:val="003D1BDC"/>
    <w:rsid w:val="003D2138"/>
    <w:rsid w:val="003D36F9"/>
    <w:rsid w:val="003D37AA"/>
    <w:rsid w:val="003D39EE"/>
    <w:rsid w:val="003D5207"/>
    <w:rsid w:val="003D550D"/>
    <w:rsid w:val="003D5ABB"/>
    <w:rsid w:val="003D5B12"/>
    <w:rsid w:val="003D603B"/>
    <w:rsid w:val="003D62C8"/>
    <w:rsid w:val="003D664E"/>
    <w:rsid w:val="003D6B43"/>
    <w:rsid w:val="003D6F2D"/>
    <w:rsid w:val="003D7125"/>
    <w:rsid w:val="003D71CE"/>
    <w:rsid w:val="003D7475"/>
    <w:rsid w:val="003D77A5"/>
    <w:rsid w:val="003D7CEB"/>
    <w:rsid w:val="003E0886"/>
    <w:rsid w:val="003E1841"/>
    <w:rsid w:val="003E2283"/>
    <w:rsid w:val="003E289B"/>
    <w:rsid w:val="003E2B76"/>
    <w:rsid w:val="003E324E"/>
    <w:rsid w:val="003E3395"/>
    <w:rsid w:val="003E386B"/>
    <w:rsid w:val="003E3BCE"/>
    <w:rsid w:val="003E43C5"/>
    <w:rsid w:val="003E45C1"/>
    <w:rsid w:val="003E4624"/>
    <w:rsid w:val="003E4684"/>
    <w:rsid w:val="003E51A2"/>
    <w:rsid w:val="003E534D"/>
    <w:rsid w:val="003E552D"/>
    <w:rsid w:val="003E5C26"/>
    <w:rsid w:val="003E6759"/>
    <w:rsid w:val="003E70C3"/>
    <w:rsid w:val="003F0949"/>
    <w:rsid w:val="003F0AC0"/>
    <w:rsid w:val="003F189E"/>
    <w:rsid w:val="003F3002"/>
    <w:rsid w:val="003F3015"/>
    <w:rsid w:val="003F30BF"/>
    <w:rsid w:val="003F342A"/>
    <w:rsid w:val="003F3D52"/>
    <w:rsid w:val="003F427E"/>
    <w:rsid w:val="003F4ED9"/>
    <w:rsid w:val="003F576E"/>
    <w:rsid w:val="003F5A0E"/>
    <w:rsid w:val="003F5D90"/>
    <w:rsid w:val="003F5EC3"/>
    <w:rsid w:val="003F65F9"/>
    <w:rsid w:val="003F68A7"/>
    <w:rsid w:val="003F704A"/>
    <w:rsid w:val="003F71C9"/>
    <w:rsid w:val="003F7299"/>
    <w:rsid w:val="003F758F"/>
    <w:rsid w:val="00400420"/>
    <w:rsid w:val="0040076E"/>
    <w:rsid w:val="00400AF5"/>
    <w:rsid w:val="004011FA"/>
    <w:rsid w:val="0040215C"/>
    <w:rsid w:val="0040222A"/>
    <w:rsid w:val="004029DB"/>
    <w:rsid w:val="00402C5F"/>
    <w:rsid w:val="00402D7E"/>
    <w:rsid w:val="00403E49"/>
    <w:rsid w:val="00403FA1"/>
    <w:rsid w:val="0040442A"/>
    <w:rsid w:val="00404613"/>
    <w:rsid w:val="0040482A"/>
    <w:rsid w:val="004049CC"/>
    <w:rsid w:val="004049EA"/>
    <w:rsid w:val="00404E22"/>
    <w:rsid w:val="0040527A"/>
    <w:rsid w:val="004058B5"/>
    <w:rsid w:val="004059EB"/>
    <w:rsid w:val="0040657B"/>
    <w:rsid w:val="0040664C"/>
    <w:rsid w:val="00406D4D"/>
    <w:rsid w:val="004070F2"/>
    <w:rsid w:val="0040713B"/>
    <w:rsid w:val="00407458"/>
    <w:rsid w:val="00407749"/>
    <w:rsid w:val="004103AB"/>
    <w:rsid w:val="004109C0"/>
    <w:rsid w:val="00411E62"/>
    <w:rsid w:val="00413540"/>
    <w:rsid w:val="0041361E"/>
    <w:rsid w:val="004136E0"/>
    <w:rsid w:val="00413D29"/>
    <w:rsid w:val="00413D52"/>
    <w:rsid w:val="00413FCB"/>
    <w:rsid w:val="0041444B"/>
    <w:rsid w:val="0041472A"/>
    <w:rsid w:val="0041477A"/>
    <w:rsid w:val="004155AE"/>
    <w:rsid w:val="00415A26"/>
    <w:rsid w:val="004169D4"/>
    <w:rsid w:val="00417BB4"/>
    <w:rsid w:val="004203BA"/>
    <w:rsid w:val="00420AAA"/>
    <w:rsid w:val="0042149C"/>
    <w:rsid w:val="00421D15"/>
    <w:rsid w:val="00421E46"/>
    <w:rsid w:val="004220CA"/>
    <w:rsid w:val="004223EB"/>
    <w:rsid w:val="004223F4"/>
    <w:rsid w:val="0042255A"/>
    <w:rsid w:val="004228EA"/>
    <w:rsid w:val="00422F2B"/>
    <w:rsid w:val="004231DC"/>
    <w:rsid w:val="0042343C"/>
    <w:rsid w:val="00423734"/>
    <w:rsid w:val="00423C65"/>
    <w:rsid w:val="00423E29"/>
    <w:rsid w:val="00424347"/>
    <w:rsid w:val="0042480E"/>
    <w:rsid w:val="00424D4C"/>
    <w:rsid w:val="004253BC"/>
    <w:rsid w:val="00425D2D"/>
    <w:rsid w:val="00426123"/>
    <w:rsid w:val="004264F4"/>
    <w:rsid w:val="00426D1C"/>
    <w:rsid w:val="004275FC"/>
    <w:rsid w:val="00427AB3"/>
    <w:rsid w:val="004301E9"/>
    <w:rsid w:val="004307C4"/>
    <w:rsid w:val="0043087F"/>
    <w:rsid w:val="00430EA5"/>
    <w:rsid w:val="00431279"/>
    <w:rsid w:val="00431904"/>
    <w:rsid w:val="004319AA"/>
    <w:rsid w:val="00431B8A"/>
    <w:rsid w:val="004320CF"/>
    <w:rsid w:val="00432CA7"/>
    <w:rsid w:val="00433290"/>
    <w:rsid w:val="00433EBE"/>
    <w:rsid w:val="00433F60"/>
    <w:rsid w:val="00434601"/>
    <w:rsid w:val="00434E0E"/>
    <w:rsid w:val="00434F4B"/>
    <w:rsid w:val="004351E0"/>
    <w:rsid w:val="00435F69"/>
    <w:rsid w:val="00436111"/>
    <w:rsid w:val="004364F7"/>
    <w:rsid w:val="00436A28"/>
    <w:rsid w:val="00436A41"/>
    <w:rsid w:val="00437087"/>
    <w:rsid w:val="00437225"/>
    <w:rsid w:val="00437CDA"/>
    <w:rsid w:val="004402FF"/>
    <w:rsid w:val="004415E8"/>
    <w:rsid w:val="00441D32"/>
    <w:rsid w:val="004421A2"/>
    <w:rsid w:val="0044231D"/>
    <w:rsid w:val="00442A7A"/>
    <w:rsid w:val="00442FE1"/>
    <w:rsid w:val="004430FB"/>
    <w:rsid w:val="00443877"/>
    <w:rsid w:val="00443935"/>
    <w:rsid w:val="00443B3A"/>
    <w:rsid w:val="0044404B"/>
    <w:rsid w:val="00444341"/>
    <w:rsid w:val="00444900"/>
    <w:rsid w:val="004449E7"/>
    <w:rsid w:val="00445488"/>
    <w:rsid w:val="0044548D"/>
    <w:rsid w:val="004454EF"/>
    <w:rsid w:val="00445DCD"/>
    <w:rsid w:val="00445E04"/>
    <w:rsid w:val="004461D9"/>
    <w:rsid w:val="004466F4"/>
    <w:rsid w:val="00446CBD"/>
    <w:rsid w:val="00447164"/>
    <w:rsid w:val="0044730F"/>
    <w:rsid w:val="00447633"/>
    <w:rsid w:val="00450568"/>
    <w:rsid w:val="00450883"/>
    <w:rsid w:val="00450932"/>
    <w:rsid w:val="00451485"/>
    <w:rsid w:val="00451C8E"/>
    <w:rsid w:val="00452071"/>
    <w:rsid w:val="004524D2"/>
    <w:rsid w:val="00452AE2"/>
    <w:rsid w:val="00452E73"/>
    <w:rsid w:val="00452FC1"/>
    <w:rsid w:val="004530B9"/>
    <w:rsid w:val="00453122"/>
    <w:rsid w:val="0045389D"/>
    <w:rsid w:val="004542A8"/>
    <w:rsid w:val="00454D8D"/>
    <w:rsid w:val="0045584D"/>
    <w:rsid w:val="004558C4"/>
    <w:rsid w:val="00455AAA"/>
    <w:rsid w:val="00456085"/>
    <w:rsid w:val="004565CB"/>
    <w:rsid w:val="004565CD"/>
    <w:rsid w:val="0045743F"/>
    <w:rsid w:val="004575A6"/>
    <w:rsid w:val="00457967"/>
    <w:rsid w:val="00457F1C"/>
    <w:rsid w:val="00460167"/>
    <w:rsid w:val="004611C4"/>
    <w:rsid w:val="00461851"/>
    <w:rsid w:val="00461A89"/>
    <w:rsid w:val="004620A0"/>
    <w:rsid w:val="004623A7"/>
    <w:rsid w:val="0046255B"/>
    <w:rsid w:val="004632CA"/>
    <w:rsid w:val="004636A8"/>
    <w:rsid w:val="0046391A"/>
    <w:rsid w:val="00463AFD"/>
    <w:rsid w:val="00463E6E"/>
    <w:rsid w:val="00464A9D"/>
    <w:rsid w:val="00465695"/>
    <w:rsid w:val="00465F6B"/>
    <w:rsid w:val="00466837"/>
    <w:rsid w:val="004668F9"/>
    <w:rsid w:val="00466A2F"/>
    <w:rsid w:val="00466CE2"/>
    <w:rsid w:val="0046733C"/>
    <w:rsid w:val="004673C7"/>
    <w:rsid w:val="004675E5"/>
    <w:rsid w:val="00467864"/>
    <w:rsid w:val="0047020D"/>
    <w:rsid w:val="00470367"/>
    <w:rsid w:val="00470533"/>
    <w:rsid w:val="004708AE"/>
    <w:rsid w:val="00471865"/>
    <w:rsid w:val="00471BD8"/>
    <w:rsid w:val="004720FB"/>
    <w:rsid w:val="00472210"/>
    <w:rsid w:val="00473907"/>
    <w:rsid w:val="004739A7"/>
    <w:rsid w:val="0047435D"/>
    <w:rsid w:val="004748DF"/>
    <w:rsid w:val="00474F9C"/>
    <w:rsid w:val="004751D1"/>
    <w:rsid w:val="00475356"/>
    <w:rsid w:val="0047579A"/>
    <w:rsid w:val="00475C0E"/>
    <w:rsid w:val="00475EEB"/>
    <w:rsid w:val="00476039"/>
    <w:rsid w:val="00476080"/>
    <w:rsid w:val="004761C3"/>
    <w:rsid w:val="00476360"/>
    <w:rsid w:val="004766EB"/>
    <w:rsid w:val="00476FC5"/>
    <w:rsid w:val="004776BF"/>
    <w:rsid w:val="0048032D"/>
    <w:rsid w:val="00480487"/>
    <w:rsid w:val="0048058D"/>
    <w:rsid w:val="0048091B"/>
    <w:rsid w:val="00480D4F"/>
    <w:rsid w:val="0048308E"/>
    <w:rsid w:val="00483526"/>
    <w:rsid w:val="00483590"/>
    <w:rsid w:val="00483724"/>
    <w:rsid w:val="004839D3"/>
    <w:rsid w:val="00483DDC"/>
    <w:rsid w:val="004840DB"/>
    <w:rsid w:val="00484890"/>
    <w:rsid w:val="00484E5E"/>
    <w:rsid w:val="00484F1F"/>
    <w:rsid w:val="00484F4F"/>
    <w:rsid w:val="00485339"/>
    <w:rsid w:val="0048535E"/>
    <w:rsid w:val="004855B2"/>
    <w:rsid w:val="00485D4B"/>
    <w:rsid w:val="00485DB4"/>
    <w:rsid w:val="004861C2"/>
    <w:rsid w:val="00486266"/>
    <w:rsid w:val="0048683F"/>
    <w:rsid w:val="004868C3"/>
    <w:rsid w:val="0048774C"/>
    <w:rsid w:val="00490DBE"/>
    <w:rsid w:val="00490F14"/>
    <w:rsid w:val="004910A5"/>
    <w:rsid w:val="004913F3"/>
    <w:rsid w:val="00491468"/>
    <w:rsid w:val="0049167D"/>
    <w:rsid w:val="00491EEE"/>
    <w:rsid w:val="0049226B"/>
    <w:rsid w:val="0049244E"/>
    <w:rsid w:val="00492866"/>
    <w:rsid w:val="004929DC"/>
    <w:rsid w:val="00492E8E"/>
    <w:rsid w:val="0049351E"/>
    <w:rsid w:val="004935E8"/>
    <w:rsid w:val="00493BB4"/>
    <w:rsid w:val="00493DD1"/>
    <w:rsid w:val="00493DFF"/>
    <w:rsid w:val="00493ED3"/>
    <w:rsid w:val="00494439"/>
    <w:rsid w:val="004948B5"/>
    <w:rsid w:val="00495C55"/>
    <w:rsid w:val="00495FD3"/>
    <w:rsid w:val="00496541"/>
    <w:rsid w:val="00496B78"/>
    <w:rsid w:val="00496D9B"/>
    <w:rsid w:val="00496FF8"/>
    <w:rsid w:val="0049744C"/>
    <w:rsid w:val="004976B1"/>
    <w:rsid w:val="00497E9B"/>
    <w:rsid w:val="004A0284"/>
    <w:rsid w:val="004A042A"/>
    <w:rsid w:val="004A0532"/>
    <w:rsid w:val="004A0A00"/>
    <w:rsid w:val="004A0CC6"/>
    <w:rsid w:val="004A0D12"/>
    <w:rsid w:val="004A1584"/>
    <w:rsid w:val="004A15B6"/>
    <w:rsid w:val="004A166F"/>
    <w:rsid w:val="004A1933"/>
    <w:rsid w:val="004A25D4"/>
    <w:rsid w:val="004A2712"/>
    <w:rsid w:val="004A271D"/>
    <w:rsid w:val="004A2941"/>
    <w:rsid w:val="004A2C78"/>
    <w:rsid w:val="004A314F"/>
    <w:rsid w:val="004A3638"/>
    <w:rsid w:val="004A3947"/>
    <w:rsid w:val="004A3A79"/>
    <w:rsid w:val="004A3AEC"/>
    <w:rsid w:val="004A3F86"/>
    <w:rsid w:val="004A429F"/>
    <w:rsid w:val="004A45E1"/>
    <w:rsid w:val="004A49E8"/>
    <w:rsid w:val="004A504F"/>
    <w:rsid w:val="004A5676"/>
    <w:rsid w:val="004A5BF1"/>
    <w:rsid w:val="004A5C27"/>
    <w:rsid w:val="004A618C"/>
    <w:rsid w:val="004A6315"/>
    <w:rsid w:val="004A6AC8"/>
    <w:rsid w:val="004A7CB7"/>
    <w:rsid w:val="004B0751"/>
    <w:rsid w:val="004B0ACB"/>
    <w:rsid w:val="004B0B45"/>
    <w:rsid w:val="004B0B5D"/>
    <w:rsid w:val="004B0D1E"/>
    <w:rsid w:val="004B0D5E"/>
    <w:rsid w:val="004B0DE7"/>
    <w:rsid w:val="004B1BD0"/>
    <w:rsid w:val="004B1CC3"/>
    <w:rsid w:val="004B229F"/>
    <w:rsid w:val="004B267F"/>
    <w:rsid w:val="004B3161"/>
    <w:rsid w:val="004B34CF"/>
    <w:rsid w:val="004B40A1"/>
    <w:rsid w:val="004B4BB7"/>
    <w:rsid w:val="004B4F5B"/>
    <w:rsid w:val="004B604B"/>
    <w:rsid w:val="004B6258"/>
    <w:rsid w:val="004B7252"/>
    <w:rsid w:val="004B7FEC"/>
    <w:rsid w:val="004C00DD"/>
    <w:rsid w:val="004C028B"/>
    <w:rsid w:val="004C032C"/>
    <w:rsid w:val="004C06A0"/>
    <w:rsid w:val="004C127E"/>
    <w:rsid w:val="004C2136"/>
    <w:rsid w:val="004C2E80"/>
    <w:rsid w:val="004C447A"/>
    <w:rsid w:val="004C46DF"/>
    <w:rsid w:val="004C4BB1"/>
    <w:rsid w:val="004C4F6F"/>
    <w:rsid w:val="004C5E52"/>
    <w:rsid w:val="004C6F18"/>
    <w:rsid w:val="004C6FE0"/>
    <w:rsid w:val="004C7452"/>
    <w:rsid w:val="004C7DEC"/>
    <w:rsid w:val="004C7FC5"/>
    <w:rsid w:val="004D0017"/>
    <w:rsid w:val="004D065B"/>
    <w:rsid w:val="004D0A8A"/>
    <w:rsid w:val="004D10BE"/>
    <w:rsid w:val="004D161F"/>
    <w:rsid w:val="004D19E2"/>
    <w:rsid w:val="004D1EF6"/>
    <w:rsid w:val="004D1F9F"/>
    <w:rsid w:val="004D2453"/>
    <w:rsid w:val="004D2BB7"/>
    <w:rsid w:val="004D32BE"/>
    <w:rsid w:val="004D32DE"/>
    <w:rsid w:val="004D4788"/>
    <w:rsid w:val="004D4C31"/>
    <w:rsid w:val="004D50D1"/>
    <w:rsid w:val="004D5691"/>
    <w:rsid w:val="004D5A23"/>
    <w:rsid w:val="004D5C83"/>
    <w:rsid w:val="004D6C4D"/>
    <w:rsid w:val="004D6DDD"/>
    <w:rsid w:val="004D6FE6"/>
    <w:rsid w:val="004D77B5"/>
    <w:rsid w:val="004E0047"/>
    <w:rsid w:val="004E0094"/>
    <w:rsid w:val="004E01FD"/>
    <w:rsid w:val="004E0B4B"/>
    <w:rsid w:val="004E11BF"/>
    <w:rsid w:val="004E20F2"/>
    <w:rsid w:val="004E2377"/>
    <w:rsid w:val="004E2DB9"/>
    <w:rsid w:val="004E2DDF"/>
    <w:rsid w:val="004E3771"/>
    <w:rsid w:val="004E379B"/>
    <w:rsid w:val="004E37F6"/>
    <w:rsid w:val="004E4050"/>
    <w:rsid w:val="004E43EC"/>
    <w:rsid w:val="004E4601"/>
    <w:rsid w:val="004E4C9C"/>
    <w:rsid w:val="004E6093"/>
    <w:rsid w:val="004E61C9"/>
    <w:rsid w:val="004E6221"/>
    <w:rsid w:val="004E64F8"/>
    <w:rsid w:val="004E6661"/>
    <w:rsid w:val="004E688F"/>
    <w:rsid w:val="004E6F99"/>
    <w:rsid w:val="004E7045"/>
    <w:rsid w:val="004E766D"/>
    <w:rsid w:val="004E7B7A"/>
    <w:rsid w:val="004F01AA"/>
    <w:rsid w:val="004F0224"/>
    <w:rsid w:val="004F02E0"/>
    <w:rsid w:val="004F0ADC"/>
    <w:rsid w:val="004F126B"/>
    <w:rsid w:val="004F250C"/>
    <w:rsid w:val="004F28DD"/>
    <w:rsid w:val="004F3787"/>
    <w:rsid w:val="004F3C80"/>
    <w:rsid w:val="004F3E0D"/>
    <w:rsid w:val="004F41C2"/>
    <w:rsid w:val="004F424D"/>
    <w:rsid w:val="004F4450"/>
    <w:rsid w:val="004F470F"/>
    <w:rsid w:val="004F4981"/>
    <w:rsid w:val="004F4B54"/>
    <w:rsid w:val="004F4C1B"/>
    <w:rsid w:val="004F4C69"/>
    <w:rsid w:val="004F4CA1"/>
    <w:rsid w:val="004F532D"/>
    <w:rsid w:val="004F553E"/>
    <w:rsid w:val="004F5FF6"/>
    <w:rsid w:val="004F61BD"/>
    <w:rsid w:val="004F6A05"/>
    <w:rsid w:val="004F6D97"/>
    <w:rsid w:val="004F70D0"/>
    <w:rsid w:val="004F7A0C"/>
    <w:rsid w:val="004F7FF3"/>
    <w:rsid w:val="005007D9"/>
    <w:rsid w:val="0050085C"/>
    <w:rsid w:val="00500B7C"/>
    <w:rsid w:val="00501501"/>
    <w:rsid w:val="0050152B"/>
    <w:rsid w:val="00501599"/>
    <w:rsid w:val="0050160C"/>
    <w:rsid w:val="00501688"/>
    <w:rsid w:val="00501A51"/>
    <w:rsid w:val="00501B2F"/>
    <w:rsid w:val="00502FD6"/>
    <w:rsid w:val="005036A7"/>
    <w:rsid w:val="00503E1B"/>
    <w:rsid w:val="005041C3"/>
    <w:rsid w:val="005049A0"/>
    <w:rsid w:val="00504CA6"/>
    <w:rsid w:val="005050B1"/>
    <w:rsid w:val="00505368"/>
    <w:rsid w:val="00505AB5"/>
    <w:rsid w:val="005067CD"/>
    <w:rsid w:val="00506CDA"/>
    <w:rsid w:val="005072D9"/>
    <w:rsid w:val="00507313"/>
    <w:rsid w:val="005074CA"/>
    <w:rsid w:val="00507726"/>
    <w:rsid w:val="00507839"/>
    <w:rsid w:val="00507DF1"/>
    <w:rsid w:val="00510B7C"/>
    <w:rsid w:val="005114E5"/>
    <w:rsid w:val="00511966"/>
    <w:rsid w:val="00511C44"/>
    <w:rsid w:val="005124C4"/>
    <w:rsid w:val="005125B1"/>
    <w:rsid w:val="0051271F"/>
    <w:rsid w:val="00513363"/>
    <w:rsid w:val="00513856"/>
    <w:rsid w:val="00513DD8"/>
    <w:rsid w:val="005148F5"/>
    <w:rsid w:val="00514EB9"/>
    <w:rsid w:val="005150FE"/>
    <w:rsid w:val="00515624"/>
    <w:rsid w:val="00515A67"/>
    <w:rsid w:val="005160F5"/>
    <w:rsid w:val="0051651E"/>
    <w:rsid w:val="00516B4B"/>
    <w:rsid w:val="00516E1B"/>
    <w:rsid w:val="00516FBE"/>
    <w:rsid w:val="00517119"/>
    <w:rsid w:val="0051795A"/>
    <w:rsid w:val="00517A0A"/>
    <w:rsid w:val="00520753"/>
    <w:rsid w:val="00520B29"/>
    <w:rsid w:val="00521196"/>
    <w:rsid w:val="005212EA"/>
    <w:rsid w:val="00521BB4"/>
    <w:rsid w:val="00521D11"/>
    <w:rsid w:val="00521E00"/>
    <w:rsid w:val="00521ECD"/>
    <w:rsid w:val="00522AB3"/>
    <w:rsid w:val="005231C1"/>
    <w:rsid w:val="00523262"/>
    <w:rsid w:val="00523A0F"/>
    <w:rsid w:val="00523DAE"/>
    <w:rsid w:val="00523E6C"/>
    <w:rsid w:val="0052426A"/>
    <w:rsid w:val="00524455"/>
    <w:rsid w:val="00524704"/>
    <w:rsid w:val="00524AA5"/>
    <w:rsid w:val="00524F3D"/>
    <w:rsid w:val="00525F1C"/>
    <w:rsid w:val="00526681"/>
    <w:rsid w:val="0052698E"/>
    <w:rsid w:val="00526ADC"/>
    <w:rsid w:val="00527093"/>
    <w:rsid w:val="005273DE"/>
    <w:rsid w:val="00527436"/>
    <w:rsid w:val="00527493"/>
    <w:rsid w:val="00527904"/>
    <w:rsid w:val="00527C4F"/>
    <w:rsid w:val="00527CE1"/>
    <w:rsid w:val="00527F24"/>
    <w:rsid w:val="00530CFD"/>
    <w:rsid w:val="005314FF"/>
    <w:rsid w:val="00531676"/>
    <w:rsid w:val="005317FB"/>
    <w:rsid w:val="00532089"/>
    <w:rsid w:val="00532092"/>
    <w:rsid w:val="0053219A"/>
    <w:rsid w:val="00532238"/>
    <w:rsid w:val="00533301"/>
    <w:rsid w:val="005333D3"/>
    <w:rsid w:val="005339C3"/>
    <w:rsid w:val="005339DE"/>
    <w:rsid w:val="00533BAA"/>
    <w:rsid w:val="0053543C"/>
    <w:rsid w:val="00535663"/>
    <w:rsid w:val="0053572B"/>
    <w:rsid w:val="00535D73"/>
    <w:rsid w:val="00536026"/>
    <w:rsid w:val="00536466"/>
    <w:rsid w:val="00536CF9"/>
    <w:rsid w:val="00536D2B"/>
    <w:rsid w:val="00537063"/>
    <w:rsid w:val="005373E3"/>
    <w:rsid w:val="00537476"/>
    <w:rsid w:val="00537CA7"/>
    <w:rsid w:val="00537DCC"/>
    <w:rsid w:val="0054016E"/>
    <w:rsid w:val="005406A8"/>
    <w:rsid w:val="00541FD9"/>
    <w:rsid w:val="00542DE5"/>
    <w:rsid w:val="00542FB8"/>
    <w:rsid w:val="00543019"/>
    <w:rsid w:val="005435CC"/>
    <w:rsid w:val="005436EE"/>
    <w:rsid w:val="00543F07"/>
    <w:rsid w:val="00544A5D"/>
    <w:rsid w:val="00544C48"/>
    <w:rsid w:val="0054522E"/>
    <w:rsid w:val="00545AAD"/>
    <w:rsid w:val="00546C06"/>
    <w:rsid w:val="00546F5D"/>
    <w:rsid w:val="00547BE5"/>
    <w:rsid w:val="00550C9C"/>
    <w:rsid w:val="00551118"/>
    <w:rsid w:val="00551518"/>
    <w:rsid w:val="0055178B"/>
    <w:rsid w:val="005519C8"/>
    <w:rsid w:val="00551A95"/>
    <w:rsid w:val="00551C12"/>
    <w:rsid w:val="00551CBA"/>
    <w:rsid w:val="005528BF"/>
    <w:rsid w:val="00553ECE"/>
    <w:rsid w:val="005544F5"/>
    <w:rsid w:val="0055499D"/>
    <w:rsid w:val="00555750"/>
    <w:rsid w:val="00555A65"/>
    <w:rsid w:val="0055625E"/>
    <w:rsid w:val="0055639D"/>
    <w:rsid w:val="00556691"/>
    <w:rsid w:val="00557513"/>
    <w:rsid w:val="00557BE1"/>
    <w:rsid w:val="0056004B"/>
    <w:rsid w:val="005604CE"/>
    <w:rsid w:val="005607DB"/>
    <w:rsid w:val="00560DA5"/>
    <w:rsid w:val="005613FB"/>
    <w:rsid w:val="005617AF"/>
    <w:rsid w:val="00561C2E"/>
    <w:rsid w:val="00561C87"/>
    <w:rsid w:val="005627F7"/>
    <w:rsid w:val="00563960"/>
    <w:rsid w:val="00563E9A"/>
    <w:rsid w:val="00563F8E"/>
    <w:rsid w:val="0056497E"/>
    <w:rsid w:val="00564C42"/>
    <w:rsid w:val="00564E5F"/>
    <w:rsid w:val="00564E74"/>
    <w:rsid w:val="005653EC"/>
    <w:rsid w:val="0056555B"/>
    <w:rsid w:val="0056582A"/>
    <w:rsid w:val="0056603D"/>
    <w:rsid w:val="00566457"/>
    <w:rsid w:val="00566A1C"/>
    <w:rsid w:val="00566AEE"/>
    <w:rsid w:val="00567361"/>
    <w:rsid w:val="00570274"/>
    <w:rsid w:val="005703E4"/>
    <w:rsid w:val="0057115F"/>
    <w:rsid w:val="005717F2"/>
    <w:rsid w:val="00572C89"/>
    <w:rsid w:val="005736E8"/>
    <w:rsid w:val="00574B50"/>
    <w:rsid w:val="00574E56"/>
    <w:rsid w:val="0057508A"/>
    <w:rsid w:val="00575290"/>
    <w:rsid w:val="0057532B"/>
    <w:rsid w:val="005754BD"/>
    <w:rsid w:val="005759F8"/>
    <w:rsid w:val="00575FFA"/>
    <w:rsid w:val="0057666E"/>
    <w:rsid w:val="0057691E"/>
    <w:rsid w:val="00576A52"/>
    <w:rsid w:val="00576C3B"/>
    <w:rsid w:val="00576D48"/>
    <w:rsid w:val="0057739E"/>
    <w:rsid w:val="005776A3"/>
    <w:rsid w:val="00577A19"/>
    <w:rsid w:val="00577AB5"/>
    <w:rsid w:val="00577BC2"/>
    <w:rsid w:val="0058011D"/>
    <w:rsid w:val="00581164"/>
    <w:rsid w:val="0058123B"/>
    <w:rsid w:val="005816D2"/>
    <w:rsid w:val="005816E8"/>
    <w:rsid w:val="00581A59"/>
    <w:rsid w:val="00581BC6"/>
    <w:rsid w:val="005820BA"/>
    <w:rsid w:val="00582648"/>
    <w:rsid w:val="005826E9"/>
    <w:rsid w:val="00582D88"/>
    <w:rsid w:val="00582D96"/>
    <w:rsid w:val="00582DCF"/>
    <w:rsid w:val="0058322F"/>
    <w:rsid w:val="00583D6E"/>
    <w:rsid w:val="00583D89"/>
    <w:rsid w:val="005846EA"/>
    <w:rsid w:val="00584E4B"/>
    <w:rsid w:val="00585133"/>
    <w:rsid w:val="005852D2"/>
    <w:rsid w:val="00585611"/>
    <w:rsid w:val="00585B47"/>
    <w:rsid w:val="00586536"/>
    <w:rsid w:val="00586A61"/>
    <w:rsid w:val="00586B4A"/>
    <w:rsid w:val="00586F7C"/>
    <w:rsid w:val="0058708F"/>
    <w:rsid w:val="0058759F"/>
    <w:rsid w:val="005875B3"/>
    <w:rsid w:val="00587FB0"/>
    <w:rsid w:val="0059010A"/>
    <w:rsid w:val="00590D9E"/>
    <w:rsid w:val="00590DAE"/>
    <w:rsid w:val="00590F5A"/>
    <w:rsid w:val="005915FD"/>
    <w:rsid w:val="0059271B"/>
    <w:rsid w:val="005928CC"/>
    <w:rsid w:val="00592A69"/>
    <w:rsid w:val="00593607"/>
    <w:rsid w:val="00593AC5"/>
    <w:rsid w:val="00594131"/>
    <w:rsid w:val="005942B6"/>
    <w:rsid w:val="005943B3"/>
    <w:rsid w:val="00594702"/>
    <w:rsid w:val="005953D0"/>
    <w:rsid w:val="005955D6"/>
    <w:rsid w:val="00595C43"/>
    <w:rsid w:val="00595ED6"/>
    <w:rsid w:val="00595FD2"/>
    <w:rsid w:val="00596185"/>
    <w:rsid w:val="00596D81"/>
    <w:rsid w:val="00597A15"/>
    <w:rsid w:val="005A0738"/>
    <w:rsid w:val="005A0B7A"/>
    <w:rsid w:val="005A1A70"/>
    <w:rsid w:val="005A204B"/>
    <w:rsid w:val="005A2C61"/>
    <w:rsid w:val="005A35B8"/>
    <w:rsid w:val="005A40F4"/>
    <w:rsid w:val="005A4493"/>
    <w:rsid w:val="005A45CA"/>
    <w:rsid w:val="005A547E"/>
    <w:rsid w:val="005A569E"/>
    <w:rsid w:val="005A602A"/>
    <w:rsid w:val="005A721C"/>
    <w:rsid w:val="005A7A3C"/>
    <w:rsid w:val="005A7AA4"/>
    <w:rsid w:val="005A7C0D"/>
    <w:rsid w:val="005A7D46"/>
    <w:rsid w:val="005A7FDC"/>
    <w:rsid w:val="005B010D"/>
    <w:rsid w:val="005B09D7"/>
    <w:rsid w:val="005B0B6F"/>
    <w:rsid w:val="005B0F35"/>
    <w:rsid w:val="005B1FBB"/>
    <w:rsid w:val="005B20BB"/>
    <w:rsid w:val="005B2307"/>
    <w:rsid w:val="005B254E"/>
    <w:rsid w:val="005B2AC5"/>
    <w:rsid w:val="005B2B5E"/>
    <w:rsid w:val="005B2E32"/>
    <w:rsid w:val="005B2E6F"/>
    <w:rsid w:val="005B340C"/>
    <w:rsid w:val="005B3645"/>
    <w:rsid w:val="005B3FD3"/>
    <w:rsid w:val="005B4405"/>
    <w:rsid w:val="005B4751"/>
    <w:rsid w:val="005B47E3"/>
    <w:rsid w:val="005B49B2"/>
    <w:rsid w:val="005B4D3F"/>
    <w:rsid w:val="005B4EB7"/>
    <w:rsid w:val="005B4FDE"/>
    <w:rsid w:val="005B570C"/>
    <w:rsid w:val="005B57AC"/>
    <w:rsid w:val="005B5A6E"/>
    <w:rsid w:val="005B5C7A"/>
    <w:rsid w:val="005B5C81"/>
    <w:rsid w:val="005B5F0F"/>
    <w:rsid w:val="005B6433"/>
    <w:rsid w:val="005B6451"/>
    <w:rsid w:val="005B68D1"/>
    <w:rsid w:val="005B70E8"/>
    <w:rsid w:val="005B78FA"/>
    <w:rsid w:val="005B7B96"/>
    <w:rsid w:val="005C00BA"/>
    <w:rsid w:val="005C0850"/>
    <w:rsid w:val="005C0AE8"/>
    <w:rsid w:val="005C13F9"/>
    <w:rsid w:val="005C15AF"/>
    <w:rsid w:val="005C17C0"/>
    <w:rsid w:val="005C180D"/>
    <w:rsid w:val="005C1B2B"/>
    <w:rsid w:val="005C1FED"/>
    <w:rsid w:val="005C242D"/>
    <w:rsid w:val="005C2CA5"/>
    <w:rsid w:val="005C391D"/>
    <w:rsid w:val="005C3A4A"/>
    <w:rsid w:val="005C3BA8"/>
    <w:rsid w:val="005C4586"/>
    <w:rsid w:val="005C4E13"/>
    <w:rsid w:val="005C4F44"/>
    <w:rsid w:val="005C52E7"/>
    <w:rsid w:val="005C54E3"/>
    <w:rsid w:val="005C5B69"/>
    <w:rsid w:val="005C66BD"/>
    <w:rsid w:val="005C687B"/>
    <w:rsid w:val="005C6B83"/>
    <w:rsid w:val="005C7633"/>
    <w:rsid w:val="005C799B"/>
    <w:rsid w:val="005C7C08"/>
    <w:rsid w:val="005C7CDB"/>
    <w:rsid w:val="005D0201"/>
    <w:rsid w:val="005D11D3"/>
    <w:rsid w:val="005D1286"/>
    <w:rsid w:val="005D14AB"/>
    <w:rsid w:val="005D159C"/>
    <w:rsid w:val="005D17BC"/>
    <w:rsid w:val="005D1D9E"/>
    <w:rsid w:val="005D1EA7"/>
    <w:rsid w:val="005D1FE2"/>
    <w:rsid w:val="005D228E"/>
    <w:rsid w:val="005D29A2"/>
    <w:rsid w:val="005D29A6"/>
    <w:rsid w:val="005D2C3D"/>
    <w:rsid w:val="005D3262"/>
    <w:rsid w:val="005D3542"/>
    <w:rsid w:val="005D3BB8"/>
    <w:rsid w:val="005D41F9"/>
    <w:rsid w:val="005D4792"/>
    <w:rsid w:val="005D4DFF"/>
    <w:rsid w:val="005D507C"/>
    <w:rsid w:val="005D542D"/>
    <w:rsid w:val="005D594C"/>
    <w:rsid w:val="005D639E"/>
    <w:rsid w:val="005D69D7"/>
    <w:rsid w:val="005D6A35"/>
    <w:rsid w:val="005D6B7E"/>
    <w:rsid w:val="005D6D26"/>
    <w:rsid w:val="005D7299"/>
    <w:rsid w:val="005D7CA4"/>
    <w:rsid w:val="005D7F37"/>
    <w:rsid w:val="005E03D5"/>
    <w:rsid w:val="005E0789"/>
    <w:rsid w:val="005E11D9"/>
    <w:rsid w:val="005E1856"/>
    <w:rsid w:val="005E32FF"/>
    <w:rsid w:val="005E388D"/>
    <w:rsid w:val="005E3B41"/>
    <w:rsid w:val="005E3C7A"/>
    <w:rsid w:val="005E4183"/>
    <w:rsid w:val="005E42B8"/>
    <w:rsid w:val="005E43EE"/>
    <w:rsid w:val="005E44E4"/>
    <w:rsid w:val="005E4B10"/>
    <w:rsid w:val="005E5565"/>
    <w:rsid w:val="005E5A41"/>
    <w:rsid w:val="005E5FD6"/>
    <w:rsid w:val="005E62E7"/>
    <w:rsid w:val="005E6577"/>
    <w:rsid w:val="005E7C93"/>
    <w:rsid w:val="005E7D0D"/>
    <w:rsid w:val="005E7D31"/>
    <w:rsid w:val="005E7DBD"/>
    <w:rsid w:val="005E7DDA"/>
    <w:rsid w:val="005F0066"/>
    <w:rsid w:val="005F05AB"/>
    <w:rsid w:val="005F0FD5"/>
    <w:rsid w:val="005F130E"/>
    <w:rsid w:val="005F1514"/>
    <w:rsid w:val="005F1E46"/>
    <w:rsid w:val="005F22F3"/>
    <w:rsid w:val="005F2636"/>
    <w:rsid w:val="005F2A31"/>
    <w:rsid w:val="005F3685"/>
    <w:rsid w:val="005F3C96"/>
    <w:rsid w:val="005F449D"/>
    <w:rsid w:val="005F44CE"/>
    <w:rsid w:val="005F4CE9"/>
    <w:rsid w:val="005F56DA"/>
    <w:rsid w:val="005F56FA"/>
    <w:rsid w:val="005F5749"/>
    <w:rsid w:val="005F57C8"/>
    <w:rsid w:val="005F5A35"/>
    <w:rsid w:val="005F5D39"/>
    <w:rsid w:val="005F5F68"/>
    <w:rsid w:val="005F62F4"/>
    <w:rsid w:val="005F636E"/>
    <w:rsid w:val="005F6649"/>
    <w:rsid w:val="005F664B"/>
    <w:rsid w:val="0060019D"/>
    <w:rsid w:val="00600F81"/>
    <w:rsid w:val="00601CEA"/>
    <w:rsid w:val="00602804"/>
    <w:rsid w:val="00602A93"/>
    <w:rsid w:val="00602B4C"/>
    <w:rsid w:val="00602EF7"/>
    <w:rsid w:val="0060373A"/>
    <w:rsid w:val="006046BB"/>
    <w:rsid w:val="00604789"/>
    <w:rsid w:val="00604B18"/>
    <w:rsid w:val="00604E63"/>
    <w:rsid w:val="006057E0"/>
    <w:rsid w:val="00605F03"/>
    <w:rsid w:val="0060680D"/>
    <w:rsid w:val="0060694E"/>
    <w:rsid w:val="0060718B"/>
    <w:rsid w:val="006076F6"/>
    <w:rsid w:val="00607CA2"/>
    <w:rsid w:val="00607FC4"/>
    <w:rsid w:val="0061000D"/>
    <w:rsid w:val="00610521"/>
    <w:rsid w:val="0061057B"/>
    <w:rsid w:val="0061064F"/>
    <w:rsid w:val="00610925"/>
    <w:rsid w:val="00610D3B"/>
    <w:rsid w:val="00610DB4"/>
    <w:rsid w:val="00611125"/>
    <w:rsid w:val="00611267"/>
    <w:rsid w:val="006113BE"/>
    <w:rsid w:val="006115EA"/>
    <w:rsid w:val="00611923"/>
    <w:rsid w:val="00611C93"/>
    <w:rsid w:val="00611D0D"/>
    <w:rsid w:val="006122DE"/>
    <w:rsid w:val="00612764"/>
    <w:rsid w:val="00613A94"/>
    <w:rsid w:val="00613B82"/>
    <w:rsid w:val="006140BB"/>
    <w:rsid w:val="00614195"/>
    <w:rsid w:val="00614460"/>
    <w:rsid w:val="00614687"/>
    <w:rsid w:val="0061490C"/>
    <w:rsid w:val="00614FBD"/>
    <w:rsid w:val="00615751"/>
    <w:rsid w:val="00616599"/>
    <w:rsid w:val="0061689E"/>
    <w:rsid w:val="00616B09"/>
    <w:rsid w:val="00617146"/>
    <w:rsid w:val="00617427"/>
    <w:rsid w:val="00617435"/>
    <w:rsid w:val="0061774F"/>
    <w:rsid w:val="0061775A"/>
    <w:rsid w:val="00617DEF"/>
    <w:rsid w:val="00620124"/>
    <w:rsid w:val="00620766"/>
    <w:rsid w:val="00620890"/>
    <w:rsid w:val="00620B78"/>
    <w:rsid w:val="006212DE"/>
    <w:rsid w:val="006214B9"/>
    <w:rsid w:val="006214E0"/>
    <w:rsid w:val="006218A2"/>
    <w:rsid w:val="00622094"/>
    <w:rsid w:val="006224EA"/>
    <w:rsid w:val="00622562"/>
    <w:rsid w:val="00623089"/>
    <w:rsid w:val="006230E5"/>
    <w:rsid w:val="006231CE"/>
    <w:rsid w:val="0062332A"/>
    <w:rsid w:val="00623652"/>
    <w:rsid w:val="00623673"/>
    <w:rsid w:val="0062374E"/>
    <w:rsid w:val="006237BD"/>
    <w:rsid w:val="00623867"/>
    <w:rsid w:val="00624108"/>
    <w:rsid w:val="00624553"/>
    <w:rsid w:val="00624731"/>
    <w:rsid w:val="00624776"/>
    <w:rsid w:val="006255D5"/>
    <w:rsid w:val="0062634B"/>
    <w:rsid w:val="00626BC1"/>
    <w:rsid w:val="006279BB"/>
    <w:rsid w:val="0063027C"/>
    <w:rsid w:val="006304E2"/>
    <w:rsid w:val="0063051C"/>
    <w:rsid w:val="0063105E"/>
    <w:rsid w:val="00631593"/>
    <w:rsid w:val="006316F9"/>
    <w:rsid w:val="00631733"/>
    <w:rsid w:val="006325EB"/>
    <w:rsid w:val="006328A0"/>
    <w:rsid w:val="00632943"/>
    <w:rsid w:val="00632FED"/>
    <w:rsid w:val="00633030"/>
    <w:rsid w:val="006330D7"/>
    <w:rsid w:val="0063389F"/>
    <w:rsid w:val="00633918"/>
    <w:rsid w:val="00633A0D"/>
    <w:rsid w:val="00633BD5"/>
    <w:rsid w:val="00633D3B"/>
    <w:rsid w:val="00634375"/>
    <w:rsid w:val="00634503"/>
    <w:rsid w:val="00634C05"/>
    <w:rsid w:val="00634FBE"/>
    <w:rsid w:val="006353B5"/>
    <w:rsid w:val="0063541F"/>
    <w:rsid w:val="006357BB"/>
    <w:rsid w:val="00636485"/>
    <w:rsid w:val="0063694D"/>
    <w:rsid w:val="006370CE"/>
    <w:rsid w:val="0063718E"/>
    <w:rsid w:val="00637365"/>
    <w:rsid w:val="00637757"/>
    <w:rsid w:val="00637D83"/>
    <w:rsid w:val="00640FA2"/>
    <w:rsid w:val="00642678"/>
    <w:rsid w:val="00642D26"/>
    <w:rsid w:val="00643595"/>
    <w:rsid w:val="00643833"/>
    <w:rsid w:val="00643B58"/>
    <w:rsid w:val="0064445A"/>
    <w:rsid w:val="006447A0"/>
    <w:rsid w:val="006448E5"/>
    <w:rsid w:val="00644AEB"/>
    <w:rsid w:val="00644E37"/>
    <w:rsid w:val="006458EC"/>
    <w:rsid w:val="00645AFE"/>
    <w:rsid w:val="00645F60"/>
    <w:rsid w:val="0064635E"/>
    <w:rsid w:val="00646731"/>
    <w:rsid w:val="0064678C"/>
    <w:rsid w:val="00647000"/>
    <w:rsid w:val="0064795C"/>
    <w:rsid w:val="00647A26"/>
    <w:rsid w:val="00647C0F"/>
    <w:rsid w:val="00650398"/>
    <w:rsid w:val="006507A2"/>
    <w:rsid w:val="00650DB7"/>
    <w:rsid w:val="00651411"/>
    <w:rsid w:val="0065150F"/>
    <w:rsid w:val="00651631"/>
    <w:rsid w:val="00651BA7"/>
    <w:rsid w:val="00652A7E"/>
    <w:rsid w:val="00652E91"/>
    <w:rsid w:val="006530A5"/>
    <w:rsid w:val="0065317F"/>
    <w:rsid w:val="0065371F"/>
    <w:rsid w:val="00653848"/>
    <w:rsid w:val="00653A0F"/>
    <w:rsid w:val="00655333"/>
    <w:rsid w:val="00655474"/>
    <w:rsid w:val="00655696"/>
    <w:rsid w:val="006557B6"/>
    <w:rsid w:val="00655835"/>
    <w:rsid w:val="00655A0F"/>
    <w:rsid w:val="0065635C"/>
    <w:rsid w:val="0065662C"/>
    <w:rsid w:val="0065667B"/>
    <w:rsid w:val="00656A6E"/>
    <w:rsid w:val="00656CE2"/>
    <w:rsid w:val="00657145"/>
    <w:rsid w:val="00657801"/>
    <w:rsid w:val="00657B04"/>
    <w:rsid w:val="00657DAF"/>
    <w:rsid w:val="0066076F"/>
    <w:rsid w:val="00660CC1"/>
    <w:rsid w:val="00661B1E"/>
    <w:rsid w:val="00661CDD"/>
    <w:rsid w:val="00661FCC"/>
    <w:rsid w:val="00662318"/>
    <w:rsid w:val="00662467"/>
    <w:rsid w:val="0066277A"/>
    <w:rsid w:val="00662F96"/>
    <w:rsid w:val="0066397E"/>
    <w:rsid w:val="0066405B"/>
    <w:rsid w:val="00664B01"/>
    <w:rsid w:val="006651C5"/>
    <w:rsid w:val="0066547E"/>
    <w:rsid w:val="0066569E"/>
    <w:rsid w:val="006656AA"/>
    <w:rsid w:val="00665C73"/>
    <w:rsid w:val="00666363"/>
    <w:rsid w:val="0066653E"/>
    <w:rsid w:val="00666B33"/>
    <w:rsid w:val="006676AE"/>
    <w:rsid w:val="00667D14"/>
    <w:rsid w:val="00667F94"/>
    <w:rsid w:val="006707AA"/>
    <w:rsid w:val="00670820"/>
    <w:rsid w:val="00670895"/>
    <w:rsid w:val="00670943"/>
    <w:rsid w:val="00670A95"/>
    <w:rsid w:val="00670D7B"/>
    <w:rsid w:val="00671253"/>
    <w:rsid w:val="00671FDE"/>
    <w:rsid w:val="00672C63"/>
    <w:rsid w:val="00672E3A"/>
    <w:rsid w:val="00672F3C"/>
    <w:rsid w:val="0067347C"/>
    <w:rsid w:val="006734B3"/>
    <w:rsid w:val="0067351C"/>
    <w:rsid w:val="0067351F"/>
    <w:rsid w:val="006736E2"/>
    <w:rsid w:val="00673C1B"/>
    <w:rsid w:val="006750C5"/>
    <w:rsid w:val="00675731"/>
    <w:rsid w:val="00675C79"/>
    <w:rsid w:val="00676083"/>
    <w:rsid w:val="006766A6"/>
    <w:rsid w:val="0067693F"/>
    <w:rsid w:val="00680098"/>
    <w:rsid w:val="006807C4"/>
    <w:rsid w:val="00680CD0"/>
    <w:rsid w:val="00680D11"/>
    <w:rsid w:val="00681265"/>
    <w:rsid w:val="006812EC"/>
    <w:rsid w:val="00682199"/>
    <w:rsid w:val="006822BE"/>
    <w:rsid w:val="00682880"/>
    <w:rsid w:val="00682909"/>
    <w:rsid w:val="00682E49"/>
    <w:rsid w:val="006835F7"/>
    <w:rsid w:val="006836EC"/>
    <w:rsid w:val="00683821"/>
    <w:rsid w:val="00683D40"/>
    <w:rsid w:val="00683E5F"/>
    <w:rsid w:val="00683FF8"/>
    <w:rsid w:val="006851B0"/>
    <w:rsid w:val="006855FE"/>
    <w:rsid w:val="00685715"/>
    <w:rsid w:val="006859E3"/>
    <w:rsid w:val="00685CF2"/>
    <w:rsid w:val="00685E8B"/>
    <w:rsid w:val="006865EC"/>
    <w:rsid w:val="00686DAD"/>
    <w:rsid w:val="0068720A"/>
    <w:rsid w:val="00687356"/>
    <w:rsid w:val="00687413"/>
    <w:rsid w:val="0068774D"/>
    <w:rsid w:val="0068796A"/>
    <w:rsid w:val="006900EB"/>
    <w:rsid w:val="0069017E"/>
    <w:rsid w:val="00690591"/>
    <w:rsid w:val="0069085A"/>
    <w:rsid w:val="00690D2B"/>
    <w:rsid w:val="006916C8"/>
    <w:rsid w:val="00691D5A"/>
    <w:rsid w:val="00692925"/>
    <w:rsid w:val="006937BF"/>
    <w:rsid w:val="006941EE"/>
    <w:rsid w:val="006946EC"/>
    <w:rsid w:val="006946F6"/>
    <w:rsid w:val="00694BBF"/>
    <w:rsid w:val="00694E14"/>
    <w:rsid w:val="0069517A"/>
    <w:rsid w:val="006959E4"/>
    <w:rsid w:val="00695B60"/>
    <w:rsid w:val="00695CEC"/>
    <w:rsid w:val="00695E0D"/>
    <w:rsid w:val="00696054"/>
    <w:rsid w:val="006969DE"/>
    <w:rsid w:val="00697C2B"/>
    <w:rsid w:val="00697F55"/>
    <w:rsid w:val="006A00B3"/>
    <w:rsid w:val="006A0211"/>
    <w:rsid w:val="006A1195"/>
    <w:rsid w:val="006A18AF"/>
    <w:rsid w:val="006A19D2"/>
    <w:rsid w:val="006A1C98"/>
    <w:rsid w:val="006A1F33"/>
    <w:rsid w:val="006A2145"/>
    <w:rsid w:val="006A22B1"/>
    <w:rsid w:val="006A2401"/>
    <w:rsid w:val="006A2C69"/>
    <w:rsid w:val="006A2CDB"/>
    <w:rsid w:val="006A2D28"/>
    <w:rsid w:val="006A2F25"/>
    <w:rsid w:val="006A3520"/>
    <w:rsid w:val="006A37FA"/>
    <w:rsid w:val="006A3D90"/>
    <w:rsid w:val="006A3D9F"/>
    <w:rsid w:val="006A404A"/>
    <w:rsid w:val="006A4CF7"/>
    <w:rsid w:val="006A4D45"/>
    <w:rsid w:val="006A4D90"/>
    <w:rsid w:val="006A5A6F"/>
    <w:rsid w:val="006A5C1B"/>
    <w:rsid w:val="006A6001"/>
    <w:rsid w:val="006A63E9"/>
    <w:rsid w:val="006A659B"/>
    <w:rsid w:val="006A70DD"/>
    <w:rsid w:val="006A7530"/>
    <w:rsid w:val="006A76E8"/>
    <w:rsid w:val="006A783E"/>
    <w:rsid w:val="006B09C6"/>
    <w:rsid w:val="006B0B5F"/>
    <w:rsid w:val="006B17DE"/>
    <w:rsid w:val="006B1D97"/>
    <w:rsid w:val="006B1FCF"/>
    <w:rsid w:val="006B308A"/>
    <w:rsid w:val="006B31C0"/>
    <w:rsid w:val="006B361F"/>
    <w:rsid w:val="006B3B3C"/>
    <w:rsid w:val="006B4024"/>
    <w:rsid w:val="006B4978"/>
    <w:rsid w:val="006B4D24"/>
    <w:rsid w:val="006B4E26"/>
    <w:rsid w:val="006B6229"/>
    <w:rsid w:val="006B6647"/>
    <w:rsid w:val="006B69FF"/>
    <w:rsid w:val="006B6C8D"/>
    <w:rsid w:val="006B6D1A"/>
    <w:rsid w:val="006B7234"/>
    <w:rsid w:val="006C0088"/>
    <w:rsid w:val="006C1023"/>
    <w:rsid w:val="006C12D7"/>
    <w:rsid w:val="006C1F8A"/>
    <w:rsid w:val="006C2DA7"/>
    <w:rsid w:val="006C2FBC"/>
    <w:rsid w:val="006C31F6"/>
    <w:rsid w:val="006C45FC"/>
    <w:rsid w:val="006C4700"/>
    <w:rsid w:val="006C4827"/>
    <w:rsid w:val="006C4C6A"/>
    <w:rsid w:val="006C4DDE"/>
    <w:rsid w:val="006C55DE"/>
    <w:rsid w:val="006C5906"/>
    <w:rsid w:val="006C6471"/>
    <w:rsid w:val="006C657C"/>
    <w:rsid w:val="006C736F"/>
    <w:rsid w:val="006D00ED"/>
    <w:rsid w:val="006D0F08"/>
    <w:rsid w:val="006D12D8"/>
    <w:rsid w:val="006D150F"/>
    <w:rsid w:val="006D1964"/>
    <w:rsid w:val="006D234D"/>
    <w:rsid w:val="006D301F"/>
    <w:rsid w:val="006D3ACC"/>
    <w:rsid w:val="006D3FA4"/>
    <w:rsid w:val="006D40F5"/>
    <w:rsid w:val="006D457C"/>
    <w:rsid w:val="006D47E1"/>
    <w:rsid w:val="006D5003"/>
    <w:rsid w:val="006D51DD"/>
    <w:rsid w:val="006D5AB6"/>
    <w:rsid w:val="006D5BFD"/>
    <w:rsid w:val="006D6042"/>
    <w:rsid w:val="006D635F"/>
    <w:rsid w:val="006D6CD8"/>
    <w:rsid w:val="006D71C5"/>
    <w:rsid w:val="006D7A7D"/>
    <w:rsid w:val="006D7BAE"/>
    <w:rsid w:val="006E0107"/>
    <w:rsid w:val="006E0122"/>
    <w:rsid w:val="006E01DF"/>
    <w:rsid w:val="006E05C1"/>
    <w:rsid w:val="006E0B55"/>
    <w:rsid w:val="006E0F21"/>
    <w:rsid w:val="006E1681"/>
    <w:rsid w:val="006E1FE6"/>
    <w:rsid w:val="006E23B1"/>
    <w:rsid w:val="006E27D7"/>
    <w:rsid w:val="006E28B5"/>
    <w:rsid w:val="006E29AE"/>
    <w:rsid w:val="006E3272"/>
    <w:rsid w:val="006E361F"/>
    <w:rsid w:val="006E3C09"/>
    <w:rsid w:val="006E46FA"/>
    <w:rsid w:val="006E4D9F"/>
    <w:rsid w:val="006E50F2"/>
    <w:rsid w:val="006E5634"/>
    <w:rsid w:val="006E5A09"/>
    <w:rsid w:val="006E5C7E"/>
    <w:rsid w:val="006E5DED"/>
    <w:rsid w:val="006E60EB"/>
    <w:rsid w:val="006E61F8"/>
    <w:rsid w:val="006E6366"/>
    <w:rsid w:val="006E654F"/>
    <w:rsid w:val="006E6A36"/>
    <w:rsid w:val="006E7052"/>
    <w:rsid w:val="006E7166"/>
    <w:rsid w:val="006E7450"/>
    <w:rsid w:val="006E79CF"/>
    <w:rsid w:val="006E7AE8"/>
    <w:rsid w:val="006E7D3A"/>
    <w:rsid w:val="006E7D6F"/>
    <w:rsid w:val="006F0C36"/>
    <w:rsid w:val="006F1904"/>
    <w:rsid w:val="006F1B1C"/>
    <w:rsid w:val="006F1BF1"/>
    <w:rsid w:val="006F2044"/>
    <w:rsid w:val="006F2B58"/>
    <w:rsid w:val="006F310D"/>
    <w:rsid w:val="006F31A7"/>
    <w:rsid w:val="006F3DA7"/>
    <w:rsid w:val="006F3DF5"/>
    <w:rsid w:val="006F41C6"/>
    <w:rsid w:val="006F46C0"/>
    <w:rsid w:val="006F47D3"/>
    <w:rsid w:val="006F5103"/>
    <w:rsid w:val="006F53F5"/>
    <w:rsid w:val="006F5550"/>
    <w:rsid w:val="006F55CF"/>
    <w:rsid w:val="006F63D4"/>
    <w:rsid w:val="006F6A73"/>
    <w:rsid w:val="006F713B"/>
    <w:rsid w:val="006F71AD"/>
    <w:rsid w:val="006F734C"/>
    <w:rsid w:val="006F738E"/>
    <w:rsid w:val="006F78CA"/>
    <w:rsid w:val="006F79ED"/>
    <w:rsid w:val="006F7CDF"/>
    <w:rsid w:val="00700529"/>
    <w:rsid w:val="00700F8B"/>
    <w:rsid w:val="00701483"/>
    <w:rsid w:val="00701683"/>
    <w:rsid w:val="00701A03"/>
    <w:rsid w:val="00701C07"/>
    <w:rsid w:val="00701E79"/>
    <w:rsid w:val="00702ADA"/>
    <w:rsid w:val="00702FB9"/>
    <w:rsid w:val="007036F1"/>
    <w:rsid w:val="00703C1B"/>
    <w:rsid w:val="00703F02"/>
    <w:rsid w:val="007041A0"/>
    <w:rsid w:val="0070425E"/>
    <w:rsid w:val="007058DE"/>
    <w:rsid w:val="00705C2A"/>
    <w:rsid w:val="00706024"/>
    <w:rsid w:val="007060DC"/>
    <w:rsid w:val="0070685A"/>
    <w:rsid w:val="0070691A"/>
    <w:rsid w:val="00706ACF"/>
    <w:rsid w:val="0070751A"/>
    <w:rsid w:val="0070757F"/>
    <w:rsid w:val="00707EEF"/>
    <w:rsid w:val="007102B1"/>
    <w:rsid w:val="00710826"/>
    <w:rsid w:val="0071189A"/>
    <w:rsid w:val="00711A39"/>
    <w:rsid w:val="00711CCB"/>
    <w:rsid w:val="00711EAF"/>
    <w:rsid w:val="0071230E"/>
    <w:rsid w:val="0071246A"/>
    <w:rsid w:val="00712D1A"/>
    <w:rsid w:val="007136A8"/>
    <w:rsid w:val="007136BA"/>
    <w:rsid w:val="00713814"/>
    <w:rsid w:val="0071394A"/>
    <w:rsid w:val="00713B7E"/>
    <w:rsid w:val="00713DEE"/>
    <w:rsid w:val="00713FF7"/>
    <w:rsid w:val="00715214"/>
    <w:rsid w:val="00715C5F"/>
    <w:rsid w:val="00715F45"/>
    <w:rsid w:val="0071611B"/>
    <w:rsid w:val="00717163"/>
    <w:rsid w:val="00717F8D"/>
    <w:rsid w:val="0072078C"/>
    <w:rsid w:val="0072094C"/>
    <w:rsid w:val="00720B3D"/>
    <w:rsid w:val="00720C36"/>
    <w:rsid w:val="00721281"/>
    <w:rsid w:val="00721602"/>
    <w:rsid w:val="0072197F"/>
    <w:rsid w:val="00721D8E"/>
    <w:rsid w:val="0072261C"/>
    <w:rsid w:val="0072283D"/>
    <w:rsid w:val="00722E37"/>
    <w:rsid w:val="00722FFD"/>
    <w:rsid w:val="00723FB1"/>
    <w:rsid w:val="007245CC"/>
    <w:rsid w:val="007247E0"/>
    <w:rsid w:val="00724A1A"/>
    <w:rsid w:val="00725564"/>
    <w:rsid w:val="007259BD"/>
    <w:rsid w:val="00725E54"/>
    <w:rsid w:val="00726521"/>
    <w:rsid w:val="007265CC"/>
    <w:rsid w:val="007265D2"/>
    <w:rsid w:val="00726912"/>
    <w:rsid w:val="00726D51"/>
    <w:rsid w:val="00726D55"/>
    <w:rsid w:val="00726D64"/>
    <w:rsid w:val="007274C8"/>
    <w:rsid w:val="007276A0"/>
    <w:rsid w:val="00727795"/>
    <w:rsid w:val="00727952"/>
    <w:rsid w:val="00730215"/>
    <w:rsid w:val="00730362"/>
    <w:rsid w:val="0073069D"/>
    <w:rsid w:val="007317F0"/>
    <w:rsid w:val="007318BB"/>
    <w:rsid w:val="00731EDD"/>
    <w:rsid w:val="00732A68"/>
    <w:rsid w:val="00734246"/>
    <w:rsid w:val="00734485"/>
    <w:rsid w:val="00734D0B"/>
    <w:rsid w:val="00734D29"/>
    <w:rsid w:val="0073518F"/>
    <w:rsid w:val="007351CA"/>
    <w:rsid w:val="00735847"/>
    <w:rsid w:val="0073599C"/>
    <w:rsid w:val="00735A40"/>
    <w:rsid w:val="00735A50"/>
    <w:rsid w:val="00735A84"/>
    <w:rsid w:val="00735E40"/>
    <w:rsid w:val="00735FC3"/>
    <w:rsid w:val="00736134"/>
    <w:rsid w:val="007363E6"/>
    <w:rsid w:val="0073676B"/>
    <w:rsid w:val="0073693B"/>
    <w:rsid w:val="007375E8"/>
    <w:rsid w:val="00737CC6"/>
    <w:rsid w:val="00740B21"/>
    <w:rsid w:val="00740E45"/>
    <w:rsid w:val="007410DE"/>
    <w:rsid w:val="00741647"/>
    <w:rsid w:val="007417DF"/>
    <w:rsid w:val="00741989"/>
    <w:rsid w:val="00741BB0"/>
    <w:rsid w:val="00741DA2"/>
    <w:rsid w:val="00741E83"/>
    <w:rsid w:val="007425A3"/>
    <w:rsid w:val="0074275A"/>
    <w:rsid w:val="0074288F"/>
    <w:rsid w:val="00742BFC"/>
    <w:rsid w:val="00742C5F"/>
    <w:rsid w:val="00742CF8"/>
    <w:rsid w:val="00743DAA"/>
    <w:rsid w:val="00743F96"/>
    <w:rsid w:val="00743FE3"/>
    <w:rsid w:val="007443F5"/>
    <w:rsid w:val="0074485E"/>
    <w:rsid w:val="0074487D"/>
    <w:rsid w:val="00744D05"/>
    <w:rsid w:val="007450E0"/>
    <w:rsid w:val="007450F1"/>
    <w:rsid w:val="00745143"/>
    <w:rsid w:val="00745496"/>
    <w:rsid w:val="007457FB"/>
    <w:rsid w:val="00745E1A"/>
    <w:rsid w:val="00746328"/>
    <w:rsid w:val="007473B6"/>
    <w:rsid w:val="00747B9C"/>
    <w:rsid w:val="00747CE8"/>
    <w:rsid w:val="0075062B"/>
    <w:rsid w:val="0075083F"/>
    <w:rsid w:val="0075092A"/>
    <w:rsid w:val="00750AB7"/>
    <w:rsid w:val="00750B27"/>
    <w:rsid w:val="007511A2"/>
    <w:rsid w:val="00751582"/>
    <w:rsid w:val="007515BB"/>
    <w:rsid w:val="00752DF4"/>
    <w:rsid w:val="00753431"/>
    <w:rsid w:val="00753841"/>
    <w:rsid w:val="00753852"/>
    <w:rsid w:val="00753E96"/>
    <w:rsid w:val="00754105"/>
    <w:rsid w:val="0075440C"/>
    <w:rsid w:val="00754788"/>
    <w:rsid w:val="0075495D"/>
    <w:rsid w:val="0075641F"/>
    <w:rsid w:val="007566E7"/>
    <w:rsid w:val="00756822"/>
    <w:rsid w:val="007572E0"/>
    <w:rsid w:val="00757CE6"/>
    <w:rsid w:val="00757FF4"/>
    <w:rsid w:val="007606C5"/>
    <w:rsid w:val="00760742"/>
    <w:rsid w:val="007609E0"/>
    <w:rsid w:val="00761329"/>
    <w:rsid w:val="007614AE"/>
    <w:rsid w:val="00761602"/>
    <w:rsid w:val="00761931"/>
    <w:rsid w:val="00762100"/>
    <w:rsid w:val="007629B2"/>
    <w:rsid w:val="007638CF"/>
    <w:rsid w:val="007640C6"/>
    <w:rsid w:val="00764114"/>
    <w:rsid w:val="0076475C"/>
    <w:rsid w:val="00764FAD"/>
    <w:rsid w:val="0076561F"/>
    <w:rsid w:val="007657B7"/>
    <w:rsid w:val="00765874"/>
    <w:rsid w:val="00765883"/>
    <w:rsid w:val="00766149"/>
    <w:rsid w:val="00766367"/>
    <w:rsid w:val="00766869"/>
    <w:rsid w:val="00766876"/>
    <w:rsid w:val="007668DF"/>
    <w:rsid w:val="00766D35"/>
    <w:rsid w:val="00767134"/>
    <w:rsid w:val="00767289"/>
    <w:rsid w:val="007673CB"/>
    <w:rsid w:val="007678CF"/>
    <w:rsid w:val="00770045"/>
    <w:rsid w:val="007711F4"/>
    <w:rsid w:val="0077120A"/>
    <w:rsid w:val="007713DC"/>
    <w:rsid w:val="00771719"/>
    <w:rsid w:val="00771E48"/>
    <w:rsid w:val="00772460"/>
    <w:rsid w:val="00772DEB"/>
    <w:rsid w:val="00772EE7"/>
    <w:rsid w:val="00773484"/>
    <w:rsid w:val="00774648"/>
    <w:rsid w:val="00774AA7"/>
    <w:rsid w:val="007759C3"/>
    <w:rsid w:val="00775B6D"/>
    <w:rsid w:val="00776377"/>
    <w:rsid w:val="00776416"/>
    <w:rsid w:val="0077652F"/>
    <w:rsid w:val="00776F36"/>
    <w:rsid w:val="007772D4"/>
    <w:rsid w:val="00777C25"/>
    <w:rsid w:val="007800EC"/>
    <w:rsid w:val="00780824"/>
    <w:rsid w:val="00780F99"/>
    <w:rsid w:val="0078161C"/>
    <w:rsid w:val="00781BFB"/>
    <w:rsid w:val="00781CF2"/>
    <w:rsid w:val="00781DB4"/>
    <w:rsid w:val="00781DE3"/>
    <w:rsid w:val="00781E10"/>
    <w:rsid w:val="007823B7"/>
    <w:rsid w:val="00782933"/>
    <w:rsid w:val="00782B19"/>
    <w:rsid w:val="0078378A"/>
    <w:rsid w:val="00784DC9"/>
    <w:rsid w:val="007855A1"/>
    <w:rsid w:val="00785BE9"/>
    <w:rsid w:val="0078639E"/>
    <w:rsid w:val="007864D7"/>
    <w:rsid w:val="00786557"/>
    <w:rsid w:val="00786697"/>
    <w:rsid w:val="00786977"/>
    <w:rsid w:val="00786C40"/>
    <w:rsid w:val="00786C9F"/>
    <w:rsid w:val="00786EBF"/>
    <w:rsid w:val="00786ED3"/>
    <w:rsid w:val="0078708D"/>
    <w:rsid w:val="007879F2"/>
    <w:rsid w:val="00787F18"/>
    <w:rsid w:val="0079027A"/>
    <w:rsid w:val="00791143"/>
    <w:rsid w:val="00791156"/>
    <w:rsid w:val="0079138B"/>
    <w:rsid w:val="0079139F"/>
    <w:rsid w:val="0079317F"/>
    <w:rsid w:val="007943C2"/>
    <w:rsid w:val="007945F0"/>
    <w:rsid w:val="00795488"/>
    <w:rsid w:val="007955F6"/>
    <w:rsid w:val="007958F3"/>
    <w:rsid w:val="007962A7"/>
    <w:rsid w:val="00796CE0"/>
    <w:rsid w:val="007971F9"/>
    <w:rsid w:val="00797426"/>
    <w:rsid w:val="007A01BE"/>
    <w:rsid w:val="007A03C1"/>
    <w:rsid w:val="007A04A3"/>
    <w:rsid w:val="007A0924"/>
    <w:rsid w:val="007A0CEA"/>
    <w:rsid w:val="007A0D08"/>
    <w:rsid w:val="007A1070"/>
    <w:rsid w:val="007A1355"/>
    <w:rsid w:val="007A1616"/>
    <w:rsid w:val="007A16EE"/>
    <w:rsid w:val="007A1B22"/>
    <w:rsid w:val="007A1BF0"/>
    <w:rsid w:val="007A1ED7"/>
    <w:rsid w:val="007A2068"/>
    <w:rsid w:val="007A237F"/>
    <w:rsid w:val="007A2903"/>
    <w:rsid w:val="007A2BD2"/>
    <w:rsid w:val="007A2C9D"/>
    <w:rsid w:val="007A2D4E"/>
    <w:rsid w:val="007A3941"/>
    <w:rsid w:val="007A399B"/>
    <w:rsid w:val="007A5B86"/>
    <w:rsid w:val="007A634C"/>
    <w:rsid w:val="007A64DF"/>
    <w:rsid w:val="007A65EF"/>
    <w:rsid w:val="007A6E8A"/>
    <w:rsid w:val="007A74EC"/>
    <w:rsid w:val="007B02CB"/>
    <w:rsid w:val="007B06FC"/>
    <w:rsid w:val="007B0935"/>
    <w:rsid w:val="007B0B64"/>
    <w:rsid w:val="007B1505"/>
    <w:rsid w:val="007B2C8C"/>
    <w:rsid w:val="007B30E2"/>
    <w:rsid w:val="007B317E"/>
    <w:rsid w:val="007B34B1"/>
    <w:rsid w:val="007B364A"/>
    <w:rsid w:val="007B3DDD"/>
    <w:rsid w:val="007B3FB1"/>
    <w:rsid w:val="007B569F"/>
    <w:rsid w:val="007B58E2"/>
    <w:rsid w:val="007B599F"/>
    <w:rsid w:val="007B5A92"/>
    <w:rsid w:val="007B5EDC"/>
    <w:rsid w:val="007B6165"/>
    <w:rsid w:val="007B64B7"/>
    <w:rsid w:val="007B678D"/>
    <w:rsid w:val="007B67D4"/>
    <w:rsid w:val="007B687B"/>
    <w:rsid w:val="007B69AC"/>
    <w:rsid w:val="007B706F"/>
    <w:rsid w:val="007B79C6"/>
    <w:rsid w:val="007B7A9E"/>
    <w:rsid w:val="007C063B"/>
    <w:rsid w:val="007C0C50"/>
    <w:rsid w:val="007C0F42"/>
    <w:rsid w:val="007C1393"/>
    <w:rsid w:val="007C14A5"/>
    <w:rsid w:val="007C1544"/>
    <w:rsid w:val="007C1ADE"/>
    <w:rsid w:val="007C2001"/>
    <w:rsid w:val="007C207E"/>
    <w:rsid w:val="007C21BA"/>
    <w:rsid w:val="007C23C8"/>
    <w:rsid w:val="007C24B1"/>
    <w:rsid w:val="007C24BC"/>
    <w:rsid w:val="007C2EB2"/>
    <w:rsid w:val="007C36E2"/>
    <w:rsid w:val="007C3CE2"/>
    <w:rsid w:val="007C4784"/>
    <w:rsid w:val="007C4AD8"/>
    <w:rsid w:val="007C536C"/>
    <w:rsid w:val="007C5666"/>
    <w:rsid w:val="007C59FC"/>
    <w:rsid w:val="007C5A10"/>
    <w:rsid w:val="007C638F"/>
    <w:rsid w:val="007C6942"/>
    <w:rsid w:val="007C6978"/>
    <w:rsid w:val="007C6FAE"/>
    <w:rsid w:val="007C751C"/>
    <w:rsid w:val="007C76E7"/>
    <w:rsid w:val="007C7733"/>
    <w:rsid w:val="007D0271"/>
    <w:rsid w:val="007D05EA"/>
    <w:rsid w:val="007D07E8"/>
    <w:rsid w:val="007D07F9"/>
    <w:rsid w:val="007D0CA3"/>
    <w:rsid w:val="007D0E4C"/>
    <w:rsid w:val="007D1D05"/>
    <w:rsid w:val="007D1E08"/>
    <w:rsid w:val="007D1F78"/>
    <w:rsid w:val="007D2261"/>
    <w:rsid w:val="007D2288"/>
    <w:rsid w:val="007D228B"/>
    <w:rsid w:val="007D2514"/>
    <w:rsid w:val="007D267D"/>
    <w:rsid w:val="007D26F0"/>
    <w:rsid w:val="007D27ED"/>
    <w:rsid w:val="007D2C0A"/>
    <w:rsid w:val="007D2D05"/>
    <w:rsid w:val="007D42BD"/>
    <w:rsid w:val="007D4625"/>
    <w:rsid w:val="007D4852"/>
    <w:rsid w:val="007D4B33"/>
    <w:rsid w:val="007D4C93"/>
    <w:rsid w:val="007D4E53"/>
    <w:rsid w:val="007D4EB3"/>
    <w:rsid w:val="007D4F93"/>
    <w:rsid w:val="007D51CA"/>
    <w:rsid w:val="007D577B"/>
    <w:rsid w:val="007D57B7"/>
    <w:rsid w:val="007D61CA"/>
    <w:rsid w:val="007D622A"/>
    <w:rsid w:val="007D64B2"/>
    <w:rsid w:val="007D6981"/>
    <w:rsid w:val="007D6C47"/>
    <w:rsid w:val="007D721C"/>
    <w:rsid w:val="007D72F9"/>
    <w:rsid w:val="007D76C0"/>
    <w:rsid w:val="007D77EA"/>
    <w:rsid w:val="007D7938"/>
    <w:rsid w:val="007D7BDE"/>
    <w:rsid w:val="007D7C2B"/>
    <w:rsid w:val="007D7F93"/>
    <w:rsid w:val="007E0138"/>
    <w:rsid w:val="007E02D6"/>
    <w:rsid w:val="007E0E50"/>
    <w:rsid w:val="007E1113"/>
    <w:rsid w:val="007E139A"/>
    <w:rsid w:val="007E149D"/>
    <w:rsid w:val="007E1C23"/>
    <w:rsid w:val="007E1C92"/>
    <w:rsid w:val="007E1D94"/>
    <w:rsid w:val="007E2839"/>
    <w:rsid w:val="007E37C7"/>
    <w:rsid w:val="007E37DF"/>
    <w:rsid w:val="007E3AD8"/>
    <w:rsid w:val="007E3C91"/>
    <w:rsid w:val="007E4050"/>
    <w:rsid w:val="007E47E9"/>
    <w:rsid w:val="007E485F"/>
    <w:rsid w:val="007E4B30"/>
    <w:rsid w:val="007E50E9"/>
    <w:rsid w:val="007E516E"/>
    <w:rsid w:val="007E52AE"/>
    <w:rsid w:val="007E5317"/>
    <w:rsid w:val="007E5D8A"/>
    <w:rsid w:val="007E5F62"/>
    <w:rsid w:val="007E60B7"/>
    <w:rsid w:val="007E61BE"/>
    <w:rsid w:val="007E6C48"/>
    <w:rsid w:val="007E6C4B"/>
    <w:rsid w:val="007E6E14"/>
    <w:rsid w:val="007E703D"/>
    <w:rsid w:val="007F1239"/>
    <w:rsid w:val="007F1681"/>
    <w:rsid w:val="007F1A9C"/>
    <w:rsid w:val="007F1C0F"/>
    <w:rsid w:val="007F2801"/>
    <w:rsid w:val="007F2921"/>
    <w:rsid w:val="007F2D6F"/>
    <w:rsid w:val="007F2F98"/>
    <w:rsid w:val="007F38C8"/>
    <w:rsid w:val="007F4382"/>
    <w:rsid w:val="007F438A"/>
    <w:rsid w:val="007F4CEF"/>
    <w:rsid w:val="007F4F2E"/>
    <w:rsid w:val="007F5034"/>
    <w:rsid w:val="007F558D"/>
    <w:rsid w:val="007F5987"/>
    <w:rsid w:val="007F5AE8"/>
    <w:rsid w:val="007F5F3C"/>
    <w:rsid w:val="007F605B"/>
    <w:rsid w:val="007F62A0"/>
    <w:rsid w:val="007F63CC"/>
    <w:rsid w:val="007F6726"/>
    <w:rsid w:val="007F6C6B"/>
    <w:rsid w:val="007F706B"/>
    <w:rsid w:val="007F74DA"/>
    <w:rsid w:val="007F76DC"/>
    <w:rsid w:val="007F78AA"/>
    <w:rsid w:val="008007D8"/>
    <w:rsid w:val="008008B6"/>
    <w:rsid w:val="00800E0D"/>
    <w:rsid w:val="008022EB"/>
    <w:rsid w:val="00802319"/>
    <w:rsid w:val="0080266C"/>
    <w:rsid w:val="00803474"/>
    <w:rsid w:val="0080379E"/>
    <w:rsid w:val="00803F9F"/>
    <w:rsid w:val="00803FA7"/>
    <w:rsid w:val="00803FEB"/>
    <w:rsid w:val="008044A6"/>
    <w:rsid w:val="00804507"/>
    <w:rsid w:val="008046CB"/>
    <w:rsid w:val="008048FD"/>
    <w:rsid w:val="0080491B"/>
    <w:rsid w:val="00805B90"/>
    <w:rsid w:val="008060F8"/>
    <w:rsid w:val="008071AC"/>
    <w:rsid w:val="00807A97"/>
    <w:rsid w:val="00807D09"/>
    <w:rsid w:val="0081034F"/>
    <w:rsid w:val="0081051F"/>
    <w:rsid w:val="00810A0F"/>
    <w:rsid w:val="00810BF7"/>
    <w:rsid w:val="00810E5A"/>
    <w:rsid w:val="00810EB3"/>
    <w:rsid w:val="008110D2"/>
    <w:rsid w:val="00811FC7"/>
    <w:rsid w:val="008126CA"/>
    <w:rsid w:val="00812766"/>
    <w:rsid w:val="0081326D"/>
    <w:rsid w:val="00813271"/>
    <w:rsid w:val="00813552"/>
    <w:rsid w:val="008146A8"/>
    <w:rsid w:val="00814C51"/>
    <w:rsid w:val="00814DD4"/>
    <w:rsid w:val="00815602"/>
    <w:rsid w:val="00816367"/>
    <w:rsid w:val="0081680A"/>
    <w:rsid w:val="008168E3"/>
    <w:rsid w:val="00816C70"/>
    <w:rsid w:val="008170F9"/>
    <w:rsid w:val="00817A8D"/>
    <w:rsid w:val="008204F1"/>
    <w:rsid w:val="00820B4E"/>
    <w:rsid w:val="00820CB4"/>
    <w:rsid w:val="008216EC"/>
    <w:rsid w:val="00821767"/>
    <w:rsid w:val="008219A1"/>
    <w:rsid w:val="00821AAD"/>
    <w:rsid w:val="00822738"/>
    <w:rsid w:val="00822D04"/>
    <w:rsid w:val="00822F2F"/>
    <w:rsid w:val="008231F4"/>
    <w:rsid w:val="00823C57"/>
    <w:rsid w:val="00823DE4"/>
    <w:rsid w:val="00823DFD"/>
    <w:rsid w:val="00823FA2"/>
    <w:rsid w:val="0082464C"/>
    <w:rsid w:val="0082468B"/>
    <w:rsid w:val="00824A09"/>
    <w:rsid w:val="00824BC7"/>
    <w:rsid w:val="008253A3"/>
    <w:rsid w:val="008253BE"/>
    <w:rsid w:val="00825902"/>
    <w:rsid w:val="0082593E"/>
    <w:rsid w:val="00825C6F"/>
    <w:rsid w:val="00826058"/>
    <w:rsid w:val="00826495"/>
    <w:rsid w:val="0082715F"/>
    <w:rsid w:val="008273ED"/>
    <w:rsid w:val="00827401"/>
    <w:rsid w:val="00827C50"/>
    <w:rsid w:val="0083028C"/>
    <w:rsid w:val="00830681"/>
    <w:rsid w:val="00830C86"/>
    <w:rsid w:val="00830E5A"/>
    <w:rsid w:val="00831494"/>
    <w:rsid w:val="008317B9"/>
    <w:rsid w:val="00831810"/>
    <w:rsid w:val="00831994"/>
    <w:rsid w:val="00831E1A"/>
    <w:rsid w:val="0083223E"/>
    <w:rsid w:val="00832354"/>
    <w:rsid w:val="00832563"/>
    <w:rsid w:val="0083256E"/>
    <w:rsid w:val="00832AD5"/>
    <w:rsid w:val="00833640"/>
    <w:rsid w:val="00833D2C"/>
    <w:rsid w:val="00834025"/>
    <w:rsid w:val="00834114"/>
    <w:rsid w:val="008342AF"/>
    <w:rsid w:val="00834F77"/>
    <w:rsid w:val="00835008"/>
    <w:rsid w:val="0083621A"/>
    <w:rsid w:val="00836834"/>
    <w:rsid w:val="00836950"/>
    <w:rsid w:val="00836A59"/>
    <w:rsid w:val="00836D7E"/>
    <w:rsid w:val="00837501"/>
    <w:rsid w:val="00837FE6"/>
    <w:rsid w:val="0084019F"/>
    <w:rsid w:val="0084072A"/>
    <w:rsid w:val="0084093C"/>
    <w:rsid w:val="008409D1"/>
    <w:rsid w:val="00840A4A"/>
    <w:rsid w:val="00840BFC"/>
    <w:rsid w:val="00840E07"/>
    <w:rsid w:val="008415D1"/>
    <w:rsid w:val="008418AE"/>
    <w:rsid w:val="008418E6"/>
    <w:rsid w:val="008428BF"/>
    <w:rsid w:val="00842AF3"/>
    <w:rsid w:val="00842B1B"/>
    <w:rsid w:val="008433E7"/>
    <w:rsid w:val="00843EA3"/>
    <w:rsid w:val="00844040"/>
    <w:rsid w:val="008443A0"/>
    <w:rsid w:val="00844803"/>
    <w:rsid w:val="00844811"/>
    <w:rsid w:val="0084488A"/>
    <w:rsid w:val="00844906"/>
    <w:rsid w:val="00844BC8"/>
    <w:rsid w:val="00844DC3"/>
    <w:rsid w:val="008454A9"/>
    <w:rsid w:val="008454F4"/>
    <w:rsid w:val="008456C0"/>
    <w:rsid w:val="008457CF"/>
    <w:rsid w:val="00846618"/>
    <w:rsid w:val="00846AB5"/>
    <w:rsid w:val="008471CE"/>
    <w:rsid w:val="00847A33"/>
    <w:rsid w:val="00850B09"/>
    <w:rsid w:val="00850F09"/>
    <w:rsid w:val="00851287"/>
    <w:rsid w:val="0085149A"/>
    <w:rsid w:val="008515DD"/>
    <w:rsid w:val="00851A0A"/>
    <w:rsid w:val="00851A28"/>
    <w:rsid w:val="00851DD1"/>
    <w:rsid w:val="00851FF1"/>
    <w:rsid w:val="0085206F"/>
    <w:rsid w:val="00852B8F"/>
    <w:rsid w:val="00852BBE"/>
    <w:rsid w:val="00853C3D"/>
    <w:rsid w:val="008540D7"/>
    <w:rsid w:val="008543A3"/>
    <w:rsid w:val="00854D50"/>
    <w:rsid w:val="00854DFA"/>
    <w:rsid w:val="00855790"/>
    <w:rsid w:val="00855C43"/>
    <w:rsid w:val="00855DB3"/>
    <w:rsid w:val="00856487"/>
    <w:rsid w:val="008572CC"/>
    <w:rsid w:val="00857741"/>
    <w:rsid w:val="00857AF4"/>
    <w:rsid w:val="00857CBF"/>
    <w:rsid w:val="008604C4"/>
    <w:rsid w:val="00860554"/>
    <w:rsid w:val="0086062B"/>
    <w:rsid w:val="008609EE"/>
    <w:rsid w:val="00860B4A"/>
    <w:rsid w:val="0086135C"/>
    <w:rsid w:val="00861590"/>
    <w:rsid w:val="00861775"/>
    <w:rsid w:val="00861797"/>
    <w:rsid w:val="00861DE3"/>
    <w:rsid w:val="00862117"/>
    <w:rsid w:val="00862728"/>
    <w:rsid w:val="00862FB0"/>
    <w:rsid w:val="008630BF"/>
    <w:rsid w:val="008636B6"/>
    <w:rsid w:val="00863A39"/>
    <w:rsid w:val="00863A40"/>
    <w:rsid w:val="00863E25"/>
    <w:rsid w:val="00864689"/>
    <w:rsid w:val="008646F7"/>
    <w:rsid w:val="00864CFA"/>
    <w:rsid w:val="008651EE"/>
    <w:rsid w:val="00865C5E"/>
    <w:rsid w:val="00865FD1"/>
    <w:rsid w:val="008667DD"/>
    <w:rsid w:val="0086762C"/>
    <w:rsid w:val="00867644"/>
    <w:rsid w:val="00867832"/>
    <w:rsid w:val="00870342"/>
    <w:rsid w:val="00870E5C"/>
    <w:rsid w:val="00870EFA"/>
    <w:rsid w:val="00870FF2"/>
    <w:rsid w:val="008712F1"/>
    <w:rsid w:val="00871EA9"/>
    <w:rsid w:val="0087206F"/>
    <w:rsid w:val="00872181"/>
    <w:rsid w:val="0087269F"/>
    <w:rsid w:val="0087284A"/>
    <w:rsid w:val="00872942"/>
    <w:rsid w:val="008736CA"/>
    <w:rsid w:val="00873994"/>
    <w:rsid w:val="008739D7"/>
    <w:rsid w:val="00873F0A"/>
    <w:rsid w:val="0087453E"/>
    <w:rsid w:val="00874719"/>
    <w:rsid w:val="008748E5"/>
    <w:rsid w:val="00875B08"/>
    <w:rsid w:val="00875F8F"/>
    <w:rsid w:val="00876072"/>
    <w:rsid w:val="008760AA"/>
    <w:rsid w:val="0087635B"/>
    <w:rsid w:val="008765A7"/>
    <w:rsid w:val="0087669C"/>
    <w:rsid w:val="00876822"/>
    <w:rsid w:val="00876B32"/>
    <w:rsid w:val="00876EE1"/>
    <w:rsid w:val="00877901"/>
    <w:rsid w:val="0088025A"/>
    <w:rsid w:val="008804BA"/>
    <w:rsid w:val="00881051"/>
    <w:rsid w:val="00881181"/>
    <w:rsid w:val="00881C01"/>
    <w:rsid w:val="00881C12"/>
    <w:rsid w:val="0088254E"/>
    <w:rsid w:val="00882B58"/>
    <w:rsid w:val="00883A58"/>
    <w:rsid w:val="0088401F"/>
    <w:rsid w:val="0088474F"/>
    <w:rsid w:val="0088494E"/>
    <w:rsid w:val="00884D99"/>
    <w:rsid w:val="00884DE5"/>
    <w:rsid w:val="008855C3"/>
    <w:rsid w:val="00885967"/>
    <w:rsid w:val="00885B58"/>
    <w:rsid w:val="00885D3C"/>
    <w:rsid w:val="00885F5B"/>
    <w:rsid w:val="008860F3"/>
    <w:rsid w:val="00886360"/>
    <w:rsid w:val="0088649C"/>
    <w:rsid w:val="008865B7"/>
    <w:rsid w:val="008867D1"/>
    <w:rsid w:val="00886B96"/>
    <w:rsid w:val="00886E48"/>
    <w:rsid w:val="00887130"/>
    <w:rsid w:val="008871CF"/>
    <w:rsid w:val="00887414"/>
    <w:rsid w:val="008875DA"/>
    <w:rsid w:val="00887637"/>
    <w:rsid w:val="00887A96"/>
    <w:rsid w:val="00887AA3"/>
    <w:rsid w:val="008900EB"/>
    <w:rsid w:val="00890772"/>
    <w:rsid w:val="00890F45"/>
    <w:rsid w:val="00891BFB"/>
    <w:rsid w:val="00891F54"/>
    <w:rsid w:val="0089283F"/>
    <w:rsid w:val="008936AD"/>
    <w:rsid w:val="00893A2F"/>
    <w:rsid w:val="00893CE3"/>
    <w:rsid w:val="008946E3"/>
    <w:rsid w:val="0089564F"/>
    <w:rsid w:val="00895817"/>
    <w:rsid w:val="00895A0B"/>
    <w:rsid w:val="00895AC7"/>
    <w:rsid w:val="00895DEC"/>
    <w:rsid w:val="0089609F"/>
    <w:rsid w:val="008965DA"/>
    <w:rsid w:val="008967D0"/>
    <w:rsid w:val="008969F8"/>
    <w:rsid w:val="00896C2F"/>
    <w:rsid w:val="00896F79"/>
    <w:rsid w:val="0089791C"/>
    <w:rsid w:val="00897D97"/>
    <w:rsid w:val="00897E7A"/>
    <w:rsid w:val="00897F2D"/>
    <w:rsid w:val="008A009A"/>
    <w:rsid w:val="008A00B6"/>
    <w:rsid w:val="008A0433"/>
    <w:rsid w:val="008A0784"/>
    <w:rsid w:val="008A09EF"/>
    <w:rsid w:val="008A0B88"/>
    <w:rsid w:val="008A1297"/>
    <w:rsid w:val="008A1720"/>
    <w:rsid w:val="008A17FD"/>
    <w:rsid w:val="008A248B"/>
    <w:rsid w:val="008A2CEF"/>
    <w:rsid w:val="008A3818"/>
    <w:rsid w:val="008A46CE"/>
    <w:rsid w:val="008A49C7"/>
    <w:rsid w:val="008A5114"/>
    <w:rsid w:val="008A57DD"/>
    <w:rsid w:val="008A58F4"/>
    <w:rsid w:val="008A5D5F"/>
    <w:rsid w:val="008A6079"/>
    <w:rsid w:val="008A60C8"/>
    <w:rsid w:val="008A6198"/>
    <w:rsid w:val="008A6B5A"/>
    <w:rsid w:val="008A7EFA"/>
    <w:rsid w:val="008B0289"/>
    <w:rsid w:val="008B0F5A"/>
    <w:rsid w:val="008B17B7"/>
    <w:rsid w:val="008B1954"/>
    <w:rsid w:val="008B196B"/>
    <w:rsid w:val="008B1A93"/>
    <w:rsid w:val="008B1B4C"/>
    <w:rsid w:val="008B2110"/>
    <w:rsid w:val="008B2E3A"/>
    <w:rsid w:val="008B34CA"/>
    <w:rsid w:val="008B3E13"/>
    <w:rsid w:val="008B5AE4"/>
    <w:rsid w:val="008B5AE7"/>
    <w:rsid w:val="008B5C5F"/>
    <w:rsid w:val="008B5D8A"/>
    <w:rsid w:val="008B5D92"/>
    <w:rsid w:val="008B6227"/>
    <w:rsid w:val="008B654E"/>
    <w:rsid w:val="008B6735"/>
    <w:rsid w:val="008B6AFA"/>
    <w:rsid w:val="008B715D"/>
    <w:rsid w:val="008B7FD3"/>
    <w:rsid w:val="008C03FC"/>
    <w:rsid w:val="008C0AC6"/>
    <w:rsid w:val="008C1354"/>
    <w:rsid w:val="008C1B13"/>
    <w:rsid w:val="008C1B52"/>
    <w:rsid w:val="008C1CFF"/>
    <w:rsid w:val="008C1FA5"/>
    <w:rsid w:val="008C2D4E"/>
    <w:rsid w:val="008C367F"/>
    <w:rsid w:val="008C3CA8"/>
    <w:rsid w:val="008C3D57"/>
    <w:rsid w:val="008C432B"/>
    <w:rsid w:val="008C45EE"/>
    <w:rsid w:val="008C52B3"/>
    <w:rsid w:val="008C660A"/>
    <w:rsid w:val="008C682F"/>
    <w:rsid w:val="008C6ADB"/>
    <w:rsid w:val="008C6AEA"/>
    <w:rsid w:val="008C6AFD"/>
    <w:rsid w:val="008C6B1C"/>
    <w:rsid w:val="008C6F10"/>
    <w:rsid w:val="008C712B"/>
    <w:rsid w:val="008C78E1"/>
    <w:rsid w:val="008C7CD6"/>
    <w:rsid w:val="008D08E5"/>
    <w:rsid w:val="008D0E1B"/>
    <w:rsid w:val="008D0ED5"/>
    <w:rsid w:val="008D2061"/>
    <w:rsid w:val="008D20AD"/>
    <w:rsid w:val="008D22A0"/>
    <w:rsid w:val="008D274D"/>
    <w:rsid w:val="008D2EB3"/>
    <w:rsid w:val="008D30AF"/>
    <w:rsid w:val="008D3202"/>
    <w:rsid w:val="008D4094"/>
    <w:rsid w:val="008D4580"/>
    <w:rsid w:val="008D4F49"/>
    <w:rsid w:val="008D580E"/>
    <w:rsid w:val="008D5CF7"/>
    <w:rsid w:val="008D5DCB"/>
    <w:rsid w:val="008D6121"/>
    <w:rsid w:val="008D62A3"/>
    <w:rsid w:val="008D6359"/>
    <w:rsid w:val="008D6428"/>
    <w:rsid w:val="008D65C6"/>
    <w:rsid w:val="008D6719"/>
    <w:rsid w:val="008D68D9"/>
    <w:rsid w:val="008D7201"/>
    <w:rsid w:val="008D75F3"/>
    <w:rsid w:val="008D7B90"/>
    <w:rsid w:val="008D7CA4"/>
    <w:rsid w:val="008E02E8"/>
    <w:rsid w:val="008E17FD"/>
    <w:rsid w:val="008E198C"/>
    <w:rsid w:val="008E20FB"/>
    <w:rsid w:val="008E2673"/>
    <w:rsid w:val="008E2EA8"/>
    <w:rsid w:val="008E36C0"/>
    <w:rsid w:val="008E37C2"/>
    <w:rsid w:val="008E3E91"/>
    <w:rsid w:val="008E425E"/>
    <w:rsid w:val="008E4895"/>
    <w:rsid w:val="008E494F"/>
    <w:rsid w:val="008E4B98"/>
    <w:rsid w:val="008E5F03"/>
    <w:rsid w:val="008E5FF6"/>
    <w:rsid w:val="008E6020"/>
    <w:rsid w:val="008E6733"/>
    <w:rsid w:val="008E6957"/>
    <w:rsid w:val="008E6D24"/>
    <w:rsid w:val="008E6E41"/>
    <w:rsid w:val="008E7118"/>
    <w:rsid w:val="008E7935"/>
    <w:rsid w:val="008E7BF2"/>
    <w:rsid w:val="008E7C2D"/>
    <w:rsid w:val="008E7FE5"/>
    <w:rsid w:val="008F0B03"/>
    <w:rsid w:val="008F145B"/>
    <w:rsid w:val="008F184C"/>
    <w:rsid w:val="008F1FAF"/>
    <w:rsid w:val="008F22AC"/>
    <w:rsid w:val="008F22FB"/>
    <w:rsid w:val="008F2672"/>
    <w:rsid w:val="008F267D"/>
    <w:rsid w:val="008F3852"/>
    <w:rsid w:val="008F3CB3"/>
    <w:rsid w:val="008F3FC2"/>
    <w:rsid w:val="008F44C3"/>
    <w:rsid w:val="008F45D1"/>
    <w:rsid w:val="008F4CDD"/>
    <w:rsid w:val="008F4D49"/>
    <w:rsid w:val="008F5006"/>
    <w:rsid w:val="008F5068"/>
    <w:rsid w:val="008F5329"/>
    <w:rsid w:val="008F5989"/>
    <w:rsid w:val="008F5EF4"/>
    <w:rsid w:val="008F63D7"/>
    <w:rsid w:val="008F65F6"/>
    <w:rsid w:val="008F6D6E"/>
    <w:rsid w:val="008F6FCF"/>
    <w:rsid w:val="008F7171"/>
    <w:rsid w:val="008F7280"/>
    <w:rsid w:val="008F7709"/>
    <w:rsid w:val="0090042A"/>
    <w:rsid w:val="00900A7F"/>
    <w:rsid w:val="00900CD4"/>
    <w:rsid w:val="009012CB"/>
    <w:rsid w:val="0090196F"/>
    <w:rsid w:val="00901FD0"/>
    <w:rsid w:val="009024E8"/>
    <w:rsid w:val="00902CD0"/>
    <w:rsid w:val="00902D53"/>
    <w:rsid w:val="00902DF9"/>
    <w:rsid w:val="00902F1B"/>
    <w:rsid w:val="009030D1"/>
    <w:rsid w:val="009036F6"/>
    <w:rsid w:val="00903740"/>
    <w:rsid w:val="009038B1"/>
    <w:rsid w:val="00903978"/>
    <w:rsid w:val="00903BF3"/>
    <w:rsid w:val="00903FB0"/>
    <w:rsid w:val="00905464"/>
    <w:rsid w:val="009054DE"/>
    <w:rsid w:val="00905ADD"/>
    <w:rsid w:val="00906015"/>
    <w:rsid w:val="0090627E"/>
    <w:rsid w:val="0090698F"/>
    <w:rsid w:val="009069EB"/>
    <w:rsid w:val="00906EB7"/>
    <w:rsid w:val="00907B3A"/>
    <w:rsid w:val="00907EE6"/>
    <w:rsid w:val="0091023C"/>
    <w:rsid w:val="009102C1"/>
    <w:rsid w:val="00910324"/>
    <w:rsid w:val="00910D51"/>
    <w:rsid w:val="00910EBB"/>
    <w:rsid w:val="009115FC"/>
    <w:rsid w:val="009125B8"/>
    <w:rsid w:val="00913052"/>
    <w:rsid w:val="00913725"/>
    <w:rsid w:val="00913C0C"/>
    <w:rsid w:val="00913DF0"/>
    <w:rsid w:val="00913E41"/>
    <w:rsid w:val="00914328"/>
    <w:rsid w:val="00914618"/>
    <w:rsid w:val="009146AC"/>
    <w:rsid w:val="00914821"/>
    <w:rsid w:val="0091511E"/>
    <w:rsid w:val="0091524F"/>
    <w:rsid w:val="00915609"/>
    <w:rsid w:val="00915A1F"/>
    <w:rsid w:val="00915A56"/>
    <w:rsid w:val="00916785"/>
    <w:rsid w:val="0091691C"/>
    <w:rsid w:val="00916BFF"/>
    <w:rsid w:val="009172F4"/>
    <w:rsid w:val="00917358"/>
    <w:rsid w:val="00917874"/>
    <w:rsid w:val="00917947"/>
    <w:rsid w:val="00917E58"/>
    <w:rsid w:val="00917F23"/>
    <w:rsid w:val="00920F18"/>
    <w:rsid w:val="0092140B"/>
    <w:rsid w:val="0092180C"/>
    <w:rsid w:val="00921D65"/>
    <w:rsid w:val="00922C3C"/>
    <w:rsid w:val="00922C45"/>
    <w:rsid w:val="00922D1E"/>
    <w:rsid w:val="00922DDB"/>
    <w:rsid w:val="00923121"/>
    <w:rsid w:val="0092349C"/>
    <w:rsid w:val="00923A3F"/>
    <w:rsid w:val="00923B04"/>
    <w:rsid w:val="00923BC0"/>
    <w:rsid w:val="00923DF6"/>
    <w:rsid w:val="00924514"/>
    <w:rsid w:val="00924DA0"/>
    <w:rsid w:val="00924F6D"/>
    <w:rsid w:val="0092528D"/>
    <w:rsid w:val="0092585F"/>
    <w:rsid w:val="00925C3A"/>
    <w:rsid w:val="00925D25"/>
    <w:rsid w:val="0092656E"/>
    <w:rsid w:val="009266C2"/>
    <w:rsid w:val="00926717"/>
    <w:rsid w:val="00926841"/>
    <w:rsid w:val="00927524"/>
    <w:rsid w:val="0092791D"/>
    <w:rsid w:val="00927EAF"/>
    <w:rsid w:val="009300FF"/>
    <w:rsid w:val="00930324"/>
    <w:rsid w:val="0093053F"/>
    <w:rsid w:val="009308CC"/>
    <w:rsid w:val="009308E1"/>
    <w:rsid w:val="00930906"/>
    <w:rsid w:val="00930A4E"/>
    <w:rsid w:val="00930DD0"/>
    <w:rsid w:val="00932448"/>
    <w:rsid w:val="0093245B"/>
    <w:rsid w:val="00932E40"/>
    <w:rsid w:val="00933104"/>
    <w:rsid w:val="00933422"/>
    <w:rsid w:val="00933BE2"/>
    <w:rsid w:val="00933E18"/>
    <w:rsid w:val="00934C7E"/>
    <w:rsid w:val="0093555A"/>
    <w:rsid w:val="009356DE"/>
    <w:rsid w:val="00935888"/>
    <w:rsid w:val="00935CE3"/>
    <w:rsid w:val="009365B1"/>
    <w:rsid w:val="00936A18"/>
    <w:rsid w:val="009370C6"/>
    <w:rsid w:val="00937621"/>
    <w:rsid w:val="00937A74"/>
    <w:rsid w:val="00937AD0"/>
    <w:rsid w:val="00937C88"/>
    <w:rsid w:val="009404BB"/>
    <w:rsid w:val="0094126F"/>
    <w:rsid w:val="00942A13"/>
    <w:rsid w:val="00942CED"/>
    <w:rsid w:val="00943557"/>
    <w:rsid w:val="00944FB5"/>
    <w:rsid w:val="009454B4"/>
    <w:rsid w:val="0094563D"/>
    <w:rsid w:val="00945733"/>
    <w:rsid w:val="00945751"/>
    <w:rsid w:val="0094578C"/>
    <w:rsid w:val="009458AB"/>
    <w:rsid w:val="00945B4A"/>
    <w:rsid w:val="009466BB"/>
    <w:rsid w:val="00946876"/>
    <w:rsid w:val="0094688F"/>
    <w:rsid w:val="00946952"/>
    <w:rsid w:val="00946CE4"/>
    <w:rsid w:val="009471B0"/>
    <w:rsid w:val="00947768"/>
    <w:rsid w:val="00947DDD"/>
    <w:rsid w:val="00947EAD"/>
    <w:rsid w:val="0095113C"/>
    <w:rsid w:val="0095165A"/>
    <w:rsid w:val="00951C45"/>
    <w:rsid w:val="009522CC"/>
    <w:rsid w:val="00952B34"/>
    <w:rsid w:val="00952B83"/>
    <w:rsid w:val="00953890"/>
    <w:rsid w:val="009538F4"/>
    <w:rsid w:val="00953997"/>
    <w:rsid w:val="00953E42"/>
    <w:rsid w:val="00954015"/>
    <w:rsid w:val="009545BA"/>
    <w:rsid w:val="0095475E"/>
    <w:rsid w:val="009547EA"/>
    <w:rsid w:val="0095496D"/>
    <w:rsid w:val="00954F39"/>
    <w:rsid w:val="009557BB"/>
    <w:rsid w:val="00955A65"/>
    <w:rsid w:val="00955E83"/>
    <w:rsid w:val="009567A4"/>
    <w:rsid w:val="00956BD5"/>
    <w:rsid w:val="00956EBD"/>
    <w:rsid w:val="00956FC4"/>
    <w:rsid w:val="00957FE6"/>
    <w:rsid w:val="0096088B"/>
    <w:rsid w:val="00960951"/>
    <w:rsid w:val="00960DF3"/>
    <w:rsid w:val="009613B9"/>
    <w:rsid w:val="009616E3"/>
    <w:rsid w:val="00961B90"/>
    <w:rsid w:val="00961C10"/>
    <w:rsid w:val="00962329"/>
    <w:rsid w:val="00962552"/>
    <w:rsid w:val="00963835"/>
    <w:rsid w:val="00964F55"/>
    <w:rsid w:val="009659E9"/>
    <w:rsid w:val="009661AC"/>
    <w:rsid w:val="00966E49"/>
    <w:rsid w:val="00966F79"/>
    <w:rsid w:val="0096700B"/>
    <w:rsid w:val="00967145"/>
    <w:rsid w:val="009671DE"/>
    <w:rsid w:val="00967477"/>
    <w:rsid w:val="00967891"/>
    <w:rsid w:val="00967F8C"/>
    <w:rsid w:val="009700BD"/>
    <w:rsid w:val="009700E5"/>
    <w:rsid w:val="009701CB"/>
    <w:rsid w:val="009709B2"/>
    <w:rsid w:val="00971A07"/>
    <w:rsid w:val="00971ED2"/>
    <w:rsid w:val="00971F89"/>
    <w:rsid w:val="00972061"/>
    <w:rsid w:val="009723C7"/>
    <w:rsid w:val="00972AC1"/>
    <w:rsid w:val="00972E1F"/>
    <w:rsid w:val="009745F4"/>
    <w:rsid w:val="00974620"/>
    <w:rsid w:val="00974899"/>
    <w:rsid w:val="0097538F"/>
    <w:rsid w:val="0097565E"/>
    <w:rsid w:val="009759A5"/>
    <w:rsid w:val="00975A03"/>
    <w:rsid w:val="00975A7B"/>
    <w:rsid w:val="00975F15"/>
    <w:rsid w:val="00975F53"/>
    <w:rsid w:val="0097705E"/>
    <w:rsid w:val="00977502"/>
    <w:rsid w:val="00977BD6"/>
    <w:rsid w:val="0098036A"/>
    <w:rsid w:val="00980839"/>
    <w:rsid w:val="00980BAA"/>
    <w:rsid w:val="00981072"/>
    <w:rsid w:val="0098129D"/>
    <w:rsid w:val="009812F7"/>
    <w:rsid w:val="00981627"/>
    <w:rsid w:val="00981A1B"/>
    <w:rsid w:val="00982C59"/>
    <w:rsid w:val="009830CF"/>
    <w:rsid w:val="00983548"/>
    <w:rsid w:val="009836D6"/>
    <w:rsid w:val="00983D28"/>
    <w:rsid w:val="00984D79"/>
    <w:rsid w:val="00984E2A"/>
    <w:rsid w:val="00985171"/>
    <w:rsid w:val="00985210"/>
    <w:rsid w:val="00985679"/>
    <w:rsid w:val="009856EA"/>
    <w:rsid w:val="009858F1"/>
    <w:rsid w:val="00985B3B"/>
    <w:rsid w:val="009860EA"/>
    <w:rsid w:val="00986F21"/>
    <w:rsid w:val="009870DE"/>
    <w:rsid w:val="0098714D"/>
    <w:rsid w:val="00987843"/>
    <w:rsid w:val="00987C66"/>
    <w:rsid w:val="00990124"/>
    <w:rsid w:val="00990739"/>
    <w:rsid w:val="00991068"/>
    <w:rsid w:val="00991331"/>
    <w:rsid w:val="00991E16"/>
    <w:rsid w:val="0099261A"/>
    <w:rsid w:val="00992670"/>
    <w:rsid w:val="00992794"/>
    <w:rsid w:val="009928FD"/>
    <w:rsid w:val="00992927"/>
    <w:rsid w:val="00992D77"/>
    <w:rsid w:val="0099322E"/>
    <w:rsid w:val="00994397"/>
    <w:rsid w:val="00995701"/>
    <w:rsid w:val="00995A5A"/>
    <w:rsid w:val="00996AA0"/>
    <w:rsid w:val="00996B17"/>
    <w:rsid w:val="0099706A"/>
    <w:rsid w:val="009972BC"/>
    <w:rsid w:val="00997380"/>
    <w:rsid w:val="00997619"/>
    <w:rsid w:val="009976A2"/>
    <w:rsid w:val="009979CB"/>
    <w:rsid w:val="00997D71"/>
    <w:rsid w:val="00997DCB"/>
    <w:rsid w:val="009A0593"/>
    <w:rsid w:val="009A0677"/>
    <w:rsid w:val="009A06CD"/>
    <w:rsid w:val="009A0EB7"/>
    <w:rsid w:val="009A122E"/>
    <w:rsid w:val="009A17ED"/>
    <w:rsid w:val="009A18B4"/>
    <w:rsid w:val="009A1EBF"/>
    <w:rsid w:val="009A1FB7"/>
    <w:rsid w:val="009A20FB"/>
    <w:rsid w:val="009A2201"/>
    <w:rsid w:val="009A2346"/>
    <w:rsid w:val="009A25C2"/>
    <w:rsid w:val="009A2858"/>
    <w:rsid w:val="009A28CB"/>
    <w:rsid w:val="009A2A57"/>
    <w:rsid w:val="009A2A76"/>
    <w:rsid w:val="009A301E"/>
    <w:rsid w:val="009A30A7"/>
    <w:rsid w:val="009A3486"/>
    <w:rsid w:val="009A3A36"/>
    <w:rsid w:val="009A3FB0"/>
    <w:rsid w:val="009A400C"/>
    <w:rsid w:val="009A4227"/>
    <w:rsid w:val="009A4466"/>
    <w:rsid w:val="009A44DA"/>
    <w:rsid w:val="009A44EA"/>
    <w:rsid w:val="009A4538"/>
    <w:rsid w:val="009A5029"/>
    <w:rsid w:val="009A553B"/>
    <w:rsid w:val="009A5851"/>
    <w:rsid w:val="009A6022"/>
    <w:rsid w:val="009A6123"/>
    <w:rsid w:val="009A63EA"/>
    <w:rsid w:val="009A6584"/>
    <w:rsid w:val="009A6C32"/>
    <w:rsid w:val="009A6C3B"/>
    <w:rsid w:val="009A71B4"/>
    <w:rsid w:val="009B2A1E"/>
    <w:rsid w:val="009B2E21"/>
    <w:rsid w:val="009B4953"/>
    <w:rsid w:val="009B4FE1"/>
    <w:rsid w:val="009B523F"/>
    <w:rsid w:val="009B59C6"/>
    <w:rsid w:val="009B5C48"/>
    <w:rsid w:val="009B5C55"/>
    <w:rsid w:val="009B627D"/>
    <w:rsid w:val="009B65FE"/>
    <w:rsid w:val="009B73E8"/>
    <w:rsid w:val="009B77BB"/>
    <w:rsid w:val="009B7986"/>
    <w:rsid w:val="009B7D67"/>
    <w:rsid w:val="009B7DBD"/>
    <w:rsid w:val="009C083E"/>
    <w:rsid w:val="009C09F6"/>
    <w:rsid w:val="009C0F5D"/>
    <w:rsid w:val="009C122F"/>
    <w:rsid w:val="009C158B"/>
    <w:rsid w:val="009C1881"/>
    <w:rsid w:val="009C1B8E"/>
    <w:rsid w:val="009C1DC0"/>
    <w:rsid w:val="009C1E47"/>
    <w:rsid w:val="009C23A6"/>
    <w:rsid w:val="009C27B8"/>
    <w:rsid w:val="009C3DCB"/>
    <w:rsid w:val="009C3E86"/>
    <w:rsid w:val="009C47F0"/>
    <w:rsid w:val="009C5279"/>
    <w:rsid w:val="009C5BEF"/>
    <w:rsid w:val="009C6238"/>
    <w:rsid w:val="009C76D0"/>
    <w:rsid w:val="009D032D"/>
    <w:rsid w:val="009D187A"/>
    <w:rsid w:val="009D1B13"/>
    <w:rsid w:val="009D1BA9"/>
    <w:rsid w:val="009D257D"/>
    <w:rsid w:val="009D28B0"/>
    <w:rsid w:val="009D2C99"/>
    <w:rsid w:val="009D2CD0"/>
    <w:rsid w:val="009D31B6"/>
    <w:rsid w:val="009D356C"/>
    <w:rsid w:val="009D3C65"/>
    <w:rsid w:val="009D3C81"/>
    <w:rsid w:val="009D49DC"/>
    <w:rsid w:val="009D4A13"/>
    <w:rsid w:val="009D4BDE"/>
    <w:rsid w:val="009D56B0"/>
    <w:rsid w:val="009D589C"/>
    <w:rsid w:val="009D5E29"/>
    <w:rsid w:val="009D6182"/>
    <w:rsid w:val="009D685A"/>
    <w:rsid w:val="009D68B1"/>
    <w:rsid w:val="009D6B8B"/>
    <w:rsid w:val="009D6C41"/>
    <w:rsid w:val="009D6E0A"/>
    <w:rsid w:val="009D7632"/>
    <w:rsid w:val="009D7A74"/>
    <w:rsid w:val="009D7B83"/>
    <w:rsid w:val="009D7BA9"/>
    <w:rsid w:val="009D7F35"/>
    <w:rsid w:val="009E04A1"/>
    <w:rsid w:val="009E04A6"/>
    <w:rsid w:val="009E062D"/>
    <w:rsid w:val="009E13BB"/>
    <w:rsid w:val="009E1B3D"/>
    <w:rsid w:val="009E1B7A"/>
    <w:rsid w:val="009E26A1"/>
    <w:rsid w:val="009E2B6B"/>
    <w:rsid w:val="009E3094"/>
    <w:rsid w:val="009E30F8"/>
    <w:rsid w:val="009E34A1"/>
    <w:rsid w:val="009E34AF"/>
    <w:rsid w:val="009E4024"/>
    <w:rsid w:val="009E4840"/>
    <w:rsid w:val="009E48E5"/>
    <w:rsid w:val="009E4AC5"/>
    <w:rsid w:val="009E4D7D"/>
    <w:rsid w:val="009E5265"/>
    <w:rsid w:val="009E55FB"/>
    <w:rsid w:val="009E56DA"/>
    <w:rsid w:val="009E58AC"/>
    <w:rsid w:val="009E5972"/>
    <w:rsid w:val="009E636B"/>
    <w:rsid w:val="009E704E"/>
    <w:rsid w:val="009E71A3"/>
    <w:rsid w:val="009E7279"/>
    <w:rsid w:val="009E7666"/>
    <w:rsid w:val="009E787C"/>
    <w:rsid w:val="009E7E98"/>
    <w:rsid w:val="009F09C0"/>
    <w:rsid w:val="009F1221"/>
    <w:rsid w:val="009F260C"/>
    <w:rsid w:val="009F2CAA"/>
    <w:rsid w:val="009F304D"/>
    <w:rsid w:val="009F3686"/>
    <w:rsid w:val="009F3713"/>
    <w:rsid w:val="009F3BB0"/>
    <w:rsid w:val="009F423E"/>
    <w:rsid w:val="009F45F6"/>
    <w:rsid w:val="009F4E22"/>
    <w:rsid w:val="009F4E7A"/>
    <w:rsid w:val="009F5537"/>
    <w:rsid w:val="009F6159"/>
    <w:rsid w:val="009F664B"/>
    <w:rsid w:val="009F675F"/>
    <w:rsid w:val="009F7346"/>
    <w:rsid w:val="009F73DF"/>
    <w:rsid w:val="009F7CED"/>
    <w:rsid w:val="009F7D2A"/>
    <w:rsid w:val="00A001AE"/>
    <w:rsid w:val="00A002FD"/>
    <w:rsid w:val="00A0045A"/>
    <w:rsid w:val="00A0086D"/>
    <w:rsid w:val="00A00BB0"/>
    <w:rsid w:val="00A00CD4"/>
    <w:rsid w:val="00A00F7F"/>
    <w:rsid w:val="00A0120B"/>
    <w:rsid w:val="00A01218"/>
    <w:rsid w:val="00A01702"/>
    <w:rsid w:val="00A01AD4"/>
    <w:rsid w:val="00A01B91"/>
    <w:rsid w:val="00A02288"/>
    <w:rsid w:val="00A02DC7"/>
    <w:rsid w:val="00A0317C"/>
    <w:rsid w:val="00A03291"/>
    <w:rsid w:val="00A03413"/>
    <w:rsid w:val="00A038E4"/>
    <w:rsid w:val="00A03917"/>
    <w:rsid w:val="00A03975"/>
    <w:rsid w:val="00A03DC3"/>
    <w:rsid w:val="00A03E95"/>
    <w:rsid w:val="00A04075"/>
    <w:rsid w:val="00A04414"/>
    <w:rsid w:val="00A04452"/>
    <w:rsid w:val="00A04AD4"/>
    <w:rsid w:val="00A05031"/>
    <w:rsid w:val="00A05212"/>
    <w:rsid w:val="00A05785"/>
    <w:rsid w:val="00A0580C"/>
    <w:rsid w:val="00A06292"/>
    <w:rsid w:val="00A062E5"/>
    <w:rsid w:val="00A06515"/>
    <w:rsid w:val="00A069C5"/>
    <w:rsid w:val="00A06B48"/>
    <w:rsid w:val="00A06FCC"/>
    <w:rsid w:val="00A07130"/>
    <w:rsid w:val="00A07202"/>
    <w:rsid w:val="00A07A03"/>
    <w:rsid w:val="00A07DDB"/>
    <w:rsid w:val="00A07EB5"/>
    <w:rsid w:val="00A07F98"/>
    <w:rsid w:val="00A100AE"/>
    <w:rsid w:val="00A10572"/>
    <w:rsid w:val="00A10F76"/>
    <w:rsid w:val="00A111B0"/>
    <w:rsid w:val="00A111DA"/>
    <w:rsid w:val="00A11317"/>
    <w:rsid w:val="00A11555"/>
    <w:rsid w:val="00A119F3"/>
    <w:rsid w:val="00A11A23"/>
    <w:rsid w:val="00A1218B"/>
    <w:rsid w:val="00A12369"/>
    <w:rsid w:val="00A12A9E"/>
    <w:rsid w:val="00A12EB4"/>
    <w:rsid w:val="00A13398"/>
    <w:rsid w:val="00A14084"/>
    <w:rsid w:val="00A1443E"/>
    <w:rsid w:val="00A149E8"/>
    <w:rsid w:val="00A14B7B"/>
    <w:rsid w:val="00A14BDB"/>
    <w:rsid w:val="00A14FC2"/>
    <w:rsid w:val="00A1501A"/>
    <w:rsid w:val="00A15047"/>
    <w:rsid w:val="00A1524A"/>
    <w:rsid w:val="00A1563B"/>
    <w:rsid w:val="00A157E4"/>
    <w:rsid w:val="00A15A48"/>
    <w:rsid w:val="00A15C50"/>
    <w:rsid w:val="00A15D3E"/>
    <w:rsid w:val="00A15DDD"/>
    <w:rsid w:val="00A161B8"/>
    <w:rsid w:val="00A1655E"/>
    <w:rsid w:val="00A169F6"/>
    <w:rsid w:val="00A17496"/>
    <w:rsid w:val="00A17B80"/>
    <w:rsid w:val="00A17F46"/>
    <w:rsid w:val="00A20378"/>
    <w:rsid w:val="00A20409"/>
    <w:rsid w:val="00A20CBA"/>
    <w:rsid w:val="00A212A9"/>
    <w:rsid w:val="00A21737"/>
    <w:rsid w:val="00A22361"/>
    <w:rsid w:val="00A22B7A"/>
    <w:rsid w:val="00A22BAD"/>
    <w:rsid w:val="00A23440"/>
    <w:rsid w:val="00A23547"/>
    <w:rsid w:val="00A2368D"/>
    <w:rsid w:val="00A23695"/>
    <w:rsid w:val="00A241AE"/>
    <w:rsid w:val="00A24467"/>
    <w:rsid w:val="00A24B6E"/>
    <w:rsid w:val="00A24CC2"/>
    <w:rsid w:val="00A25C9E"/>
    <w:rsid w:val="00A26464"/>
    <w:rsid w:val="00A26B32"/>
    <w:rsid w:val="00A3014F"/>
    <w:rsid w:val="00A30490"/>
    <w:rsid w:val="00A308CE"/>
    <w:rsid w:val="00A30E26"/>
    <w:rsid w:val="00A30E87"/>
    <w:rsid w:val="00A317C2"/>
    <w:rsid w:val="00A31B08"/>
    <w:rsid w:val="00A31EDC"/>
    <w:rsid w:val="00A31FBC"/>
    <w:rsid w:val="00A32784"/>
    <w:rsid w:val="00A32C83"/>
    <w:rsid w:val="00A32FE8"/>
    <w:rsid w:val="00A33071"/>
    <w:rsid w:val="00A33825"/>
    <w:rsid w:val="00A341E2"/>
    <w:rsid w:val="00A3448A"/>
    <w:rsid w:val="00A355FB"/>
    <w:rsid w:val="00A36016"/>
    <w:rsid w:val="00A361C7"/>
    <w:rsid w:val="00A36629"/>
    <w:rsid w:val="00A36980"/>
    <w:rsid w:val="00A36B40"/>
    <w:rsid w:val="00A37252"/>
    <w:rsid w:val="00A3783A"/>
    <w:rsid w:val="00A40623"/>
    <w:rsid w:val="00A409A2"/>
    <w:rsid w:val="00A416EE"/>
    <w:rsid w:val="00A41BFA"/>
    <w:rsid w:val="00A421E6"/>
    <w:rsid w:val="00A42506"/>
    <w:rsid w:val="00A42862"/>
    <w:rsid w:val="00A4317D"/>
    <w:rsid w:val="00A436C3"/>
    <w:rsid w:val="00A43945"/>
    <w:rsid w:val="00A44429"/>
    <w:rsid w:val="00A44BB1"/>
    <w:rsid w:val="00A44E65"/>
    <w:rsid w:val="00A454F1"/>
    <w:rsid w:val="00A457CE"/>
    <w:rsid w:val="00A45990"/>
    <w:rsid w:val="00A46951"/>
    <w:rsid w:val="00A46E51"/>
    <w:rsid w:val="00A47510"/>
    <w:rsid w:val="00A477FE"/>
    <w:rsid w:val="00A478DA"/>
    <w:rsid w:val="00A47AEA"/>
    <w:rsid w:val="00A47CB7"/>
    <w:rsid w:val="00A504B2"/>
    <w:rsid w:val="00A5084F"/>
    <w:rsid w:val="00A5087E"/>
    <w:rsid w:val="00A5093F"/>
    <w:rsid w:val="00A50F2D"/>
    <w:rsid w:val="00A51163"/>
    <w:rsid w:val="00A511BC"/>
    <w:rsid w:val="00A5130E"/>
    <w:rsid w:val="00A518E6"/>
    <w:rsid w:val="00A51C12"/>
    <w:rsid w:val="00A51C23"/>
    <w:rsid w:val="00A51E80"/>
    <w:rsid w:val="00A5237B"/>
    <w:rsid w:val="00A527B0"/>
    <w:rsid w:val="00A533CA"/>
    <w:rsid w:val="00A53D78"/>
    <w:rsid w:val="00A53E05"/>
    <w:rsid w:val="00A54220"/>
    <w:rsid w:val="00A542DF"/>
    <w:rsid w:val="00A54427"/>
    <w:rsid w:val="00A54D41"/>
    <w:rsid w:val="00A557EA"/>
    <w:rsid w:val="00A55F26"/>
    <w:rsid w:val="00A562D8"/>
    <w:rsid w:val="00A56536"/>
    <w:rsid w:val="00A5686F"/>
    <w:rsid w:val="00A56BC9"/>
    <w:rsid w:val="00A5703E"/>
    <w:rsid w:val="00A60ABB"/>
    <w:rsid w:val="00A61185"/>
    <w:rsid w:val="00A615E6"/>
    <w:rsid w:val="00A627C4"/>
    <w:rsid w:val="00A628E0"/>
    <w:rsid w:val="00A62AFC"/>
    <w:rsid w:val="00A63976"/>
    <w:rsid w:val="00A63A11"/>
    <w:rsid w:val="00A63A41"/>
    <w:rsid w:val="00A63BF6"/>
    <w:rsid w:val="00A63C96"/>
    <w:rsid w:val="00A6427A"/>
    <w:rsid w:val="00A6445B"/>
    <w:rsid w:val="00A6446D"/>
    <w:rsid w:val="00A644A5"/>
    <w:rsid w:val="00A646BA"/>
    <w:rsid w:val="00A64A2C"/>
    <w:rsid w:val="00A64AAA"/>
    <w:rsid w:val="00A64DAA"/>
    <w:rsid w:val="00A654F9"/>
    <w:rsid w:val="00A65954"/>
    <w:rsid w:val="00A659D4"/>
    <w:rsid w:val="00A663A6"/>
    <w:rsid w:val="00A66B2B"/>
    <w:rsid w:val="00A671B8"/>
    <w:rsid w:val="00A67D82"/>
    <w:rsid w:val="00A70066"/>
    <w:rsid w:val="00A7024B"/>
    <w:rsid w:val="00A7049C"/>
    <w:rsid w:val="00A70D47"/>
    <w:rsid w:val="00A70E60"/>
    <w:rsid w:val="00A713F3"/>
    <w:rsid w:val="00A7271F"/>
    <w:rsid w:val="00A72954"/>
    <w:rsid w:val="00A72D3B"/>
    <w:rsid w:val="00A72EF0"/>
    <w:rsid w:val="00A72F80"/>
    <w:rsid w:val="00A73897"/>
    <w:rsid w:val="00A73B45"/>
    <w:rsid w:val="00A73DBC"/>
    <w:rsid w:val="00A73FF7"/>
    <w:rsid w:val="00A74A43"/>
    <w:rsid w:val="00A74B77"/>
    <w:rsid w:val="00A752CD"/>
    <w:rsid w:val="00A7538A"/>
    <w:rsid w:val="00A755C2"/>
    <w:rsid w:val="00A759D3"/>
    <w:rsid w:val="00A75EEB"/>
    <w:rsid w:val="00A76576"/>
    <w:rsid w:val="00A76A44"/>
    <w:rsid w:val="00A776F7"/>
    <w:rsid w:val="00A77B3E"/>
    <w:rsid w:val="00A77CFA"/>
    <w:rsid w:val="00A77DCB"/>
    <w:rsid w:val="00A77DF0"/>
    <w:rsid w:val="00A80040"/>
    <w:rsid w:val="00A807B2"/>
    <w:rsid w:val="00A80B37"/>
    <w:rsid w:val="00A8131F"/>
    <w:rsid w:val="00A813BF"/>
    <w:rsid w:val="00A813CC"/>
    <w:rsid w:val="00A81A86"/>
    <w:rsid w:val="00A81CA5"/>
    <w:rsid w:val="00A81D16"/>
    <w:rsid w:val="00A8260F"/>
    <w:rsid w:val="00A829DC"/>
    <w:rsid w:val="00A82A15"/>
    <w:rsid w:val="00A82D80"/>
    <w:rsid w:val="00A83031"/>
    <w:rsid w:val="00A83A15"/>
    <w:rsid w:val="00A83EE2"/>
    <w:rsid w:val="00A841A3"/>
    <w:rsid w:val="00A843E6"/>
    <w:rsid w:val="00A84935"/>
    <w:rsid w:val="00A84E4A"/>
    <w:rsid w:val="00A85035"/>
    <w:rsid w:val="00A85357"/>
    <w:rsid w:val="00A853A6"/>
    <w:rsid w:val="00A85434"/>
    <w:rsid w:val="00A85470"/>
    <w:rsid w:val="00A855E9"/>
    <w:rsid w:val="00A85CA4"/>
    <w:rsid w:val="00A85D30"/>
    <w:rsid w:val="00A8617E"/>
    <w:rsid w:val="00A87122"/>
    <w:rsid w:val="00A87A40"/>
    <w:rsid w:val="00A87A68"/>
    <w:rsid w:val="00A87D83"/>
    <w:rsid w:val="00A9004A"/>
    <w:rsid w:val="00A90494"/>
    <w:rsid w:val="00A91009"/>
    <w:rsid w:val="00A913FF"/>
    <w:rsid w:val="00A91C8B"/>
    <w:rsid w:val="00A9211F"/>
    <w:rsid w:val="00A9284F"/>
    <w:rsid w:val="00A92B22"/>
    <w:rsid w:val="00A93EB9"/>
    <w:rsid w:val="00A93FA7"/>
    <w:rsid w:val="00A95022"/>
    <w:rsid w:val="00A95282"/>
    <w:rsid w:val="00A9595E"/>
    <w:rsid w:val="00A9638C"/>
    <w:rsid w:val="00A9650D"/>
    <w:rsid w:val="00A96B3D"/>
    <w:rsid w:val="00A971BA"/>
    <w:rsid w:val="00A9756B"/>
    <w:rsid w:val="00A97AC0"/>
    <w:rsid w:val="00A97AFB"/>
    <w:rsid w:val="00A97E43"/>
    <w:rsid w:val="00AA140E"/>
    <w:rsid w:val="00AA1A0F"/>
    <w:rsid w:val="00AA3042"/>
    <w:rsid w:val="00AA371C"/>
    <w:rsid w:val="00AA3E55"/>
    <w:rsid w:val="00AA4454"/>
    <w:rsid w:val="00AA4463"/>
    <w:rsid w:val="00AA4834"/>
    <w:rsid w:val="00AA4A89"/>
    <w:rsid w:val="00AA4B8E"/>
    <w:rsid w:val="00AA550A"/>
    <w:rsid w:val="00AA55CB"/>
    <w:rsid w:val="00AA577D"/>
    <w:rsid w:val="00AA5BE6"/>
    <w:rsid w:val="00AA5EAE"/>
    <w:rsid w:val="00AA639E"/>
    <w:rsid w:val="00AA6569"/>
    <w:rsid w:val="00AA6A0C"/>
    <w:rsid w:val="00AA6A14"/>
    <w:rsid w:val="00AA72B2"/>
    <w:rsid w:val="00AA7618"/>
    <w:rsid w:val="00AA777B"/>
    <w:rsid w:val="00AA7A42"/>
    <w:rsid w:val="00AB09EA"/>
    <w:rsid w:val="00AB1064"/>
    <w:rsid w:val="00AB16CB"/>
    <w:rsid w:val="00AB1730"/>
    <w:rsid w:val="00AB1951"/>
    <w:rsid w:val="00AB244A"/>
    <w:rsid w:val="00AB3108"/>
    <w:rsid w:val="00AB3BCE"/>
    <w:rsid w:val="00AB567D"/>
    <w:rsid w:val="00AB5EFE"/>
    <w:rsid w:val="00AB5F8F"/>
    <w:rsid w:val="00AB67AD"/>
    <w:rsid w:val="00AB6A3F"/>
    <w:rsid w:val="00AB6B5D"/>
    <w:rsid w:val="00AB7211"/>
    <w:rsid w:val="00AB758F"/>
    <w:rsid w:val="00AB7993"/>
    <w:rsid w:val="00AB7B5E"/>
    <w:rsid w:val="00AC02EE"/>
    <w:rsid w:val="00AC0315"/>
    <w:rsid w:val="00AC0634"/>
    <w:rsid w:val="00AC0FD9"/>
    <w:rsid w:val="00AC113C"/>
    <w:rsid w:val="00AC18D8"/>
    <w:rsid w:val="00AC2054"/>
    <w:rsid w:val="00AC27EB"/>
    <w:rsid w:val="00AC2821"/>
    <w:rsid w:val="00AC2CFD"/>
    <w:rsid w:val="00AC31F4"/>
    <w:rsid w:val="00AC32FD"/>
    <w:rsid w:val="00AC3CFB"/>
    <w:rsid w:val="00AC3FFC"/>
    <w:rsid w:val="00AC41A2"/>
    <w:rsid w:val="00AC450A"/>
    <w:rsid w:val="00AC45E2"/>
    <w:rsid w:val="00AC46C3"/>
    <w:rsid w:val="00AC474D"/>
    <w:rsid w:val="00AC47B0"/>
    <w:rsid w:val="00AC4860"/>
    <w:rsid w:val="00AC48D4"/>
    <w:rsid w:val="00AC48D6"/>
    <w:rsid w:val="00AC4B09"/>
    <w:rsid w:val="00AC4CC7"/>
    <w:rsid w:val="00AC4D7E"/>
    <w:rsid w:val="00AC4DB2"/>
    <w:rsid w:val="00AC58F9"/>
    <w:rsid w:val="00AC63B8"/>
    <w:rsid w:val="00AC63DD"/>
    <w:rsid w:val="00AC6840"/>
    <w:rsid w:val="00AC7004"/>
    <w:rsid w:val="00AC7076"/>
    <w:rsid w:val="00AC7103"/>
    <w:rsid w:val="00AC7192"/>
    <w:rsid w:val="00AC77D5"/>
    <w:rsid w:val="00AC7F5A"/>
    <w:rsid w:val="00AD0C17"/>
    <w:rsid w:val="00AD1449"/>
    <w:rsid w:val="00AD175F"/>
    <w:rsid w:val="00AD1BB9"/>
    <w:rsid w:val="00AD1D10"/>
    <w:rsid w:val="00AD245D"/>
    <w:rsid w:val="00AD25C4"/>
    <w:rsid w:val="00AD2C8B"/>
    <w:rsid w:val="00AD2F0C"/>
    <w:rsid w:val="00AD36E3"/>
    <w:rsid w:val="00AD36F1"/>
    <w:rsid w:val="00AD3B85"/>
    <w:rsid w:val="00AD3E53"/>
    <w:rsid w:val="00AD3F89"/>
    <w:rsid w:val="00AD4A98"/>
    <w:rsid w:val="00AD4B52"/>
    <w:rsid w:val="00AD4EBD"/>
    <w:rsid w:val="00AD57F7"/>
    <w:rsid w:val="00AD58F7"/>
    <w:rsid w:val="00AD5FF5"/>
    <w:rsid w:val="00AD6189"/>
    <w:rsid w:val="00AD68D1"/>
    <w:rsid w:val="00AD7B88"/>
    <w:rsid w:val="00AE0CBD"/>
    <w:rsid w:val="00AE136F"/>
    <w:rsid w:val="00AE1C0B"/>
    <w:rsid w:val="00AE2886"/>
    <w:rsid w:val="00AE28C3"/>
    <w:rsid w:val="00AE2D97"/>
    <w:rsid w:val="00AE312A"/>
    <w:rsid w:val="00AE357B"/>
    <w:rsid w:val="00AE3F09"/>
    <w:rsid w:val="00AE41B5"/>
    <w:rsid w:val="00AE45C0"/>
    <w:rsid w:val="00AE4717"/>
    <w:rsid w:val="00AE4BD3"/>
    <w:rsid w:val="00AE4CA6"/>
    <w:rsid w:val="00AE4D5E"/>
    <w:rsid w:val="00AE4DD1"/>
    <w:rsid w:val="00AE4EE9"/>
    <w:rsid w:val="00AE5E46"/>
    <w:rsid w:val="00AE5E87"/>
    <w:rsid w:val="00AE5F92"/>
    <w:rsid w:val="00AE616A"/>
    <w:rsid w:val="00AE6EAE"/>
    <w:rsid w:val="00AE7289"/>
    <w:rsid w:val="00AE72ED"/>
    <w:rsid w:val="00AF059F"/>
    <w:rsid w:val="00AF08D5"/>
    <w:rsid w:val="00AF210D"/>
    <w:rsid w:val="00AF24CA"/>
    <w:rsid w:val="00AF25B5"/>
    <w:rsid w:val="00AF2683"/>
    <w:rsid w:val="00AF311D"/>
    <w:rsid w:val="00AF32DB"/>
    <w:rsid w:val="00AF37DD"/>
    <w:rsid w:val="00AF3A05"/>
    <w:rsid w:val="00AF3CB8"/>
    <w:rsid w:val="00AF3E1A"/>
    <w:rsid w:val="00AF445F"/>
    <w:rsid w:val="00AF4521"/>
    <w:rsid w:val="00AF4664"/>
    <w:rsid w:val="00AF4C3D"/>
    <w:rsid w:val="00AF53E7"/>
    <w:rsid w:val="00AF54F2"/>
    <w:rsid w:val="00AF5EF2"/>
    <w:rsid w:val="00AF6932"/>
    <w:rsid w:val="00AF6ABA"/>
    <w:rsid w:val="00AF76B5"/>
    <w:rsid w:val="00B00164"/>
    <w:rsid w:val="00B0024F"/>
    <w:rsid w:val="00B005F4"/>
    <w:rsid w:val="00B007F5"/>
    <w:rsid w:val="00B00AA5"/>
    <w:rsid w:val="00B00CF4"/>
    <w:rsid w:val="00B0102C"/>
    <w:rsid w:val="00B014A0"/>
    <w:rsid w:val="00B015AD"/>
    <w:rsid w:val="00B02912"/>
    <w:rsid w:val="00B0384A"/>
    <w:rsid w:val="00B0488A"/>
    <w:rsid w:val="00B04B0C"/>
    <w:rsid w:val="00B04C19"/>
    <w:rsid w:val="00B05023"/>
    <w:rsid w:val="00B052B8"/>
    <w:rsid w:val="00B05406"/>
    <w:rsid w:val="00B0585C"/>
    <w:rsid w:val="00B05F19"/>
    <w:rsid w:val="00B060F8"/>
    <w:rsid w:val="00B06582"/>
    <w:rsid w:val="00B065C1"/>
    <w:rsid w:val="00B068EB"/>
    <w:rsid w:val="00B06AB2"/>
    <w:rsid w:val="00B06AD4"/>
    <w:rsid w:val="00B07944"/>
    <w:rsid w:val="00B07B3C"/>
    <w:rsid w:val="00B104C1"/>
    <w:rsid w:val="00B10B44"/>
    <w:rsid w:val="00B11019"/>
    <w:rsid w:val="00B110AE"/>
    <w:rsid w:val="00B11489"/>
    <w:rsid w:val="00B11F19"/>
    <w:rsid w:val="00B12100"/>
    <w:rsid w:val="00B121B1"/>
    <w:rsid w:val="00B1247F"/>
    <w:rsid w:val="00B12607"/>
    <w:rsid w:val="00B1281A"/>
    <w:rsid w:val="00B12F03"/>
    <w:rsid w:val="00B13034"/>
    <w:rsid w:val="00B1444C"/>
    <w:rsid w:val="00B14758"/>
    <w:rsid w:val="00B1527E"/>
    <w:rsid w:val="00B154FD"/>
    <w:rsid w:val="00B15759"/>
    <w:rsid w:val="00B15970"/>
    <w:rsid w:val="00B15B41"/>
    <w:rsid w:val="00B15CE0"/>
    <w:rsid w:val="00B15F24"/>
    <w:rsid w:val="00B15F41"/>
    <w:rsid w:val="00B15FC6"/>
    <w:rsid w:val="00B16345"/>
    <w:rsid w:val="00B167B3"/>
    <w:rsid w:val="00B16B22"/>
    <w:rsid w:val="00B1727D"/>
    <w:rsid w:val="00B17898"/>
    <w:rsid w:val="00B17AF5"/>
    <w:rsid w:val="00B17E59"/>
    <w:rsid w:val="00B17E81"/>
    <w:rsid w:val="00B17F98"/>
    <w:rsid w:val="00B2034D"/>
    <w:rsid w:val="00B205EC"/>
    <w:rsid w:val="00B2166B"/>
    <w:rsid w:val="00B216B4"/>
    <w:rsid w:val="00B21BD0"/>
    <w:rsid w:val="00B220CE"/>
    <w:rsid w:val="00B22101"/>
    <w:rsid w:val="00B2223E"/>
    <w:rsid w:val="00B23419"/>
    <w:rsid w:val="00B237FB"/>
    <w:rsid w:val="00B242AC"/>
    <w:rsid w:val="00B244BD"/>
    <w:rsid w:val="00B247DF"/>
    <w:rsid w:val="00B24ED0"/>
    <w:rsid w:val="00B24F61"/>
    <w:rsid w:val="00B25837"/>
    <w:rsid w:val="00B25F68"/>
    <w:rsid w:val="00B268F8"/>
    <w:rsid w:val="00B2720B"/>
    <w:rsid w:val="00B273AF"/>
    <w:rsid w:val="00B27729"/>
    <w:rsid w:val="00B2772E"/>
    <w:rsid w:val="00B27978"/>
    <w:rsid w:val="00B3019E"/>
    <w:rsid w:val="00B30974"/>
    <w:rsid w:val="00B30C76"/>
    <w:rsid w:val="00B31240"/>
    <w:rsid w:val="00B313EB"/>
    <w:rsid w:val="00B313F9"/>
    <w:rsid w:val="00B317EC"/>
    <w:rsid w:val="00B31B49"/>
    <w:rsid w:val="00B31E4E"/>
    <w:rsid w:val="00B32651"/>
    <w:rsid w:val="00B32F91"/>
    <w:rsid w:val="00B3333C"/>
    <w:rsid w:val="00B33D49"/>
    <w:rsid w:val="00B33DB3"/>
    <w:rsid w:val="00B3416C"/>
    <w:rsid w:val="00B35339"/>
    <w:rsid w:val="00B35E09"/>
    <w:rsid w:val="00B3613B"/>
    <w:rsid w:val="00B36DDC"/>
    <w:rsid w:val="00B37345"/>
    <w:rsid w:val="00B37D34"/>
    <w:rsid w:val="00B37E20"/>
    <w:rsid w:val="00B40F6C"/>
    <w:rsid w:val="00B4175F"/>
    <w:rsid w:val="00B42142"/>
    <w:rsid w:val="00B421BE"/>
    <w:rsid w:val="00B4227A"/>
    <w:rsid w:val="00B4281B"/>
    <w:rsid w:val="00B42EF4"/>
    <w:rsid w:val="00B42FCA"/>
    <w:rsid w:val="00B434D8"/>
    <w:rsid w:val="00B43706"/>
    <w:rsid w:val="00B437FD"/>
    <w:rsid w:val="00B43D1B"/>
    <w:rsid w:val="00B45CEB"/>
    <w:rsid w:val="00B46496"/>
    <w:rsid w:val="00B46670"/>
    <w:rsid w:val="00B4670C"/>
    <w:rsid w:val="00B46A20"/>
    <w:rsid w:val="00B46A4C"/>
    <w:rsid w:val="00B46AA0"/>
    <w:rsid w:val="00B479E4"/>
    <w:rsid w:val="00B47DA3"/>
    <w:rsid w:val="00B47DD9"/>
    <w:rsid w:val="00B47EDE"/>
    <w:rsid w:val="00B50457"/>
    <w:rsid w:val="00B504B0"/>
    <w:rsid w:val="00B50BDB"/>
    <w:rsid w:val="00B50FE8"/>
    <w:rsid w:val="00B51149"/>
    <w:rsid w:val="00B51738"/>
    <w:rsid w:val="00B51DC5"/>
    <w:rsid w:val="00B52150"/>
    <w:rsid w:val="00B521D8"/>
    <w:rsid w:val="00B52A5A"/>
    <w:rsid w:val="00B52B28"/>
    <w:rsid w:val="00B53144"/>
    <w:rsid w:val="00B533A6"/>
    <w:rsid w:val="00B5351E"/>
    <w:rsid w:val="00B539F0"/>
    <w:rsid w:val="00B5535F"/>
    <w:rsid w:val="00B55C5B"/>
    <w:rsid w:val="00B56078"/>
    <w:rsid w:val="00B5617D"/>
    <w:rsid w:val="00B56285"/>
    <w:rsid w:val="00B5636A"/>
    <w:rsid w:val="00B568AB"/>
    <w:rsid w:val="00B56B96"/>
    <w:rsid w:val="00B56C61"/>
    <w:rsid w:val="00B57942"/>
    <w:rsid w:val="00B60474"/>
    <w:rsid w:val="00B605CD"/>
    <w:rsid w:val="00B61A38"/>
    <w:rsid w:val="00B61E66"/>
    <w:rsid w:val="00B62131"/>
    <w:rsid w:val="00B621F0"/>
    <w:rsid w:val="00B62558"/>
    <w:rsid w:val="00B6282B"/>
    <w:rsid w:val="00B63022"/>
    <w:rsid w:val="00B635E8"/>
    <w:rsid w:val="00B63743"/>
    <w:rsid w:val="00B63C07"/>
    <w:rsid w:val="00B63DFB"/>
    <w:rsid w:val="00B63FDF"/>
    <w:rsid w:val="00B63FFB"/>
    <w:rsid w:val="00B6405B"/>
    <w:rsid w:val="00B64398"/>
    <w:rsid w:val="00B64C35"/>
    <w:rsid w:val="00B64C4D"/>
    <w:rsid w:val="00B64C50"/>
    <w:rsid w:val="00B650FB"/>
    <w:rsid w:val="00B6545F"/>
    <w:rsid w:val="00B658F3"/>
    <w:rsid w:val="00B65A8A"/>
    <w:rsid w:val="00B65ABF"/>
    <w:rsid w:val="00B662A3"/>
    <w:rsid w:val="00B664AF"/>
    <w:rsid w:val="00B66AF4"/>
    <w:rsid w:val="00B67360"/>
    <w:rsid w:val="00B6771D"/>
    <w:rsid w:val="00B6772E"/>
    <w:rsid w:val="00B67D30"/>
    <w:rsid w:val="00B67EBC"/>
    <w:rsid w:val="00B703F2"/>
    <w:rsid w:val="00B70846"/>
    <w:rsid w:val="00B71C22"/>
    <w:rsid w:val="00B73015"/>
    <w:rsid w:val="00B730C0"/>
    <w:rsid w:val="00B73693"/>
    <w:rsid w:val="00B738EB"/>
    <w:rsid w:val="00B7438B"/>
    <w:rsid w:val="00B7506A"/>
    <w:rsid w:val="00B76055"/>
    <w:rsid w:val="00B7679C"/>
    <w:rsid w:val="00B769FA"/>
    <w:rsid w:val="00B76A6D"/>
    <w:rsid w:val="00B7712B"/>
    <w:rsid w:val="00B774F4"/>
    <w:rsid w:val="00B777A4"/>
    <w:rsid w:val="00B77EF5"/>
    <w:rsid w:val="00B8007F"/>
    <w:rsid w:val="00B8061C"/>
    <w:rsid w:val="00B80750"/>
    <w:rsid w:val="00B810E7"/>
    <w:rsid w:val="00B81C74"/>
    <w:rsid w:val="00B81CA5"/>
    <w:rsid w:val="00B82186"/>
    <w:rsid w:val="00B821E7"/>
    <w:rsid w:val="00B82721"/>
    <w:rsid w:val="00B82D16"/>
    <w:rsid w:val="00B83158"/>
    <w:rsid w:val="00B83540"/>
    <w:rsid w:val="00B83ACF"/>
    <w:rsid w:val="00B83B87"/>
    <w:rsid w:val="00B83C8D"/>
    <w:rsid w:val="00B8413B"/>
    <w:rsid w:val="00B84C12"/>
    <w:rsid w:val="00B84DD8"/>
    <w:rsid w:val="00B85464"/>
    <w:rsid w:val="00B85550"/>
    <w:rsid w:val="00B8587B"/>
    <w:rsid w:val="00B872AE"/>
    <w:rsid w:val="00B90138"/>
    <w:rsid w:val="00B901E7"/>
    <w:rsid w:val="00B905F2"/>
    <w:rsid w:val="00B906FB"/>
    <w:rsid w:val="00B90DA6"/>
    <w:rsid w:val="00B91393"/>
    <w:rsid w:val="00B91582"/>
    <w:rsid w:val="00B918B0"/>
    <w:rsid w:val="00B919AA"/>
    <w:rsid w:val="00B91CB9"/>
    <w:rsid w:val="00B92114"/>
    <w:rsid w:val="00B92132"/>
    <w:rsid w:val="00B92454"/>
    <w:rsid w:val="00B92532"/>
    <w:rsid w:val="00B928AF"/>
    <w:rsid w:val="00B9297A"/>
    <w:rsid w:val="00B9346B"/>
    <w:rsid w:val="00B934FE"/>
    <w:rsid w:val="00B93547"/>
    <w:rsid w:val="00B948F2"/>
    <w:rsid w:val="00B949DA"/>
    <w:rsid w:val="00B95813"/>
    <w:rsid w:val="00B95932"/>
    <w:rsid w:val="00B95C1A"/>
    <w:rsid w:val="00B96CAE"/>
    <w:rsid w:val="00B970ED"/>
    <w:rsid w:val="00B97151"/>
    <w:rsid w:val="00B97182"/>
    <w:rsid w:val="00B9724C"/>
    <w:rsid w:val="00B973F8"/>
    <w:rsid w:val="00B977E7"/>
    <w:rsid w:val="00BA02C9"/>
    <w:rsid w:val="00BA03CC"/>
    <w:rsid w:val="00BA10B9"/>
    <w:rsid w:val="00BA2DEB"/>
    <w:rsid w:val="00BA2EA6"/>
    <w:rsid w:val="00BA2EB9"/>
    <w:rsid w:val="00BA37EE"/>
    <w:rsid w:val="00BA3DFE"/>
    <w:rsid w:val="00BA42BA"/>
    <w:rsid w:val="00BA4591"/>
    <w:rsid w:val="00BA548D"/>
    <w:rsid w:val="00BA54E8"/>
    <w:rsid w:val="00BA56B0"/>
    <w:rsid w:val="00BA5AA1"/>
    <w:rsid w:val="00BA5BE6"/>
    <w:rsid w:val="00BA5EED"/>
    <w:rsid w:val="00BA606D"/>
    <w:rsid w:val="00BA6432"/>
    <w:rsid w:val="00BA6493"/>
    <w:rsid w:val="00BA65F5"/>
    <w:rsid w:val="00BA6FFF"/>
    <w:rsid w:val="00BA77C2"/>
    <w:rsid w:val="00BA7C62"/>
    <w:rsid w:val="00BB0973"/>
    <w:rsid w:val="00BB0B7A"/>
    <w:rsid w:val="00BB0F67"/>
    <w:rsid w:val="00BB1329"/>
    <w:rsid w:val="00BB1DDD"/>
    <w:rsid w:val="00BB1E8F"/>
    <w:rsid w:val="00BB1EBA"/>
    <w:rsid w:val="00BB2F6A"/>
    <w:rsid w:val="00BB3166"/>
    <w:rsid w:val="00BB3AB1"/>
    <w:rsid w:val="00BB4552"/>
    <w:rsid w:val="00BB4A86"/>
    <w:rsid w:val="00BB4BC4"/>
    <w:rsid w:val="00BB4C29"/>
    <w:rsid w:val="00BB50C5"/>
    <w:rsid w:val="00BB50F2"/>
    <w:rsid w:val="00BB52F0"/>
    <w:rsid w:val="00BB5D01"/>
    <w:rsid w:val="00BB6161"/>
    <w:rsid w:val="00BB62B1"/>
    <w:rsid w:val="00BB631F"/>
    <w:rsid w:val="00BB6609"/>
    <w:rsid w:val="00BB7517"/>
    <w:rsid w:val="00BB76F2"/>
    <w:rsid w:val="00BB77A5"/>
    <w:rsid w:val="00BB793F"/>
    <w:rsid w:val="00BC1299"/>
    <w:rsid w:val="00BC1682"/>
    <w:rsid w:val="00BC1B2E"/>
    <w:rsid w:val="00BC1E25"/>
    <w:rsid w:val="00BC27BF"/>
    <w:rsid w:val="00BC27CA"/>
    <w:rsid w:val="00BC2BDC"/>
    <w:rsid w:val="00BC3146"/>
    <w:rsid w:val="00BC337C"/>
    <w:rsid w:val="00BC35CA"/>
    <w:rsid w:val="00BC3B09"/>
    <w:rsid w:val="00BC3D52"/>
    <w:rsid w:val="00BC4F5F"/>
    <w:rsid w:val="00BC5BD9"/>
    <w:rsid w:val="00BC5C55"/>
    <w:rsid w:val="00BC5DFE"/>
    <w:rsid w:val="00BC641A"/>
    <w:rsid w:val="00BC6A7B"/>
    <w:rsid w:val="00BC6BF4"/>
    <w:rsid w:val="00BC6DB2"/>
    <w:rsid w:val="00BC70F5"/>
    <w:rsid w:val="00BC76C7"/>
    <w:rsid w:val="00BD0617"/>
    <w:rsid w:val="00BD091B"/>
    <w:rsid w:val="00BD0C55"/>
    <w:rsid w:val="00BD1CD2"/>
    <w:rsid w:val="00BD1EBF"/>
    <w:rsid w:val="00BD2099"/>
    <w:rsid w:val="00BD2255"/>
    <w:rsid w:val="00BD2362"/>
    <w:rsid w:val="00BD423F"/>
    <w:rsid w:val="00BD5C5F"/>
    <w:rsid w:val="00BD5EAA"/>
    <w:rsid w:val="00BD613A"/>
    <w:rsid w:val="00BD6169"/>
    <w:rsid w:val="00BD61D3"/>
    <w:rsid w:val="00BD620D"/>
    <w:rsid w:val="00BD6EFD"/>
    <w:rsid w:val="00BD730F"/>
    <w:rsid w:val="00BD738E"/>
    <w:rsid w:val="00BD7BAB"/>
    <w:rsid w:val="00BE0714"/>
    <w:rsid w:val="00BE0A61"/>
    <w:rsid w:val="00BE0A9E"/>
    <w:rsid w:val="00BE0F92"/>
    <w:rsid w:val="00BE11E4"/>
    <w:rsid w:val="00BE162F"/>
    <w:rsid w:val="00BE1721"/>
    <w:rsid w:val="00BE1D30"/>
    <w:rsid w:val="00BE1E5F"/>
    <w:rsid w:val="00BE23EB"/>
    <w:rsid w:val="00BE2AF9"/>
    <w:rsid w:val="00BE2C03"/>
    <w:rsid w:val="00BE3063"/>
    <w:rsid w:val="00BE3342"/>
    <w:rsid w:val="00BE34C2"/>
    <w:rsid w:val="00BE34D7"/>
    <w:rsid w:val="00BE36F4"/>
    <w:rsid w:val="00BE4114"/>
    <w:rsid w:val="00BE485C"/>
    <w:rsid w:val="00BE4A51"/>
    <w:rsid w:val="00BE4EFE"/>
    <w:rsid w:val="00BE4F2B"/>
    <w:rsid w:val="00BE4F4E"/>
    <w:rsid w:val="00BE510E"/>
    <w:rsid w:val="00BE55C2"/>
    <w:rsid w:val="00BE575E"/>
    <w:rsid w:val="00BE6078"/>
    <w:rsid w:val="00BE62DD"/>
    <w:rsid w:val="00BE64BB"/>
    <w:rsid w:val="00BE6895"/>
    <w:rsid w:val="00BE6B8E"/>
    <w:rsid w:val="00BE6FD5"/>
    <w:rsid w:val="00BE705A"/>
    <w:rsid w:val="00BE7D72"/>
    <w:rsid w:val="00BE7EB1"/>
    <w:rsid w:val="00BE7EFE"/>
    <w:rsid w:val="00BF0029"/>
    <w:rsid w:val="00BF0119"/>
    <w:rsid w:val="00BF05DB"/>
    <w:rsid w:val="00BF09E0"/>
    <w:rsid w:val="00BF0D74"/>
    <w:rsid w:val="00BF14FB"/>
    <w:rsid w:val="00BF1942"/>
    <w:rsid w:val="00BF1A1F"/>
    <w:rsid w:val="00BF24AB"/>
    <w:rsid w:val="00BF2CA3"/>
    <w:rsid w:val="00BF3201"/>
    <w:rsid w:val="00BF354A"/>
    <w:rsid w:val="00BF36D9"/>
    <w:rsid w:val="00BF3D9A"/>
    <w:rsid w:val="00BF4A2E"/>
    <w:rsid w:val="00BF4BA3"/>
    <w:rsid w:val="00BF4C5F"/>
    <w:rsid w:val="00BF4CE4"/>
    <w:rsid w:val="00BF5499"/>
    <w:rsid w:val="00BF5704"/>
    <w:rsid w:val="00BF5785"/>
    <w:rsid w:val="00BF5C99"/>
    <w:rsid w:val="00BF6659"/>
    <w:rsid w:val="00BF7C24"/>
    <w:rsid w:val="00C003C4"/>
    <w:rsid w:val="00C00460"/>
    <w:rsid w:val="00C02C52"/>
    <w:rsid w:val="00C03AEB"/>
    <w:rsid w:val="00C0405E"/>
    <w:rsid w:val="00C0413D"/>
    <w:rsid w:val="00C04239"/>
    <w:rsid w:val="00C04D6B"/>
    <w:rsid w:val="00C058B3"/>
    <w:rsid w:val="00C05AC5"/>
    <w:rsid w:val="00C0666D"/>
    <w:rsid w:val="00C06819"/>
    <w:rsid w:val="00C06DB3"/>
    <w:rsid w:val="00C0732D"/>
    <w:rsid w:val="00C079BB"/>
    <w:rsid w:val="00C07A08"/>
    <w:rsid w:val="00C07CD0"/>
    <w:rsid w:val="00C07DD8"/>
    <w:rsid w:val="00C101E5"/>
    <w:rsid w:val="00C1038B"/>
    <w:rsid w:val="00C1055D"/>
    <w:rsid w:val="00C10BB2"/>
    <w:rsid w:val="00C1134E"/>
    <w:rsid w:val="00C11C4D"/>
    <w:rsid w:val="00C11F12"/>
    <w:rsid w:val="00C12609"/>
    <w:rsid w:val="00C137FE"/>
    <w:rsid w:val="00C13B48"/>
    <w:rsid w:val="00C141D5"/>
    <w:rsid w:val="00C1439A"/>
    <w:rsid w:val="00C1456D"/>
    <w:rsid w:val="00C14898"/>
    <w:rsid w:val="00C14981"/>
    <w:rsid w:val="00C14D3A"/>
    <w:rsid w:val="00C15B6B"/>
    <w:rsid w:val="00C16830"/>
    <w:rsid w:val="00C1762E"/>
    <w:rsid w:val="00C17BD5"/>
    <w:rsid w:val="00C20227"/>
    <w:rsid w:val="00C206BA"/>
    <w:rsid w:val="00C206D4"/>
    <w:rsid w:val="00C20842"/>
    <w:rsid w:val="00C2092A"/>
    <w:rsid w:val="00C21686"/>
    <w:rsid w:val="00C21B81"/>
    <w:rsid w:val="00C22206"/>
    <w:rsid w:val="00C2222B"/>
    <w:rsid w:val="00C2340B"/>
    <w:rsid w:val="00C23785"/>
    <w:rsid w:val="00C23B14"/>
    <w:rsid w:val="00C23BFE"/>
    <w:rsid w:val="00C241E7"/>
    <w:rsid w:val="00C24DCC"/>
    <w:rsid w:val="00C25B0B"/>
    <w:rsid w:val="00C25C81"/>
    <w:rsid w:val="00C25D5A"/>
    <w:rsid w:val="00C26197"/>
    <w:rsid w:val="00C26740"/>
    <w:rsid w:val="00C2711A"/>
    <w:rsid w:val="00C27584"/>
    <w:rsid w:val="00C3029B"/>
    <w:rsid w:val="00C302C2"/>
    <w:rsid w:val="00C3048D"/>
    <w:rsid w:val="00C309AB"/>
    <w:rsid w:val="00C30A32"/>
    <w:rsid w:val="00C30D21"/>
    <w:rsid w:val="00C31896"/>
    <w:rsid w:val="00C326B2"/>
    <w:rsid w:val="00C3342E"/>
    <w:rsid w:val="00C34109"/>
    <w:rsid w:val="00C34474"/>
    <w:rsid w:val="00C345FE"/>
    <w:rsid w:val="00C3501A"/>
    <w:rsid w:val="00C35B7F"/>
    <w:rsid w:val="00C35E7E"/>
    <w:rsid w:val="00C36718"/>
    <w:rsid w:val="00C36853"/>
    <w:rsid w:val="00C36C72"/>
    <w:rsid w:val="00C36F4C"/>
    <w:rsid w:val="00C3731C"/>
    <w:rsid w:val="00C377A0"/>
    <w:rsid w:val="00C3780C"/>
    <w:rsid w:val="00C378AB"/>
    <w:rsid w:val="00C37D3F"/>
    <w:rsid w:val="00C37DB7"/>
    <w:rsid w:val="00C4062B"/>
    <w:rsid w:val="00C409AD"/>
    <w:rsid w:val="00C409DF"/>
    <w:rsid w:val="00C40CDB"/>
    <w:rsid w:val="00C40E8C"/>
    <w:rsid w:val="00C41029"/>
    <w:rsid w:val="00C415F3"/>
    <w:rsid w:val="00C4167D"/>
    <w:rsid w:val="00C41B0B"/>
    <w:rsid w:val="00C41CBA"/>
    <w:rsid w:val="00C41E68"/>
    <w:rsid w:val="00C420D7"/>
    <w:rsid w:val="00C4244C"/>
    <w:rsid w:val="00C4276E"/>
    <w:rsid w:val="00C42D3E"/>
    <w:rsid w:val="00C42EB1"/>
    <w:rsid w:val="00C43A84"/>
    <w:rsid w:val="00C43B1E"/>
    <w:rsid w:val="00C442C8"/>
    <w:rsid w:val="00C44451"/>
    <w:rsid w:val="00C44514"/>
    <w:rsid w:val="00C4466D"/>
    <w:rsid w:val="00C44733"/>
    <w:rsid w:val="00C44908"/>
    <w:rsid w:val="00C44FDA"/>
    <w:rsid w:val="00C459CF"/>
    <w:rsid w:val="00C463FA"/>
    <w:rsid w:val="00C46526"/>
    <w:rsid w:val="00C46805"/>
    <w:rsid w:val="00C46982"/>
    <w:rsid w:val="00C469E3"/>
    <w:rsid w:val="00C46BBA"/>
    <w:rsid w:val="00C47AC0"/>
    <w:rsid w:val="00C50651"/>
    <w:rsid w:val="00C51086"/>
    <w:rsid w:val="00C513CB"/>
    <w:rsid w:val="00C51530"/>
    <w:rsid w:val="00C5222E"/>
    <w:rsid w:val="00C522F4"/>
    <w:rsid w:val="00C525E5"/>
    <w:rsid w:val="00C528E4"/>
    <w:rsid w:val="00C52B60"/>
    <w:rsid w:val="00C52E69"/>
    <w:rsid w:val="00C5356A"/>
    <w:rsid w:val="00C54559"/>
    <w:rsid w:val="00C54B33"/>
    <w:rsid w:val="00C550AB"/>
    <w:rsid w:val="00C55406"/>
    <w:rsid w:val="00C55982"/>
    <w:rsid w:val="00C57295"/>
    <w:rsid w:val="00C5737F"/>
    <w:rsid w:val="00C579A1"/>
    <w:rsid w:val="00C57FC9"/>
    <w:rsid w:val="00C6001F"/>
    <w:rsid w:val="00C6008A"/>
    <w:rsid w:val="00C60FC8"/>
    <w:rsid w:val="00C6183B"/>
    <w:rsid w:val="00C62C53"/>
    <w:rsid w:val="00C62E69"/>
    <w:rsid w:val="00C630AA"/>
    <w:rsid w:val="00C63129"/>
    <w:rsid w:val="00C64442"/>
    <w:rsid w:val="00C647B2"/>
    <w:rsid w:val="00C651AB"/>
    <w:rsid w:val="00C65256"/>
    <w:rsid w:val="00C653AA"/>
    <w:rsid w:val="00C65882"/>
    <w:rsid w:val="00C65D54"/>
    <w:rsid w:val="00C66065"/>
    <w:rsid w:val="00C66266"/>
    <w:rsid w:val="00C66AA9"/>
    <w:rsid w:val="00C67560"/>
    <w:rsid w:val="00C679EF"/>
    <w:rsid w:val="00C67DA4"/>
    <w:rsid w:val="00C67E1B"/>
    <w:rsid w:val="00C67F26"/>
    <w:rsid w:val="00C70DC3"/>
    <w:rsid w:val="00C7156D"/>
    <w:rsid w:val="00C71B21"/>
    <w:rsid w:val="00C71CBD"/>
    <w:rsid w:val="00C71E42"/>
    <w:rsid w:val="00C725E1"/>
    <w:rsid w:val="00C72626"/>
    <w:rsid w:val="00C72890"/>
    <w:rsid w:val="00C735C0"/>
    <w:rsid w:val="00C73F2C"/>
    <w:rsid w:val="00C74FD4"/>
    <w:rsid w:val="00C750C3"/>
    <w:rsid w:val="00C76635"/>
    <w:rsid w:val="00C776F9"/>
    <w:rsid w:val="00C7780C"/>
    <w:rsid w:val="00C77874"/>
    <w:rsid w:val="00C77B06"/>
    <w:rsid w:val="00C77F40"/>
    <w:rsid w:val="00C8070F"/>
    <w:rsid w:val="00C80A61"/>
    <w:rsid w:val="00C80B4A"/>
    <w:rsid w:val="00C815F7"/>
    <w:rsid w:val="00C818F3"/>
    <w:rsid w:val="00C81931"/>
    <w:rsid w:val="00C820FF"/>
    <w:rsid w:val="00C8273C"/>
    <w:rsid w:val="00C829C9"/>
    <w:rsid w:val="00C82B1E"/>
    <w:rsid w:val="00C83375"/>
    <w:rsid w:val="00C838D2"/>
    <w:rsid w:val="00C841EE"/>
    <w:rsid w:val="00C84531"/>
    <w:rsid w:val="00C8460D"/>
    <w:rsid w:val="00C85572"/>
    <w:rsid w:val="00C85658"/>
    <w:rsid w:val="00C85B4D"/>
    <w:rsid w:val="00C85E9B"/>
    <w:rsid w:val="00C86186"/>
    <w:rsid w:val="00C8632F"/>
    <w:rsid w:val="00C86369"/>
    <w:rsid w:val="00C8675D"/>
    <w:rsid w:val="00C86AB9"/>
    <w:rsid w:val="00C87428"/>
    <w:rsid w:val="00C876F6"/>
    <w:rsid w:val="00C87E5D"/>
    <w:rsid w:val="00C90124"/>
    <w:rsid w:val="00C91110"/>
    <w:rsid w:val="00C91242"/>
    <w:rsid w:val="00C913BA"/>
    <w:rsid w:val="00C9146E"/>
    <w:rsid w:val="00C91736"/>
    <w:rsid w:val="00C91EC3"/>
    <w:rsid w:val="00C926E1"/>
    <w:rsid w:val="00C9308A"/>
    <w:rsid w:val="00C931FE"/>
    <w:rsid w:val="00C93328"/>
    <w:rsid w:val="00C93774"/>
    <w:rsid w:val="00C93928"/>
    <w:rsid w:val="00C93A73"/>
    <w:rsid w:val="00C943A4"/>
    <w:rsid w:val="00C945F6"/>
    <w:rsid w:val="00C9465B"/>
    <w:rsid w:val="00C94CF2"/>
    <w:rsid w:val="00C94DCB"/>
    <w:rsid w:val="00C95603"/>
    <w:rsid w:val="00C95605"/>
    <w:rsid w:val="00C95889"/>
    <w:rsid w:val="00C96152"/>
    <w:rsid w:val="00C96325"/>
    <w:rsid w:val="00C96672"/>
    <w:rsid w:val="00C966E5"/>
    <w:rsid w:val="00C9671C"/>
    <w:rsid w:val="00C96BAC"/>
    <w:rsid w:val="00C97E99"/>
    <w:rsid w:val="00CA00C2"/>
    <w:rsid w:val="00CA1641"/>
    <w:rsid w:val="00CA1CE4"/>
    <w:rsid w:val="00CA206A"/>
    <w:rsid w:val="00CA2254"/>
    <w:rsid w:val="00CA2500"/>
    <w:rsid w:val="00CA2BCB"/>
    <w:rsid w:val="00CA2FAB"/>
    <w:rsid w:val="00CA3E10"/>
    <w:rsid w:val="00CA402E"/>
    <w:rsid w:val="00CA4454"/>
    <w:rsid w:val="00CA4BF2"/>
    <w:rsid w:val="00CA4D5D"/>
    <w:rsid w:val="00CA59AB"/>
    <w:rsid w:val="00CA617C"/>
    <w:rsid w:val="00CA6602"/>
    <w:rsid w:val="00CA67E9"/>
    <w:rsid w:val="00CA6998"/>
    <w:rsid w:val="00CA6CFB"/>
    <w:rsid w:val="00CA7236"/>
    <w:rsid w:val="00CA756F"/>
    <w:rsid w:val="00CB07D1"/>
    <w:rsid w:val="00CB0AFD"/>
    <w:rsid w:val="00CB0F14"/>
    <w:rsid w:val="00CB1032"/>
    <w:rsid w:val="00CB1316"/>
    <w:rsid w:val="00CB141D"/>
    <w:rsid w:val="00CB1E48"/>
    <w:rsid w:val="00CB326C"/>
    <w:rsid w:val="00CB3BBE"/>
    <w:rsid w:val="00CB3E93"/>
    <w:rsid w:val="00CB403C"/>
    <w:rsid w:val="00CB4239"/>
    <w:rsid w:val="00CB49B3"/>
    <w:rsid w:val="00CB62A5"/>
    <w:rsid w:val="00CB62A7"/>
    <w:rsid w:val="00CB638E"/>
    <w:rsid w:val="00CB6874"/>
    <w:rsid w:val="00CB6C4E"/>
    <w:rsid w:val="00CB7461"/>
    <w:rsid w:val="00CB7AFA"/>
    <w:rsid w:val="00CB7CA3"/>
    <w:rsid w:val="00CC0921"/>
    <w:rsid w:val="00CC0EC7"/>
    <w:rsid w:val="00CC1355"/>
    <w:rsid w:val="00CC160F"/>
    <w:rsid w:val="00CC1642"/>
    <w:rsid w:val="00CC1DF5"/>
    <w:rsid w:val="00CC1E85"/>
    <w:rsid w:val="00CC201D"/>
    <w:rsid w:val="00CC2363"/>
    <w:rsid w:val="00CC2D8A"/>
    <w:rsid w:val="00CC32B3"/>
    <w:rsid w:val="00CC3303"/>
    <w:rsid w:val="00CC4027"/>
    <w:rsid w:val="00CC45FB"/>
    <w:rsid w:val="00CC5712"/>
    <w:rsid w:val="00CC575D"/>
    <w:rsid w:val="00CC5963"/>
    <w:rsid w:val="00CC5A96"/>
    <w:rsid w:val="00CC606C"/>
    <w:rsid w:val="00CC6581"/>
    <w:rsid w:val="00CC6797"/>
    <w:rsid w:val="00CC6A7B"/>
    <w:rsid w:val="00CC6AF3"/>
    <w:rsid w:val="00CC6B1F"/>
    <w:rsid w:val="00CC6EE6"/>
    <w:rsid w:val="00CC7403"/>
    <w:rsid w:val="00CC791D"/>
    <w:rsid w:val="00CC7C9E"/>
    <w:rsid w:val="00CC7EA0"/>
    <w:rsid w:val="00CD01E7"/>
    <w:rsid w:val="00CD051E"/>
    <w:rsid w:val="00CD052A"/>
    <w:rsid w:val="00CD0630"/>
    <w:rsid w:val="00CD0A84"/>
    <w:rsid w:val="00CD129A"/>
    <w:rsid w:val="00CD12EB"/>
    <w:rsid w:val="00CD154D"/>
    <w:rsid w:val="00CD1760"/>
    <w:rsid w:val="00CD1BD6"/>
    <w:rsid w:val="00CD1BEC"/>
    <w:rsid w:val="00CD1F85"/>
    <w:rsid w:val="00CD21C7"/>
    <w:rsid w:val="00CD279D"/>
    <w:rsid w:val="00CD3150"/>
    <w:rsid w:val="00CD33CE"/>
    <w:rsid w:val="00CD3411"/>
    <w:rsid w:val="00CD386E"/>
    <w:rsid w:val="00CD44F4"/>
    <w:rsid w:val="00CD49F5"/>
    <w:rsid w:val="00CD52B8"/>
    <w:rsid w:val="00CD56DD"/>
    <w:rsid w:val="00CD5933"/>
    <w:rsid w:val="00CD5A4D"/>
    <w:rsid w:val="00CD5EEB"/>
    <w:rsid w:val="00CD600C"/>
    <w:rsid w:val="00CD691D"/>
    <w:rsid w:val="00CD7072"/>
    <w:rsid w:val="00CD721A"/>
    <w:rsid w:val="00CD732E"/>
    <w:rsid w:val="00CD73BC"/>
    <w:rsid w:val="00CD78E3"/>
    <w:rsid w:val="00CD7A02"/>
    <w:rsid w:val="00CE04E7"/>
    <w:rsid w:val="00CE089A"/>
    <w:rsid w:val="00CE0A4A"/>
    <w:rsid w:val="00CE0BC6"/>
    <w:rsid w:val="00CE1717"/>
    <w:rsid w:val="00CE19DE"/>
    <w:rsid w:val="00CE1C61"/>
    <w:rsid w:val="00CE1D18"/>
    <w:rsid w:val="00CE29ED"/>
    <w:rsid w:val="00CE2DD5"/>
    <w:rsid w:val="00CE315C"/>
    <w:rsid w:val="00CE315E"/>
    <w:rsid w:val="00CE3A31"/>
    <w:rsid w:val="00CE3E2F"/>
    <w:rsid w:val="00CE4097"/>
    <w:rsid w:val="00CE47A1"/>
    <w:rsid w:val="00CE4A29"/>
    <w:rsid w:val="00CE4A9B"/>
    <w:rsid w:val="00CE4F9F"/>
    <w:rsid w:val="00CE5581"/>
    <w:rsid w:val="00CE5935"/>
    <w:rsid w:val="00CE594D"/>
    <w:rsid w:val="00CE59AF"/>
    <w:rsid w:val="00CE5D4F"/>
    <w:rsid w:val="00CE5FE2"/>
    <w:rsid w:val="00CE6472"/>
    <w:rsid w:val="00CE66EB"/>
    <w:rsid w:val="00CE686F"/>
    <w:rsid w:val="00CF066F"/>
    <w:rsid w:val="00CF06C6"/>
    <w:rsid w:val="00CF08EB"/>
    <w:rsid w:val="00CF0983"/>
    <w:rsid w:val="00CF0BED"/>
    <w:rsid w:val="00CF1259"/>
    <w:rsid w:val="00CF15A0"/>
    <w:rsid w:val="00CF1E3C"/>
    <w:rsid w:val="00CF1F10"/>
    <w:rsid w:val="00CF20A2"/>
    <w:rsid w:val="00CF2668"/>
    <w:rsid w:val="00CF3332"/>
    <w:rsid w:val="00CF3B66"/>
    <w:rsid w:val="00CF3B6C"/>
    <w:rsid w:val="00CF44B4"/>
    <w:rsid w:val="00CF4D09"/>
    <w:rsid w:val="00CF5450"/>
    <w:rsid w:val="00CF5CDC"/>
    <w:rsid w:val="00CF5E14"/>
    <w:rsid w:val="00CF6157"/>
    <w:rsid w:val="00CF6AD3"/>
    <w:rsid w:val="00CF7825"/>
    <w:rsid w:val="00CF7F45"/>
    <w:rsid w:val="00D002C9"/>
    <w:rsid w:val="00D00916"/>
    <w:rsid w:val="00D00A47"/>
    <w:rsid w:val="00D00BB6"/>
    <w:rsid w:val="00D0110E"/>
    <w:rsid w:val="00D01212"/>
    <w:rsid w:val="00D016F3"/>
    <w:rsid w:val="00D01B56"/>
    <w:rsid w:val="00D02203"/>
    <w:rsid w:val="00D02A79"/>
    <w:rsid w:val="00D02C60"/>
    <w:rsid w:val="00D02E09"/>
    <w:rsid w:val="00D02F46"/>
    <w:rsid w:val="00D030AC"/>
    <w:rsid w:val="00D03258"/>
    <w:rsid w:val="00D0329E"/>
    <w:rsid w:val="00D03C93"/>
    <w:rsid w:val="00D04181"/>
    <w:rsid w:val="00D045A2"/>
    <w:rsid w:val="00D04765"/>
    <w:rsid w:val="00D05354"/>
    <w:rsid w:val="00D05FBD"/>
    <w:rsid w:val="00D06343"/>
    <w:rsid w:val="00D067B2"/>
    <w:rsid w:val="00D06D60"/>
    <w:rsid w:val="00D072FA"/>
    <w:rsid w:val="00D075C1"/>
    <w:rsid w:val="00D07A7B"/>
    <w:rsid w:val="00D07FF1"/>
    <w:rsid w:val="00D102A6"/>
    <w:rsid w:val="00D10619"/>
    <w:rsid w:val="00D1068A"/>
    <w:rsid w:val="00D11215"/>
    <w:rsid w:val="00D11614"/>
    <w:rsid w:val="00D11A9B"/>
    <w:rsid w:val="00D11B2A"/>
    <w:rsid w:val="00D121D1"/>
    <w:rsid w:val="00D12536"/>
    <w:rsid w:val="00D1297D"/>
    <w:rsid w:val="00D12BD2"/>
    <w:rsid w:val="00D13F67"/>
    <w:rsid w:val="00D13F70"/>
    <w:rsid w:val="00D15933"/>
    <w:rsid w:val="00D16719"/>
    <w:rsid w:val="00D16954"/>
    <w:rsid w:val="00D16A09"/>
    <w:rsid w:val="00D16C86"/>
    <w:rsid w:val="00D16EA4"/>
    <w:rsid w:val="00D175EE"/>
    <w:rsid w:val="00D17970"/>
    <w:rsid w:val="00D179FE"/>
    <w:rsid w:val="00D17B26"/>
    <w:rsid w:val="00D200BD"/>
    <w:rsid w:val="00D20457"/>
    <w:rsid w:val="00D2050E"/>
    <w:rsid w:val="00D20A99"/>
    <w:rsid w:val="00D20AFE"/>
    <w:rsid w:val="00D21A85"/>
    <w:rsid w:val="00D230CA"/>
    <w:rsid w:val="00D2400F"/>
    <w:rsid w:val="00D24650"/>
    <w:rsid w:val="00D248EC"/>
    <w:rsid w:val="00D24ADF"/>
    <w:rsid w:val="00D24B15"/>
    <w:rsid w:val="00D24C21"/>
    <w:rsid w:val="00D24F37"/>
    <w:rsid w:val="00D26E40"/>
    <w:rsid w:val="00D26FCD"/>
    <w:rsid w:val="00D30216"/>
    <w:rsid w:val="00D30494"/>
    <w:rsid w:val="00D30581"/>
    <w:rsid w:val="00D30810"/>
    <w:rsid w:val="00D30DFB"/>
    <w:rsid w:val="00D323D8"/>
    <w:rsid w:val="00D327F4"/>
    <w:rsid w:val="00D328A1"/>
    <w:rsid w:val="00D32D67"/>
    <w:rsid w:val="00D33349"/>
    <w:rsid w:val="00D33C10"/>
    <w:rsid w:val="00D33F4E"/>
    <w:rsid w:val="00D34ABF"/>
    <w:rsid w:val="00D35163"/>
    <w:rsid w:val="00D355AD"/>
    <w:rsid w:val="00D35641"/>
    <w:rsid w:val="00D360CB"/>
    <w:rsid w:val="00D36B54"/>
    <w:rsid w:val="00D3748C"/>
    <w:rsid w:val="00D40322"/>
    <w:rsid w:val="00D40647"/>
    <w:rsid w:val="00D40A14"/>
    <w:rsid w:val="00D40CB5"/>
    <w:rsid w:val="00D40F50"/>
    <w:rsid w:val="00D4183F"/>
    <w:rsid w:val="00D41963"/>
    <w:rsid w:val="00D42BA3"/>
    <w:rsid w:val="00D42CC0"/>
    <w:rsid w:val="00D43225"/>
    <w:rsid w:val="00D4357E"/>
    <w:rsid w:val="00D4406C"/>
    <w:rsid w:val="00D443A6"/>
    <w:rsid w:val="00D44CC6"/>
    <w:rsid w:val="00D44E04"/>
    <w:rsid w:val="00D44F55"/>
    <w:rsid w:val="00D45FBA"/>
    <w:rsid w:val="00D46980"/>
    <w:rsid w:val="00D473A0"/>
    <w:rsid w:val="00D475ED"/>
    <w:rsid w:val="00D479BE"/>
    <w:rsid w:val="00D47C19"/>
    <w:rsid w:val="00D47EBE"/>
    <w:rsid w:val="00D50042"/>
    <w:rsid w:val="00D50112"/>
    <w:rsid w:val="00D5044A"/>
    <w:rsid w:val="00D50484"/>
    <w:rsid w:val="00D50AD0"/>
    <w:rsid w:val="00D5176F"/>
    <w:rsid w:val="00D51AA5"/>
    <w:rsid w:val="00D52038"/>
    <w:rsid w:val="00D52A2E"/>
    <w:rsid w:val="00D52ABC"/>
    <w:rsid w:val="00D52C52"/>
    <w:rsid w:val="00D52D20"/>
    <w:rsid w:val="00D52FD4"/>
    <w:rsid w:val="00D532C6"/>
    <w:rsid w:val="00D5373A"/>
    <w:rsid w:val="00D53C19"/>
    <w:rsid w:val="00D543C1"/>
    <w:rsid w:val="00D545EF"/>
    <w:rsid w:val="00D54970"/>
    <w:rsid w:val="00D549AC"/>
    <w:rsid w:val="00D5597D"/>
    <w:rsid w:val="00D55D23"/>
    <w:rsid w:val="00D562DC"/>
    <w:rsid w:val="00D56415"/>
    <w:rsid w:val="00D564E5"/>
    <w:rsid w:val="00D56960"/>
    <w:rsid w:val="00D56968"/>
    <w:rsid w:val="00D56BDE"/>
    <w:rsid w:val="00D56D41"/>
    <w:rsid w:val="00D56FB0"/>
    <w:rsid w:val="00D57DD1"/>
    <w:rsid w:val="00D57E31"/>
    <w:rsid w:val="00D6056D"/>
    <w:rsid w:val="00D60708"/>
    <w:rsid w:val="00D60AD9"/>
    <w:rsid w:val="00D60B8D"/>
    <w:rsid w:val="00D6127C"/>
    <w:rsid w:val="00D6129E"/>
    <w:rsid w:val="00D61C5E"/>
    <w:rsid w:val="00D62087"/>
    <w:rsid w:val="00D62728"/>
    <w:rsid w:val="00D62F66"/>
    <w:rsid w:val="00D63173"/>
    <w:rsid w:val="00D63E39"/>
    <w:rsid w:val="00D6444E"/>
    <w:rsid w:val="00D65473"/>
    <w:rsid w:val="00D65874"/>
    <w:rsid w:val="00D65ACA"/>
    <w:rsid w:val="00D6619A"/>
    <w:rsid w:val="00D665EB"/>
    <w:rsid w:val="00D66A48"/>
    <w:rsid w:val="00D66B97"/>
    <w:rsid w:val="00D66C9C"/>
    <w:rsid w:val="00D6700F"/>
    <w:rsid w:val="00D67066"/>
    <w:rsid w:val="00D6771B"/>
    <w:rsid w:val="00D67C2F"/>
    <w:rsid w:val="00D7047D"/>
    <w:rsid w:val="00D708C1"/>
    <w:rsid w:val="00D70BA5"/>
    <w:rsid w:val="00D70D79"/>
    <w:rsid w:val="00D70F90"/>
    <w:rsid w:val="00D71784"/>
    <w:rsid w:val="00D71E47"/>
    <w:rsid w:val="00D72778"/>
    <w:rsid w:val="00D728DE"/>
    <w:rsid w:val="00D72AEA"/>
    <w:rsid w:val="00D72B1F"/>
    <w:rsid w:val="00D72C49"/>
    <w:rsid w:val="00D72EA6"/>
    <w:rsid w:val="00D7337E"/>
    <w:rsid w:val="00D734A2"/>
    <w:rsid w:val="00D734B6"/>
    <w:rsid w:val="00D73C65"/>
    <w:rsid w:val="00D73CBC"/>
    <w:rsid w:val="00D741C0"/>
    <w:rsid w:val="00D745D3"/>
    <w:rsid w:val="00D749EF"/>
    <w:rsid w:val="00D753AD"/>
    <w:rsid w:val="00D75A64"/>
    <w:rsid w:val="00D7654B"/>
    <w:rsid w:val="00D765C5"/>
    <w:rsid w:val="00D76919"/>
    <w:rsid w:val="00D771E4"/>
    <w:rsid w:val="00D773CA"/>
    <w:rsid w:val="00D7744E"/>
    <w:rsid w:val="00D776D6"/>
    <w:rsid w:val="00D77F68"/>
    <w:rsid w:val="00D8001C"/>
    <w:rsid w:val="00D8008A"/>
    <w:rsid w:val="00D8012C"/>
    <w:rsid w:val="00D808C9"/>
    <w:rsid w:val="00D80AA3"/>
    <w:rsid w:val="00D80C2B"/>
    <w:rsid w:val="00D810CE"/>
    <w:rsid w:val="00D8163B"/>
    <w:rsid w:val="00D81A85"/>
    <w:rsid w:val="00D82927"/>
    <w:rsid w:val="00D82CCC"/>
    <w:rsid w:val="00D83449"/>
    <w:rsid w:val="00D83652"/>
    <w:rsid w:val="00D8440E"/>
    <w:rsid w:val="00D84A55"/>
    <w:rsid w:val="00D8559E"/>
    <w:rsid w:val="00D85933"/>
    <w:rsid w:val="00D85C2C"/>
    <w:rsid w:val="00D85F49"/>
    <w:rsid w:val="00D85FFA"/>
    <w:rsid w:val="00D860DE"/>
    <w:rsid w:val="00D8674F"/>
    <w:rsid w:val="00D86751"/>
    <w:rsid w:val="00D86F5A"/>
    <w:rsid w:val="00D8754D"/>
    <w:rsid w:val="00D8798B"/>
    <w:rsid w:val="00D8798D"/>
    <w:rsid w:val="00D9025A"/>
    <w:rsid w:val="00D90BFD"/>
    <w:rsid w:val="00D9129F"/>
    <w:rsid w:val="00D9190A"/>
    <w:rsid w:val="00D91C2C"/>
    <w:rsid w:val="00D92910"/>
    <w:rsid w:val="00D92BF1"/>
    <w:rsid w:val="00D92F23"/>
    <w:rsid w:val="00D9300A"/>
    <w:rsid w:val="00D9316A"/>
    <w:rsid w:val="00D933F4"/>
    <w:rsid w:val="00D93476"/>
    <w:rsid w:val="00D937C9"/>
    <w:rsid w:val="00D93AAB"/>
    <w:rsid w:val="00D941FB"/>
    <w:rsid w:val="00D941FD"/>
    <w:rsid w:val="00D94552"/>
    <w:rsid w:val="00D94709"/>
    <w:rsid w:val="00D956C9"/>
    <w:rsid w:val="00D959E1"/>
    <w:rsid w:val="00D95A71"/>
    <w:rsid w:val="00D96DEF"/>
    <w:rsid w:val="00D974DC"/>
    <w:rsid w:val="00D977CA"/>
    <w:rsid w:val="00D97B23"/>
    <w:rsid w:val="00D97B59"/>
    <w:rsid w:val="00D97D2C"/>
    <w:rsid w:val="00DA03E9"/>
    <w:rsid w:val="00DA0CFB"/>
    <w:rsid w:val="00DA0ED8"/>
    <w:rsid w:val="00DA0FCA"/>
    <w:rsid w:val="00DA324F"/>
    <w:rsid w:val="00DA34BA"/>
    <w:rsid w:val="00DA361F"/>
    <w:rsid w:val="00DA453A"/>
    <w:rsid w:val="00DA4813"/>
    <w:rsid w:val="00DA4A6D"/>
    <w:rsid w:val="00DA4F13"/>
    <w:rsid w:val="00DA55C5"/>
    <w:rsid w:val="00DA5AC6"/>
    <w:rsid w:val="00DA5E5F"/>
    <w:rsid w:val="00DA671C"/>
    <w:rsid w:val="00DA6C3F"/>
    <w:rsid w:val="00DA7708"/>
    <w:rsid w:val="00DA79C4"/>
    <w:rsid w:val="00DA7E01"/>
    <w:rsid w:val="00DB1263"/>
    <w:rsid w:val="00DB133A"/>
    <w:rsid w:val="00DB161D"/>
    <w:rsid w:val="00DB1BC0"/>
    <w:rsid w:val="00DB20C7"/>
    <w:rsid w:val="00DB26F0"/>
    <w:rsid w:val="00DB2B78"/>
    <w:rsid w:val="00DB2D4E"/>
    <w:rsid w:val="00DB2F5B"/>
    <w:rsid w:val="00DB31C6"/>
    <w:rsid w:val="00DB34E5"/>
    <w:rsid w:val="00DB3569"/>
    <w:rsid w:val="00DB35C3"/>
    <w:rsid w:val="00DB3CB8"/>
    <w:rsid w:val="00DB4072"/>
    <w:rsid w:val="00DB4D30"/>
    <w:rsid w:val="00DB5419"/>
    <w:rsid w:val="00DB5CFF"/>
    <w:rsid w:val="00DB5FFC"/>
    <w:rsid w:val="00DB645A"/>
    <w:rsid w:val="00DB73DC"/>
    <w:rsid w:val="00DB7666"/>
    <w:rsid w:val="00DB7A6B"/>
    <w:rsid w:val="00DC00FE"/>
    <w:rsid w:val="00DC028C"/>
    <w:rsid w:val="00DC02DB"/>
    <w:rsid w:val="00DC04AE"/>
    <w:rsid w:val="00DC074D"/>
    <w:rsid w:val="00DC0A26"/>
    <w:rsid w:val="00DC0A76"/>
    <w:rsid w:val="00DC0B76"/>
    <w:rsid w:val="00DC117A"/>
    <w:rsid w:val="00DC1324"/>
    <w:rsid w:val="00DC19AB"/>
    <w:rsid w:val="00DC1BC5"/>
    <w:rsid w:val="00DC20FD"/>
    <w:rsid w:val="00DC225A"/>
    <w:rsid w:val="00DC26E9"/>
    <w:rsid w:val="00DC2E23"/>
    <w:rsid w:val="00DC326A"/>
    <w:rsid w:val="00DC3343"/>
    <w:rsid w:val="00DC3C28"/>
    <w:rsid w:val="00DC42F1"/>
    <w:rsid w:val="00DC4F97"/>
    <w:rsid w:val="00DC4FDF"/>
    <w:rsid w:val="00DC50A4"/>
    <w:rsid w:val="00DC5291"/>
    <w:rsid w:val="00DC5329"/>
    <w:rsid w:val="00DC5949"/>
    <w:rsid w:val="00DC5C94"/>
    <w:rsid w:val="00DC5EEE"/>
    <w:rsid w:val="00DC600A"/>
    <w:rsid w:val="00DC624B"/>
    <w:rsid w:val="00DC6764"/>
    <w:rsid w:val="00DC678D"/>
    <w:rsid w:val="00DC6B26"/>
    <w:rsid w:val="00DC6B69"/>
    <w:rsid w:val="00DC75D3"/>
    <w:rsid w:val="00DD0288"/>
    <w:rsid w:val="00DD08D4"/>
    <w:rsid w:val="00DD1534"/>
    <w:rsid w:val="00DD1619"/>
    <w:rsid w:val="00DD1A5A"/>
    <w:rsid w:val="00DD22E3"/>
    <w:rsid w:val="00DD25DF"/>
    <w:rsid w:val="00DD2AFA"/>
    <w:rsid w:val="00DD2C70"/>
    <w:rsid w:val="00DD34B4"/>
    <w:rsid w:val="00DD3F59"/>
    <w:rsid w:val="00DD44C5"/>
    <w:rsid w:val="00DD44CA"/>
    <w:rsid w:val="00DD4A68"/>
    <w:rsid w:val="00DD4C3F"/>
    <w:rsid w:val="00DD5719"/>
    <w:rsid w:val="00DD5764"/>
    <w:rsid w:val="00DD5D35"/>
    <w:rsid w:val="00DD60A2"/>
    <w:rsid w:val="00DD60C7"/>
    <w:rsid w:val="00DD665C"/>
    <w:rsid w:val="00DD6D54"/>
    <w:rsid w:val="00DD6F51"/>
    <w:rsid w:val="00DD7267"/>
    <w:rsid w:val="00DE0249"/>
    <w:rsid w:val="00DE061D"/>
    <w:rsid w:val="00DE08C1"/>
    <w:rsid w:val="00DE0CF5"/>
    <w:rsid w:val="00DE0D49"/>
    <w:rsid w:val="00DE1250"/>
    <w:rsid w:val="00DE17BE"/>
    <w:rsid w:val="00DE1818"/>
    <w:rsid w:val="00DE23C5"/>
    <w:rsid w:val="00DE33B9"/>
    <w:rsid w:val="00DE383C"/>
    <w:rsid w:val="00DE3AC0"/>
    <w:rsid w:val="00DE419F"/>
    <w:rsid w:val="00DE4875"/>
    <w:rsid w:val="00DE4D39"/>
    <w:rsid w:val="00DE4D51"/>
    <w:rsid w:val="00DE4E89"/>
    <w:rsid w:val="00DE4EC4"/>
    <w:rsid w:val="00DE53FA"/>
    <w:rsid w:val="00DE597C"/>
    <w:rsid w:val="00DE5C4A"/>
    <w:rsid w:val="00DE5DE3"/>
    <w:rsid w:val="00DE6156"/>
    <w:rsid w:val="00DE664E"/>
    <w:rsid w:val="00DE67F5"/>
    <w:rsid w:val="00DE682D"/>
    <w:rsid w:val="00DE6B1E"/>
    <w:rsid w:val="00DE6E24"/>
    <w:rsid w:val="00DE6F1F"/>
    <w:rsid w:val="00DF01DA"/>
    <w:rsid w:val="00DF0FB1"/>
    <w:rsid w:val="00DF1617"/>
    <w:rsid w:val="00DF1E6D"/>
    <w:rsid w:val="00DF1ECA"/>
    <w:rsid w:val="00DF1F74"/>
    <w:rsid w:val="00DF24F0"/>
    <w:rsid w:val="00DF265D"/>
    <w:rsid w:val="00DF2F30"/>
    <w:rsid w:val="00DF30C8"/>
    <w:rsid w:val="00DF313A"/>
    <w:rsid w:val="00DF31A5"/>
    <w:rsid w:val="00DF33F2"/>
    <w:rsid w:val="00DF3867"/>
    <w:rsid w:val="00DF38F2"/>
    <w:rsid w:val="00DF3BB7"/>
    <w:rsid w:val="00DF3C73"/>
    <w:rsid w:val="00DF44E7"/>
    <w:rsid w:val="00DF4B2F"/>
    <w:rsid w:val="00DF4E93"/>
    <w:rsid w:val="00DF505D"/>
    <w:rsid w:val="00DF5291"/>
    <w:rsid w:val="00DF637B"/>
    <w:rsid w:val="00DF64B0"/>
    <w:rsid w:val="00DF6893"/>
    <w:rsid w:val="00DF7149"/>
    <w:rsid w:val="00DF7524"/>
    <w:rsid w:val="00E00B46"/>
    <w:rsid w:val="00E00E46"/>
    <w:rsid w:val="00E0110A"/>
    <w:rsid w:val="00E0125A"/>
    <w:rsid w:val="00E01B52"/>
    <w:rsid w:val="00E02963"/>
    <w:rsid w:val="00E02CD3"/>
    <w:rsid w:val="00E03607"/>
    <w:rsid w:val="00E03EA8"/>
    <w:rsid w:val="00E040D8"/>
    <w:rsid w:val="00E04148"/>
    <w:rsid w:val="00E0417A"/>
    <w:rsid w:val="00E04384"/>
    <w:rsid w:val="00E04A64"/>
    <w:rsid w:val="00E05601"/>
    <w:rsid w:val="00E059D4"/>
    <w:rsid w:val="00E05D44"/>
    <w:rsid w:val="00E05E0B"/>
    <w:rsid w:val="00E06B3D"/>
    <w:rsid w:val="00E06FF2"/>
    <w:rsid w:val="00E0756F"/>
    <w:rsid w:val="00E07A42"/>
    <w:rsid w:val="00E10498"/>
    <w:rsid w:val="00E106EC"/>
    <w:rsid w:val="00E10E85"/>
    <w:rsid w:val="00E10EA2"/>
    <w:rsid w:val="00E12798"/>
    <w:rsid w:val="00E1279E"/>
    <w:rsid w:val="00E12F17"/>
    <w:rsid w:val="00E130A4"/>
    <w:rsid w:val="00E136E6"/>
    <w:rsid w:val="00E1388F"/>
    <w:rsid w:val="00E13A46"/>
    <w:rsid w:val="00E13C45"/>
    <w:rsid w:val="00E149A9"/>
    <w:rsid w:val="00E14BDB"/>
    <w:rsid w:val="00E14EEF"/>
    <w:rsid w:val="00E15859"/>
    <w:rsid w:val="00E159EB"/>
    <w:rsid w:val="00E15BBF"/>
    <w:rsid w:val="00E15BE9"/>
    <w:rsid w:val="00E15C1B"/>
    <w:rsid w:val="00E15FF8"/>
    <w:rsid w:val="00E160D1"/>
    <w:rsid w:val="00E16234"/>
    <w:rsid w:val="00E1628B"/>
    <w:rsid w:val="00E1650D"/>
    <w:rsid w:val="00E16513"/>
    <w:rsid w:val="00E16863"/>
    <w:rsid w:val="00E16D54"/>
    <w:rsid w:val="00E17112"/>
    <w:rsid w:val="00E1740B"/>
    <w:rsid w:val="00E17779"/>
    <w:rsid w:val="00E17E44"/>
    <w:rsid w:val="00E201DB"/>
    <w:rsid w:val="00E203C4"/>
    <w:rsid w:val="00E203CB"/>
    <w:rsid w:val="00E20605"/>
    <w:rsid w:val="00E20BCA"/>
    <w:rsid w:val="00E20BEB"/>
    <w:rsid w:val="00E20F5F"/>
    <w:rsid w:val="00E2183F"/>
    <w:rsid w:val="00E21A3E"/>
    <w:rsid w:val="00E22004"/>
    <w:rsid w:val="00E220FA"/>
    <w:rsid w:val="00E2218E"/>
    <w:rsid w:val="00E2287D"/>
    <w:rsid w:val="00E22A6F"/>
    <w:rsid w:val="00E22F94"/>
    <w:rsid w:val="00E23C42"/>
    <w:rsid w:val="00E23F39"/>
    <w:rsid w:val="00E24603"/>
    <w:rsid w:val="00E24C39"/>
    <w:rsid w:val="00E24F45"/>
    <w:rsid w:val="00E26B08"/>
    <w:rsid w:val="00E27F20"/>
    <w:rsid w:val="00E302B8"/>
    <w:rsid w:val="00E30684"/>
    <w:rsid w:val="00E30B4F"/>
    <w:rsid w:val="00E31288"/>
    <w:rsid w:val="00E314E2"/>
    <w:rsid w:val="00E31544"/>
    <w:rsid w:val="00E31842"/>
    <w:rsid w:val="00E320FA"/>
    <w:rsid w:val="00E321AB"/>
    <w:rsid w:val="00E3243D"/>
    <w:rsid w:val="00E32CC4"/>
    <w:rsid w:val="00E32D54"/>
    <w:rsid w:val="00E32EF0"/>
    <w:rsid w:val="00E32F98"/>
    <w:rsid w:val="00E33153"/>
    <w:rsid w:val="00E33692"/>
    <w:rsid w:val="00E33D04"/>
    <w:rsid w:val="00E340BF"/>
    <w:rsid w:val="00E34168"/>
    <w:rsid w:val="00E341CC"/>
    <w:rsid w:val="00E34283"/>
    <w:rsid w:val="00E34B3C"/>
    <w:rsid w:val="00E35767"/>
    <w:rsid w:val="00E35B85"/>
    <w:rsid w:val="00E35D2B"/>
    <w:rsid w:val="00E3608D"/>
    <w:rsid w:val="00E366A6"/>
    <w:rsid w:val="00E36788"/>
    <w:rsid w:val="00E3749E"/>
    <w:rsid w:val="00E37527"/>
    <w:rsid w:val="00E37993"/>
    <w:rsid w:val="00E37CBF"/>
    <w:rsid w:val="00E37EA4"/>
    <w:rsid w:val="00E40973"/>
    <w:rsid w:val="00E418A7"/>
    <w:rsid w:val="00E41DAB"/>
    <w:rsid w:val="00E41E88"/>
    <w:rsid w:val="00E429CF"/>
    <w:rsid w:val="00E42D38"/>
    <w:rsid w:val="00E43092"/>
    <w:rsid w:val="00E43706"/>
    <w:rsid w:val="00E439F3"/>
    <w:rsid w:val="00E43AFE"/>
    <w:rsid w:val="00E44338"/>
    <w:rsid w:val="00E44AD6"/>
    <w:rsid w:val="00E44CAD"/>
    <w:rsid w:val="00E44F2B"/>
    <w:rsid w:val="00E4534B"/>
    <w:rsid w:val="00E45BC5"/>
    <w:rsid w:val="00E45C61"/>
    <w:rsid w:val="00E476AD"/>
    <w:rsid w:val="00E47D60"/>
    <w:rsid w:val="00E50299"/>
    <w:rsid w:val="00E5103F"/>
    <w:rsid w:val="00E51105"/>
    <w:rsid w:val="00E51272"/>
    <w:rsid w:val="00E51CF2"/>
    <w:rsid w:val="00E52171"/>
    <w:rsid w:val="00E52346"/>
    <w:rsid w:val="00E52E10"/>
    <w:rsid w:val="00E52ECB"/>
    <w:rsid w:val="00E53950"/>
    <w:rsid w:val="00E53AB2"/>
    <w:rsid w:val="00E54417"/>
    <w:rsid w:val="00E55217"/>
    <w:rsid w:val="00E55BED"/>
    <w:rsid w:val="00E55F25"/>
    <w:rsid w:val="00E56401"/>
    <w:rsid w:val="00E5691F"/>
    <w:rsid w:val="00E56F45"/>
    <w:rsid w:val="00E577C9"/>
    <w:rsid w:val="00E579B8"/>
    <w:rsid w:val="00E57AD6"/>
    <w:rsid w:val="00E57B6D"/>
    <w:rsid w:val="00E57C4C"/>
    <w:rsid w:val="00E60076"/>
    <w:rsid w:val="00E60090"/>
    <w:rsid w:val="00E60171"/>
    <w:rsid w:val="00E609C2"/>
    <w:rsid w:val="00E60EF5"/>
    <w:rsid w:val="00E6113B"/>
    <w:rsid w:val="00E61146"/>
    <w:rsid w:val="00E613C2"/>
    <w:rsid w:val="00E61DE1"/>
    <w:rsid w:val="00E6203A"/>
    <w:rsid w:val="00E622A3"/>
    <w:rsid w:val="00E62833"/>
    <w:rsid w:val="00E62ABC"/>
    <w:rsid w:val="00E62C03"/>
    <w:rsid w:val="00E63232"/>
    <w:rsid w:val="00E63979"/>
    <w:rsid w:val="00E639EF"/>
    <w:rsid w:val="00E64440"/>
    <w:rsid w:val="00E648BA"/>
    <w:rsid w:val="00E653BE"/>
    <w:rsid w:val="00E65747"/>
    <w:rsid w:val="00E657AD"/>
    <w:rsid w:val="00E658D3"/>
    <w:rsid w:val="00E658FF"/>
    <w:rsid w:val="00E65F99"/>
    <w:rsid w:val="00E66B15"/>
    <w:rsid w:val="00E674B6"/>
    <w:rsid w:val="00E67B9F"/>
    <w:rsid w:val="00E7001B"/>
    <w:rsid w:val="00E705F7"/>
    <w:rsid w:val="00E70A24"/>
    <w:rsid w:val="00E70FEF"/>
    <w:rsid w:val="00E71A97"/>
    <w:rsid w:val="00E71BBC"/>
    <w:rsid w:val="00E71BFF"/>
    <w:rsid w:val="00E72573"/>
    <w:rsid w:val="00E73BEC"/>
    <w:rsid w:val="00E73C11"/>
    <w:rsid w:val="00E74887"/>
    <w:rsid w:val="00E753C7"/>
    <w:rsid w:val="00E75829"/>
    <w:rsid w:val="00E75FC2"/>
    <w:rsid w:val="00E760AA"/>
    <w:rsid w:val="00E7619C"/>
    <w:rsid w:val="00E762E6"/>
    <w:rsid w:val="00E765DD"/>
    <w:rsid w:val="00E77451"/>
    <w:rsid w:val="00E77531"/>
    <w:rsid w:val="00E7757C"/>
    <w:rsid w:val="00E776A0"/>
    <w:rsid w:val="00E80962"/>
    <w:rsid w:val="00E80A92"/>
    <w:rsid w:val="00E80AE4"/>
    <w:rsid w:val="00E80ECC"/>
    <w:rsid w:val="00E81138"/>
    <w:rsid w:val="00E8113B"/>
    <w:rsid w:val="00E81C29"/>
    <w:rsid w:val="00E830CA"/>
    <w:rsid w:val="00E83113"/>
    <w:rsid w:val="00E833AF"/>
    <w:rsid w:val="00E83F94"/>
    <w:rsid w:val="00E8422E"/>
    <w:rsid w:val="00E8447C"/>
    <w:rsid w:val="00E845F0"/>
    <w:rsid w:val="00E8460A"/>
    <w:rsid w:val="00E84947"/>
    <w:rsid w:val="00E84CBC"/>
    <w:rsid w:val="00E85118"/>
    <w:rsid w:val="00E85553"/>
    <w:rsid w:val="00E85C3C"/>
    <w:rsid w:val="00E86D00"/>
    <w:rsid w:val="00E86E9F"/>
    <w:rsid w:val="00E86EB7"/>
    <w:rsid w:val="00E87086"/>
    <w:rsid w:val="00E87A4A"/>
    <w:rsid w:val="00E90622"/>
    <w:rsid w:val="00E90D28"/>
    <w:rsid w:val="00E90DF3"/>
    <w:rsid w:val="00E90FC0"/>
    <w:rsid w:val="00E91236"/>
    <w:rsid w:val="00E919AB"/>
    <w:rsid w:val="00E91B35"/>
    <w:rsid w:val="00E91BCD"/>
    <w:rsid w:val="00E92046"/>
    <w:rsid w:val="00E9206E"/>
    <w:rsid w:val="00E9244A"/>
    <w:rsid w:val="00E92497"/>
    <w:rsid w:val="00E92870"/>
    <w:rsid w:val="00E92921"/>
    <w:rsid w:val="00E94DC1"/>
    <w:rsid w:val="00E95539"/>
    <w:rsid w:val="00E957E5"/>
    <w:rsid w:val="00E95AB9"/>
    <w:rsid w:val="00E96CA1"/>
    <w:rsid w:val="00E97182"/>
    <w:rsid w:val="00E971F7"/>
    <w:rsid w:val="00E97704"/>
    <w:rsid w:val="00E97D75"/>
    <w:rsid w:val="00EA0D75"/>
    <w:rsid w:val="00EA1631"/>
    <w:rsid w:val="00EA1840"/>
    <w:rsid w:val="00EA1A82"/>
    <w:rsid w:val="00EA1DD4"/>
    <w:rsid w:val="00EA20C3"/>
    <w:rsid w:val="00EA2331"/>
    <w:rsid w:val="00EA2418"/>
    <w:rsid w:val="00EA2A98"/>
    <w:rsid w:val="00EA3080"/>
    <w:rsid w:val="00EA39F1"/>
    <w:rsid w:val="00EA466D"/>
    <w:rsid w:val="00EA4A6C"/>
    <w:rsid w:val="00EA4B93"/>
    <w:rsid w:val="00EA5CA4"/>
    <w:rsid w:val="00EA5E45"/>
    <w:rsid w:val="00EA67EC"/>
    <w:rsid w:val="00EA6A54"/>
    <w:rsid w:val="00EA7683"/>
    <w:rsid w:val="00EA78C4"/>
    <w:rsid w:val="00EA7A66"/>
    <w:rsid w:val="00EA7E88"/>
    <w:rsid w:val="00EA7FC1"/>
    <w:rsid w:val="00EB0A83"/>
    <w:rsid w:val="00EB0AF4"/>
    <w:rsid w:val="00EB0D20"/>
    <w:rsid w:val="00EB0E1D"/>
    <w:rsid w:val="00EB1239"/>
    <w:rsid w:val="00EB1356"/>
    <w:rsid w:val="00EB1566"/>
    <w:rsid w:val="00EB16C7"/>
    <w:rsid w:val="00EB1713"/>
    <w:rsid w:val="00EB18F4"/>
    <w:rsid w:val="00EB193B"/>
    <w:rsid w:val="00EB1C35"/>
    <w:rsid w:val="00EB1DCA"/>
    <w:rsid w:val="00EB1EAD"/>
    <w:rsid w:val="00EB217D"/>
    <w:rsid w:val="00EB2574"/>
    <w:rsid w:val="00EB2843"/>
    <w:rsid w:val="00EB2C31"/>
    <w:rsid w:val="00EB2EFC"/>
    <w:rsid w:val="00EB2F41"/>
    <w:rsid w:val="00EB3605"/>
    <w:rsid w:val="00EB37CD"/>
    <w:rsid w:val="00EB3E81"/>
    <w:rsid w:val="00EB4098"/>
    <w:rsid w:val="00EB40B1"/>
    <w:rsid w:val="00EB4170"/>
    <w:rsid w:val="00EB4B91"/>
    <w:rsid w:val="00EB4EBB"/>
    <w:rsid w:val="00EB5262"/>
    <w:rsid w:val="00EB5A22"/>
    <w:rsid w:val="00EB614E"/>
    <w:rsid w:val="00EB700F"/>
    <w:rsid w:val="00EB755D"/>
    <w:rsid w:val="00EB772B"/>
    <w:rsid w:val="00EC0032"/>
    <w:rsid w:val="00EC03A5"/>
    <w:rsid w:val="00EC0BFA"/>
    <w:rsid w:val="00EC18DC"/>
    <w:rsid w:val="00EC1AE2"/>
    <w:rsid w:val="00EC2411"/>
    <w:rsid w:val="00EC2AFD"/>
    <w:rsid w:val="00EC30B8"/>
    <w:rsid w:val="00EC421B"/>
    <w:rsid w:val="00EC4378"/>
    <w:rsid w:val="00EC4823"/>
    <w:rsid w:val="00EC4917"/>
    <w:rsid w:val="00EC4C19"/>
    <w:rsid w:val="00EC4C4E"/>
    <w:rsid w:val="00EC4E59"/>
    <w:rsid w:val="00EC5077"/>
    <w:rsid w:val="00EC5089"/>
    <w:rsid w:val="00EC510E"/>
    <w:rsid w:val="00EC5321"/>
    <w:rsid w:val="00EC5F51"/>
    <w:rsid w:val="00EC6018"/>
    <w:rsid w:val="00EC6DC5"/>
    <w:rsid w:val="00EC72F6"/>
    <w:rsid w:val="00EC7B72"/>
    <w:rsid w:val="00EC7BAC"/>
    <w:rsid w:val="00ED04CF"/>
    <w:rsid w:val="00ED0684"/>
    <w:rsid w:val="00ED0E2F"/>
    <w:rsid w:val="00ED1014"/>
    <w:rsid w:val="00ED1C4E"/>
    <w:rsid w:val="00ED1D8B"/>
    <w:rsid w:val="00ED2949"/>
    <w:rsid w:val="00ED33AD"/>
    <w:rsid w:val="00ED3414"/>
    <w:rsid w:val="00ED36F9"/>
    <w:rsid w:val="00ED38FA"/>
    <w:rsid w:val="00ED3D15"/>
    <w:rsid w:val="00ED42BE"/>
    <w:rsid w:val="00ED47AC"/>
    <w:rsid w:val="00ED537C"/>
    <w:rsid w:val="00ED583B"/>
    <w:rsid w:val="00ED598F"/>
    <w:rsid w:val="00ED59DD"/>
    <w:rsid w:val="00ED5CA4"/>
    <w:rsid w:val="00ED5E6F"/>
    <w:rsid w:val="00ED62AC"/>
    <w:rsid w:val="00ED68A1"/>
    <w:rsid w:val="00ED6DA8"/>
    <w:rsid w:val="00ED6E3C"/>
    <w:rsid w:val="00ED6F50"/>
    <w:rsid w:val="00ED70BA"/>
    <w:rsid w:val="00ED7AEB"/>
    <w:rsid w:val="00ED7D65"/>
    <w:rsid w:val="00EE005C"/>
    <w:rsid w:val="00EE1CA7"/>
    <w:rsid w:val="00EE1E95"/>
    <w:rsid w:val="00EE2482"/>
    <w:rsid w:val="00EE290D"/>
    <w:rsid w:val="00EE2D7C"/>
    <w:rsid w:val="00EE2DC7"/>
    <w:rsid w:val="00EE307E"/>
    <w:rsid w:val="00EE45F7"/>
    <w:rsid w:val="00EE4CF7"/>
    <w:rsid w:val="00EE4D05"/>
    <w:rsid w:val="00EE4E46"/>
    <w:rsid w:val="00EE4FE5"/>
    <w:rsid w:val="00EE4FF9"/>
    <w:rsid w:val="00EE529F"/>
    <w:rsid w:val="00EE5FED"/>
    <w:rsid w:val="00EE610D"/>
    <w:rsid w:val="00EE6F09"/>
    <w:rsid w:val="00EE7012"/>
    <w:rsid w:val="00EE732F"/>
    <w:rsid w:val="00EE768C"/>
    <w:rsid w:val="00EE79DD"/>
    <w:rsid w:val="00EF02B4"/>
    <w:rsid w:val="00EF0855"/>
    <w:rsid w:val="00EF1117"/>
    <w:rsid w:val="00EF13B4"/>
    <w:rsid w:val="00EF1A84"/>
    <w:rsid w:val="00EF1AE8"/>
    <w:rsid w:val="00EF1CAC"/>
    <w:rsid w:val="00EF2392"/>
    <w:rsid w:val="00EF27DE"/>
    <w:rsid w:val="00EF3034"/>
    <w:rsid w:val="00EF3B97"/>
    <w:rsid w:val="00EF4065"/>
    <w:rsid w:val="00EF4CCD"/>
    <w:rsid w:val="00EF57F0"/>
    <w:rsid w:val="00EF5815"/>
    <w:rsid w:val="00EF5C7F"/>
    <w:rsid w:val="00EF63FC"/>
    <w:rsid w:val="00EF6DD8"/>
    <w:rsid w:val="00EF6FBE"/>
    <w:rsid w:val="00EF7B0B"/>
    <w:rsid w:val="00EF7BD8"/>
    <w:rsid w:val="00EF7ED3"/>
    <w:rsid w:val="00F015B7"/>
    <w:rsid w:val="00F01C2D"/>
    <w:rsid w:val="00F01CCF"/>
    <w:rsid w:val="00F01EAC"/>
    <w:rsid w:val="00F024AB"/>
    <w:rsid w:val="00F0299D"/>
    <w:rsid w:val="00F02AF0"/>
    <w:rsid w:val="00F031B6"/>
    <w:rsid w:val="00F03338"/>
    <w:rsid w:val="00F037D7"/>
    <w:rsid w:val="00F03947"/>
    <w:rsid w:val="00F04046"/>
    <w:rsid w:val="00F0423A"/>
    <w:rsid w:val="00F0447D"/>
    <w:rsid w:val="00F04585"/>
    <w:rsid w:val="00F04F39"/>
    <w:rsid w:val="00F0570E"/>
    <w:rsid w:val="00F0638F"/>
    <w:rsid w:val="00F065FC"/>
    <w:rsid w:val="00F06A34"/>
    <w:rsid w:val="00F06F0E"/>
    <w:rsid w:val="00F06FD5"/>
    <w:rsid w:val="00F07005"/>
    <w:rsid w:val="00F07033"/>
    <w:rsid w:val="00F07527"/>
    <w:rsid w:val="00F076D9"/>
    <w:rsid w:val="00F1002F"/>
    <w:rsid w:val="00F100EF"/>
    <w:rsid w:val="00F10484"/>
    <w:rsid w:val="00F106FB"/>
    <w:rsid w:val="00F11022"/>
    <w:rsid w:val="00F110B6"/>
    <w:rsid w:val="00F11219"/>
    <w:rsid w:val="00F1265C"/>
    <w:rsid w:val="00F12FDB"/>
    <w:rsid w:val="00F135C2"/>
    <w:rsid w:val="00F136CD"/>
    <w:rsid w:val="00F143D5"/>
    <w:rsid w:val="00F14D92"/>
    <w:rsid w:val="00F15716"/>
    <w:rsid w:val="00F15A77"/>
    <w:rsid w:val="00F15D70"/>
    <w:rsid w:val="00F15F25"/>
    <w:rsid w:val="00F165EE"/>
    <w:rsid w:val="00F166D9"/>
    <w:rsid w:val="00F1770A"/>
    <w:rsid w:val="00F17B97"/>
    <w:rsid w:val="00F17C2B"/>
    <w:rsid w:val="00F17F9E"/>
    <w:rsid w:val="00F20055"/>
    <w:rsid w:val="00F20514"/>
    <w:rsid w:val="00F21E56"/>
    <w:rsid w:val="00F22687"/>
    <w:rsid w:val="00F22AB7"/>
    <w:rsid w:val="00F23216"/>
    <w:rsid w:val="00F23E7D"/>
    <w:rsid w:val="00F24608"/>
    <w:rsid w:val="00F2492A"/>
    <w:rsid w:val="00F24EAB"/>
    <w:rsid w:val="00F251D1"/>
    <w:rsid w:val="00F2560A"/>
    <w:rsid w:val="00F25783"/>
    <w:rsid w:val="00F259FC"/>
    <w:rsid w:val="00F25C43"/>
    <w:rsid w:val="00F26037"/>
    <w:rsid w:val="00F26879"/>
    <w:rsid w:val="00F270ED"/>
    <w:rsid w:val="00F2725E"/>
    <w:rsid w:val="00F2748E"/>
    <w:rsid w:val="00F2755B"/>
    <w:rsid w:val="00F276A8"/>
    <w:rsid w:val="00F27926"/>
    <w:rsid w:val="00F27E50"/>
    <w:rsid w:val="00F30A67"/>
    <w:rsid w:val="00F30E5B"/>
    <w:rsid w:val="00F31109"/>
    <w:rsid w:val="00F32094"/>
    <w:rsid w:val="00F3257B"/>
    <w:rsid w:val="00F329BD"/>
    <w:rsid w:val="00F32E4D"/>
    <w:rsid w:val="00F32E5F"/>
    <w:rsid w:val="00F332E6"/>
    <w:rsid w:val="00F33442"/>
    <w:rsid w:val="00F3384B"/>
    <w:rsid w:val="00F347BA"/>
    <w:rsid w:val="00F352B5"/>
    <w:rsid w:val="00F35657"/>
    <w:rsid w:val="00F35722"/>
    <w:rsid w:val="00F35916"/>
    <w:rsid w:val="00F35D70"/>
    <w:rsid w:val="00F36729"/>
    <w:rsid w:val="00F37C0E"/>
    <w:rsid w:val="00F40E44"/>
    <w:rsid w:val="00F4120B"/>
    <w:rsid w:val="00F41B13"/>
    <w:rsid w:val="00F4209B"/>
    <w:rsid w:val="00F423F2"/>
    <w:rsid w:val="00F428FC"/>
    <w:rsid w:val="00F42983"/>
    <w:rsid w:val="00F42C0E"/>
    <w:rsid w:val="00F42D49"/>
    <w:rsid w:val="00F430CC"/>
    <w:rsid w:val="00F432DC"/>
    <w:rsid w:val="00F43946"/>
    <w:rsid w:val="00F43B01"/>
    <w:rsid w:val="00F43D85"/>
    <w:rsid w:val="00F442C7"/>
    <w:rsid w:val="00F444C7"/>
    <w:rsid w:val="00F449E5"/>
    <w:rsid w:val="00F44AE8"/>
    <w:rsid w:val="00F456D7"/>
    <w:rsid w:val="00F45704"/>
    <w:rsid w:val="00F46DAF"/>
    <w:rsid w:val="00F47CB8"/>
    <w:rsid w:val="00F47D9E"/>
    <w:rsid w:val="00F47E63"/>
    <w:rsid w:val="00F5026E"/>
    <w:rsid w:val="00F50469"/>
    <w:rsid w:val="00F5074C"/>
    <w:rsid w:val="00F50A08"/>
    <w:rsid w:val="00F50A93"/>
    <w:rsid w:val="00F5138A"/>
    <w:rsid w:val="00F513D2"/>
    <w:rsid w:val="00F51C9C"/>
    <w:rsid w:val="00F52235"/>
    <w:rsid w:val="00F5317E"/>
    <w:rsid w:val="00F53327"/>
    <w:rsid w:val="00F5383F"/>
    <w:rsid w:val="00F53885"/>
    <w:rsid w:val="00F541E8"/>
    <w:rsid w:val="00F549B6"/>
    <w:rsid w:val="00F54BDF"/>
    <w:rsid w:val="00F5579C"/>
    <w:rsid w:val="00F5584C"/>
    <w:rsid w:val="00F560D9"/>
    <w:rsid w:val="00F566EE"/>
    <w:rsid w:val="00F56FFB"/>
    <w:rsid w:val="00F5705C"/>
    <w:rsid w:val="00F573EF"/>
    <w:rsid w:val="00F578B9"/>
    <w:rsid w:val="00F604A6"/>
    <w:rsid w:val="00F6073D"/>
    <w:rsid w:val="00F60BEC"/>
    <w:rsid w:val="00F6100F"/>
    <w:rsid w:val="00F612C0"/>
    <w:rsid w:val="00F6134D"/>
    <w:rsid w:val="00F617EB"/>
    <w:rsid w:val="00F61B5E"/>
    <w:rsid w:val="00F61CE8"/>
    <w:rsid w:val="00F61FA9"/>
    <w:rsid w:val="00F62205"/>
    <w:rsid w:val="00F62D3F"/>
    <w:rsid w:val="00F63098"/>
    <w:rsid w:val="00F633F0"/>
    <w:rsid w:val="00F63463"/>
    <w:rsid w:val="00F638B2"/>
    <w:rsid w:val="00F63CC0"/>
    <w:rsid w:val="00F654D9"/>
    <w:rsid w:val="00F65E87"/>
    <w:rsid w:val="00F6621E"/>
    <w:rsid w:val="00F6691B"/>
    <w:rsid w:val="00F66CFB"/>
    <w:rsid w:val="00F67305"/>
    <w:rsid w:val="00F674E0"/>
    <w:rsid w:val="00F67B9C"/>
    <w:rsid w:val="00F67BDF"/>
    <w:rsid w:val="00F67C8E"/>
    <w:rsid w:val="00F70267"/>
    <w:rsid w:val="00F70BD7"/>
    <w:rsid w:val="00F71008"/>
    <w:rsid w:val="00F711CB"/>
    <w:rsid w:val="00F7249C"/>
    <w:rsid w:val="00F73090"/>
    <w:rsid w:val="00F73726"/>
    <w:rsid w:val="00F73797"/>
    <w:rsid w:val="00F73BDA"/>
    <w:rsid w:val="00F73DCC"/>
    <w:rsid w:val="00F73E8D"/>
    <w:rsid w:val="00F73FE0"/>
    <w:rsid w:val="00F7425C"/>
    <w:rsid w:val="00F74AE8"/>
    <w:rsid w:val="00F75442"/>
    <w:rsid w:val="00F75506"/>
    <w:rsid w:val="00F758B5"/>
    <w:rsid w:val="00F75A15"/>
    <w:rsid w:val="00F75E03"/>
    <w:rsid w:val="00F7604A"/>
    <w:rsid w:val="00F7681E"/>
    <w:rsid w:val="00F769F1"/>
    <w:rsid w:val="00F77063"/>
    <w:rsid w:val="00F7739D"/>
    <w:rsid w:val="00F77B57"/>
    <w:rsid w:val="00F804B9"/>
    <w:rsid w:val="00F80973"/>
    <w:rsid w:val="00F811CA"/>
    <w:rsid w:val="00F81365"/>
    <w:rsid w:val="00F81C07"/>
    <w:rsid w:val="00F81C6A"/>
    <w:rsid w:val="00F8208A"/>
    <w:rsid w:val="00F82136"/>
    <w:rsid w:val="00F82735"/>
    <w:rsid w:val="00F82DEC"/>
    <w:rsid w:val="00F83047"/>
    <w:rsid w:val="00F83CB0"/>
    <w:rsid w:val="00F83D39"/>
    <w:rsid w:val="00F84250"/>
    <w:rsid w:val="00F84B43"/>
    <w:rsid w:val="00F84EE7"/>
    <w:rsid w:val="00F854DB"/>
    <w:rsid w:val="00F855BA"/>
    <w:rsid w:val="00F85F8F"/>
    <w:rsid w:val="00F86557"/>
    <w:rsid w:val="00F866AB"/>
    <w:rsid w:val="00F86724"/>
    <w:rsid w:val="00F86864"/>
    <w:rsid w:val="00F86E60"/>
    <w:rsid w:val="00F872E8"/>
    <w:rsid w:val="00F879D1"/>
    <w:rsid w:val="00F87B43"/>
    <w:rsid w:val="00F90092"/>
    <w:rsid w:val="00F90225"/>
    <w:rsid w:val="00F90257"/>
    <w:rsid w:val="00F902B6"/>
    <w:rsid w:val="00F90AAB"/>
    <w:rsid w:val="00F91079"/>
    <w:rsid w:val="00F9108C"/>
    <w:rsid w:val="00F9154E"/>
    <w:rsid w:val="00F9171B"/>
    <w:rsid w:val="00F91C94"/>
    <w:rsid w:val="00F91D86"/>
    <w:rsid w:val="00F92276"/>
    <w:rsid w:val="00F92695"/>
    <w:rsid w:val="00F926CA"/>
    <w:rsid w:val="00F929B2"/>
    <w:rsid w:val="00F93446"/>
    <w:rsid w:val="00F93518"/>
    <w:rsid w:val="00F93662"/>
    <w:rsid w:val="00F93830"/>
    <w:rsid w:val="00F93DA3"/>
    <w:rsid w:val="00F945CD"/>
    <w:rsid w:val="00F94CF3"/>
    <w:rsid w:val="00F952C3"/>
    <w:rsid w:val="00F9551B"/>
    <w:rsid w:val="00F95532"/>
    <w:rsid w:val="00F956FF"/>
    <w:rsid w:val="00F95A92"/>
    <w:rsid w:val="00F95A9D"/>
    <w:rsid w:val="00F961C8"/>
    <w:rsid w:val="00F9656F"/>
    <w:rsid w:val="00F9681C"/>
    <w:rsid w:val="00F96A5D"/>
    <w:rsid w:val="00F96A8F"/>
    <w:rsid w:val="00F96B85"/>
    <w:rsid w:val="00F96CF5"/>
    <w:rsid w:val="00F96D64"/>
    <w:rsid w:val="00F972B4"/>
    <w:rsid w:val="00F979B2"/>
    <w:rsid w:val="00F97C04"/>
    <w:rsid w:val="00FA05B3"/>
    <w:rsid w:val="00FA08A2"/>
    <w:rsid w:val="00FA0E7F"/>
    <w:rsid w:val="00FA1022"/>
    <w:rsid w:val="00FA1707"/>
    <w:rsid w:val="00FA1790"/>
    <w:rsid w:val="00FA1A27"/>
    <w:rsid w:val="00FA1BCD"/>
    <w:rsid w:val="00FA204B"/>
    <w:rsid w:val="00FA20C2"/>
    <w:rsid w:val="00FA2429"/>
    <w:rsid w:val="00FA2596"/>
    <w:rsid w:val="00FA25FA"/>
    <w:rsid w:val="00FA2874"/>
    <w:rsid w:val="00FA3BF3"/>
    <w:rsid w:val="00FA4137"/>
    <w:rsid w:val="00FA48FE"/>
    <w:rsid w:val="00FA49FF"/>
    <w:rsid w:val="00FA5244"/>
    <w:rsid w:val="00FA562E"/>
    <w:rsid w:val="00FA57C7"/>
    <w:rsid w:val="00FA5929"/>
    <w:rsid w:val="00FA67CA"/>
    <w:rsid w:val="00FA6DC8"/>
    <w:rsid w:val="00FA7D8A"/>
    <w:rsid w:val="00FB069D"/>
    <w:rsid w:val="00FB087C"/>
    <w:rsid w:val="00FB1CA6"/>
    <w:rsid w:val="00FB217F"/>
    <w:rsid w:val="00FB24E7"/>
    <w:rsid w:val="00FB26D1"/>
    <w:rsid w:val="00FB2A0F"/>
    <w:rsid w:val="00FB2C7E"/>
    <w:rsid w:val="00FB2E91"/>
    <w:rsid w:val="00FB3279"/>
    <w:rsid w:val="00FB40B2"/>
    <w:rsid w:val="00FB432B"/>
    <w:rsid w:val="00FB4737"/>
    <w:rsid w:val="00FB4BD9"/>
    <w:rsid w:val="00FB5942"/>
    <w:rsid w:val="00FB5D08"/>
    <w:rsid w:val="00FB5FF6"/>
    <w:rsid w:val="00FB61F2"/>
    <w:rsid w:val="00FB6206"/>
    <w:rsid w:val="00FB6BC8"/>
    <w:rsid w:val="00FB77E7"/>
    <w:rsid w:val="00FB7D85"/>
    <w:rsid w:val="00FB7ECA"/>
    <w:rsid w:val="00FC0111"/>
    <w:rsid w:val="00FC085B"/>
    <w:rsid w:val="00FC0A81"/>
    <w:rsid w:val="00FC17E6"/>
    <w:rsid w:val="00FC1A09"/>
    <w:rsid w:val="00FC2626"/>
    <w:rsid w:val="00FC2B43"/>
    <w:rsid w:val="00FC3179"/>
    <w:rsid w:val="00FC326F"/>
    <w:rsid w:val="00FC3885"/>
    <w:rsid w:val="00FC3F93"/>
    <w:rsid w:val="00FC43A7"/>
    <w:rsid w:val="00FC455D"/>
    <w:rsid w:val="00FC4B50"/>
    <w:rsid w:val="00FC5049"/>
    <w:rsid w:val="00FC5338"/>
    <w:rsid w:val="00FC5347"/>
    <w:rsid w:val="00FC5507"/>
    <w:rsid w:val="00FC5622"/>
    <w:rsid w:val="00FC586D"/>
    <w:rsid w:val="00FC6750"/>
    <w:rsid w:val="00FC6C37"/>
    <w:rsid w:val="00FC6F6F"/>
    <w:rsid w:val="00FC70D8"/>
    <w:rsid w:val="00FC7360"/>
    <w:rsid w:val="00FC7651"/>
    <w:rsid w:val="00FC7851"/>
    <w:rsid w:val="00FD020D"/>
    <w:rsid w:val="00FD06EC"/>
    <w:rsid w:val="00FD0DF9"/>
    <w:rsid w:val="00FD1ABB"/>
    <w:rsid w:val="00FD1FCB"/>
    <w:rsid w:val="00FD21FA"/>
    <w:rsid w:val="00FD2566"/>
    <w:rsid w:val="00FD25E0"/>
    <w:rsid w:val="00FD2810"/>
    <w:rsid w:val="00FD2A03"/>
    <w:rsid w:val="00FD2ED4"/>
    <w:rsid w:val="00FD3515"/>
    <w:rsid w:val="00FD3720"/>
    <w:rsid w:val="00FD4196"/>
    <w:rsid w:val="00FD4238"/>
    <w:rsid w:val="00FD433D"/>
    <w:rsid w:val="00FD47FD"/>
    <w:rsid w:val="00FD48D3"/>
    <w:rsid w:val="00FD4D26"/>
    <w:rsid w:val="00FD4FE0"/>
    <w:rsid w:val="00FD53D0"/>
    <w:rsid w:val="00FD59AC"/>
    <w:rsid w:val="00FD5C89"/>
    <w:rsid w:val="00FD5F9D"/>
    <w:rsid w:val="00FD642C"/>
    <w:rsid w:val="00FD67EA"/>
    <w:rsid w:val="00FD6816"/>
    <w:rsid w:val="00FD6847"/>
    <w:rsid w:val="00FD71E9"/>
    <w:rsid w:val="00FD7299"/>
    <w:rsid w:val="00FD7896"/>
    <w:rsid w:val="00FE01AA"/>
    <w:rsid w:val="00FE01AF"/>
    <w:rsid w:val="00FE0270"/>
    <w:rsid w:val="00FE051A"/>
    <w:rsid w:val="00FE0DCA"/>
    <w:rsid w:val="00FE108A"/>
    <w:rsid w:val="00FE17BF"/>
    <w:rsid w:val="00FE1E71"/>
    <w:rsid w:val="00FE2358"/>
    <w:rsid w:val="00FE27EF"/>
    <w:rsid w:val="00FE3CE7"/>
    <w:rsid w:val="00FE3E5C"/>
    <w:rsid w:val="00FE42AF"/>
    <w:rsid w:val="00FE433E"/>
    <w:rsid w:val="00FE46AE"/>
    <w:rsid w:val="00FE4A70"/>
    <w:rsid w:val="00FE50E0"/>
    <w:rsid w:val="00FE5138"/>
    <w:rsid w:val="00FE5BF9"/>
    <w:rsid w:val="00FE5E34"/>
    <w:rsid w:val="00FE638B"/>
    <w:rsid w:val="00FE6567"/>
    <w:rsid w:val="00FE6B81"/>
    <w:rsid w:val="00FE6E45"/>
    <w:rsid w:val="00FE7AD6"/>
    <w:rsid w:val="00FF110C"/>
    <w:rsid w:val="00FF1206"/>
    <w:rsid w:val="00FF185C"/>
    <w:rsid w:val="00FF2109"/>
    <w:rsid w:val="00FF2980"/>
    <w:rsid w:val="00FF2AF7"/>
    <w:rsid w:val="00FF335C"/>
    <w:rsid w:val="00FF39BA"/>
    <w:rsid w:val="00FF3D5B"/>
    <w:rsid w:val="00FF40B0"/>
    <w:rsid w:val="00FF4B73"/>
    <w:rsid w:val="00FF53E7"/>
    <w:rsid w:val="00FF58B0"/>
    <w:rsid w:val="00FF59DC"/>
    <w:rsid w:val="00FF5A6E"/>
    <w:rsid w:val="00FF5BF6"/>
    <w:rsid w:val="00FF5DB4"/>
    <w:rsid w:val="00FF6674"/>
    <w:rsid w:val="00FF66E5"/>
    <w:rsid w:val="00FF672C"/>
    <w:rsid w:val="00FF6AF1"/>
    <w:rsid w:val="00FF72DF"/>
    <w:rsid w:val="00FF7B21"/>
    <w:rsid w:val="00FF7B45"/>
    <w:rsid w:val="00FF7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iPriority="0" w:unhideWhenUsed="0" w:qFormat="1"/>
    <w:lsdException w:name="heading 3" w:locked="1" w:semiHidden="0" w:uiPriority="9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C6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56C61"/>
    <w:pPr>
      <w:keepNext/>
      <w:keepLines/>
      <w:spacing w:after="0"/>
      <w:ind w:left="10" w:right="59" w:hanging="10"/>
      <w:outlineLvl w:val="0"/>
    </w:pPr>
    <w:rPr>
      <w:rFonts w:ascii="Times New Roman" w:eastAsia="Times New Roman" w:hAnsi="Times New Roman"/>
      <w:b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B56C61"/>
    <w:pPr>
      <w:keepNext/>
      <w:keepLines/>
      <w:spacing w:after="0"/>
      <w:ind w:left="10" w:right="59" w:hanging="10"/>
      <w:outlineLvl w:val="1"/>
    </w:pPr>
    <w:rPr>
      <w:rFonts w:ascii="Times New Roman" w:eastAsia="Times New Roman" w:hAnsi="Times New Roman"/>
      <w:b/>
      <w:color w:val="000000"/>
      <w:sz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B56C61"/>
    <w:pPr>
      <w:keepNext/>
      <w:keepLines/>
      <w:spacing w:after="0"/>
      <w:ind w:left="10" w:right="59" w:hanging="10"/>
      <w:outlineLvl w:val="2"/>
    </w:pPr>
    <w:rPr>
      <w:rFonts w:ascii="Times New Roman" w:eastAsia="Times New Roman" w:hAnsi="Times New Roman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56C61"/>
    <w:rPr>
      <w:rFonts w:ascii="Times New Roman" w:hAnsi="Times New Roman" w:cs="Times New Roman"/>
      <w:b/>
      <w:color w:val="000000"/>
      <w:sz w:val="22"/>
      <w:szCs w:val="22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B56C61"/>
    <w:rPr>
      <w:rFonts w:ascii="Times New Roman" w:hAnsi="Times New Roman" w:cs="Times New Roman"/>
      <w:b/>
      <w:color w:val="000000"/>
      <w:sz w:val="22"/>
      <w:szCs w:val="22"/>
      <w:lang w:val="ru-RU" w:eastAsia="ru-RU" w:bidi="ar-SA"/>
    </w:rPr>
  </w:style>
  <w:style w:type="character" w:customStyle="1" w:styleId="30">
    <w:name w:val="Заголовок 3 Знак"/>
    <w:basedOn w:val="a0"/>
    <w:link w:val="3"/>
    <w:uiPriority w:val="9"/>
    <w:locked/>
    <w:rsid w:val="00B56C61"/>
    <w:rPr>
      <w:rFonts w:ascii="Times New Roman" w:hAnsi="Times New Roman" w:cs="Times New Roman"/>
      <w:b/>
      <w:color w:val="000000"/>
      <w:sz w:val="22"/>
      <w:szCs w:val="22"/>
      <w:lang w:val="ru-RU" w:eastAsia="ru-RU" w:bidi="ar-SA"/>
    </w:rPr>
  </w:style>
  <w:style w:type="paragraph" w:styleId="a3">
    <w:name w:val="List Paragraph"/>
    <w:basedOn w:val="a"/>
    <w:uiPriority w:val="1"/>
    <w:qFormat/>
    <w:rsid w:val="003E4624"/>
    <w:pPr>
      <w:ind w:left="720"/>
      <w:contextualSpacing/>
    </w:pPr>
  </w:style>
  <w:style w:type="table" w:customStyle="1" w:styleId="TableGrid">
    <w:name w:val="TableGrid"/>
    <w:uiPriority w:val="99"/>
    <w:rsid w:val="00B56C6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uiPriority w:val="99"/>
    <w:rsid w:val="00B56C6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uiPriority w:val="99"/>
    <w:rsid w:val="00B56C6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uiPriority w:val="99"/>
    <w:rsid w:val="00B56C61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786C40"/>
    <w:rPr>
      <w:rFonts w:eastAsia="Times New Roman"/>
      <w:sz w:val="22"/>
      <w:szCs w:val="22"/>
      <w:lang w:eastAsia="en-US"/>
    </w:rPr>
  </w:style>
  <w:style w:type="character" w:customStyle="1" w:styleId="a5">
    <w:name w:val="Текст выноски Знак"/>
    <w:basedOn w:val="a0"/>
    <w:link w:val="a6"/>
    <w:uiPriority w:val="99"/>
    <w:semiHidden/>
    <w:rsid w:val="007A0D08"/>
    <w:rPr>
      <w:rFonts w:ascii="Tahoma" w:eastAsia="Times New Roman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7A0D0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A0D0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7A0D08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7A0D08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7A0D08"/>
    <w:rPr>
      <w:rFonts w:ascii="Calibri" w:eastAsia="Times New Roman" w:hAnsi="Calibri" w:cs="Times New Roman"/>
    </w:rPr>
  </w:style>
  <w:style w:type="paragraph" w:customStyle="1" w:styleId="Default">
    <w:name w:val="Default"/>
    <w:rsid w:val="007A0D0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11">
    <w:name w:val="toc 1"/>
    <w:basedOn w:val="a"/>
    <w:next w:val="a"/>
    <w:autoRedefine/>
    <w:uiPriority w:val="39"/>
    <w:locked/>
    <w:rsid w:val="007A0D08"/>
    <w:pPr>
      <w:spacing w:after="200" w:line="276" w:lineRule="auto"/>
    </w:pPr>
    <w:rPr>
      <w:rFonts w:ascii="Times New Roman" w:eastAsia="Times New Roman" w:hAnsi="Times New Roman"/>
      <w:b/>
      <w:caps/>
      <w:sz w:val="28"/>
      <w:szCs w:val="28"/>
    </w:rPr>
  </w:style>
  <w:style w:type="character" w:styleId="ab">
    <w:name w:val="Hyperlink"/>
    <w:basedOn w:val="a0"/>
    <w:uiPriority w:val="99"/>
    <w:unhideWhenUsed/>
    <w:rsid w:val="007A0D08"/>
    <w:rPr>
      <w:color w:val="0000FF"/>
      <w:u w:val="single"/>
    </w:rPr>
  </w:style>
  <w:style w:type="paragraph" w:styleId="21">
    <w:name w:val="toc 2"/>
    <w:basedOn w:val="a"/>
    <w:next w:val="a"/>
    <w:autoRedefine/>
    <w:locked/>
    <w:rsid w:val="007A0D08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styleId="ac">
    <w:name w:val="Strong"/>
    <w:uiPriority w:val="22"/>
    <w:qFormat/>
    <w:locked/>
    <w:rsid w:val="007A0D08"/>
    <w:rPr>
      <w:rFonts w:cs="Times New Roman"/>
      <w:b/>
      <w:bCs/>
    </w:rPr>
  </w:style>
  <w:style w:type="character" w:customStyle="1" w:styleId="31">
    <w:name w:val="Основной текст 3 Знак"/>
    <w:basedOn w:val="a0"/>
    <w:link w:val="32"/>
    <w:uiPriority w:val="99"/>
    <w:semiHidden/>
    <w:rsid w:val="007A0D08"/>
    <w:rPr>
      <w:rFonts w:ascii="Calibri" w:eastAsia="Times New Roman" w:hAnsi="Calibri" w:cs="Times New Roman"/>
      <w:sz w:val="16"/>
      <w:szCs w:val="16"/>
    </w:rPr>
  </w:style>
  <w:style w:type="paragraph" w:styleId="32">
    <w:name w:val="Body Text 3"/>
    <w:basedOn w:val="a"/>
    <w:link w:val="31"/>
    <w:uiPriority w:val="99"/>
    <w:semiHidden/>
    <w:unhideWhenUsed/>
    <w:rsid w:val="007A0D08"/>
    <w:pPr>
      <w:spacing w:after="120" w:line="276" w:lineRule="auto"/>
    </w:pPr>
    <w:rPr>
      <w:rFonts w:eastAsia="Times New Roman"/>
      <w:sz w:val="16"/>
      <w:szCs w:val="16"/>
      <w:lang w:eastAsia="ru-RU"/>
    </w:rPr>
  </w:style>
  <w:style w:type="paragraph" w:styleId="ad">
    <w:name w:val="Body Text"/>
    <w:basedOn w:val="a"/>
    <w:link w:val="ae"/>
    <w:uiPriority w:val="99"/>
    <w:unhideWhenUsed/>
    <w:rsid w:val="007A0D08"/>
    <w:pPr>
      <w:spacing w:after="120" w:line="276" w:lineRule="auto"/>
    </w:pPr>
    <w:rPr>
      <w:rFonts w:eastAsia="Times New Roman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7A0D08"/>
    <w:rPr>
      <w:rFonts w:ascii="Calibri" w:eastAsia="Times New Roman" w:hAnsi="Calibri" w:cs="Times New Roman"/>
    </w:rPr>
  </w:style>
  <w:style w:type="paragraph" w:styleId="af">
    <w:name w:val="Normal (Web)"/>
    <w:basedOn w:val="a"/>
    <w:uiPriority w:val="99"/>
    <w:rsid w:val="007A0D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1">
    <w:name w:val="Heading 1"/>
    <w:basedOn w:val="a"/>
    <w:uiPriority w:val="1"/>
    <w:qFormat/>
    <w:rsid w:val="00D7337E"/>
    <w:pPr>
      <w:widowControl w:val="0"/>
      <w:autoSpaceDE w:val="0"/>
      <w:autoSpaceDN w:val="0"/>
      <w:spacing w:after="0" w:line="240" w:lineRule="auto"/>
      <w:ind w:left="1240"/>
      <w:outlineLvl w:val="1"/>
    </w:pPr>
    <w:rPr>
      <w:rFonts w:ascii="Times New Roman" w:eastAsia="Times New Roman" w:hAnsi="Times New Roman"/>
      <w:b/>
      <w:bCs/>
      <w:sz w:val="28"/>
      <w:szCs w:val="28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D7337E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733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109BE-7EB6-4551-90F4-C579B4827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70</Pages>
  <Words>29351</Words>
  <Characters>167304</Characters>
  <Application>Microsoft Office Word</Application>
  <DocSecurity>0</DocSecurity>
  <Lines>1394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DS_SUN</dc:creator>
  <cp:keywords/>
  <dc:description/>
  <cp:lastModifiedBy>user</cp:lastModifiedBy>
  <cp:revision>59</cp:revision>
  <cp:lastPrinted>2019-09-18T11:31:00Z</cp:lastPrinted>
  <dcterms:created xsi:type="dcterms:W3CDTF">2016-06-14T11:12:00Z</dcterms:created>
  <dcterms:modified xsi:type="dcterms:W3CDTF">2020-09-03T08:06:00Z</dcterms:modified>
</cp:coreProperties>
</file>