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416" w:rsidRDefault="00521199" w:rsidP="004334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334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111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16" w:rsidRDefault="00433416" w:rsidP="004334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33416" w:rsidRDefault="00433416" w:rsidP="004334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33416" w:rsidRDefault="00433416" w:rsidP="004334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1199" w:rsidRPr="00CE02A4" w:rsidRDefault="00521199" w:rsidP="004334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b/>
          <w:sz w:val="24"/>
          <w:szCs w:val="24"/>
        </w:rPr>
        <w:t>Программа  “</w:t>
      </w:r>
      <w:r w:rsidRPr="00480653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48065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80653">
        <w:rPr>
          <w:rFonts w:ascii="Times New Roman" w:eastAsia="Calibri" w:hAnsi="Times New Roman" w:cs="Times New Roman"/>
          <w:b/>
          <w:sz w:val="24"/>
          <w:szCs w:val="24"/>
          <w:lang w:val="en-US"/>
        </w:rPr>
        <w:t>love</w:t>
      </w:r>
      <w:r w:rsidRPr="0048065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80653">
        <w:rPr>
          <w:rFonts w:ascii="Times New Roman" w:eastAsia="Calibri" w:hAnsi="Times New Roman" w:cs="Times New Roman"/>
          <w:b/>
          <w:sz w:val="24"/>
          <w:szCs w:val="24"/>
          <w:lang w:val="en-US"/>
        </w:rPr>
        <w:t>English</w:t>
      </w:r>
      <w:r w:rsidRPr="00480653">
        <w:rPr>
          <w:rFonts w:ascii="Times New Roman" w:eastAsia="Calibri" w:hAnsi="Times New Roman" w:cs="Times New Roman"/>
          <w:sz w:val="24"/>
          <w:szCs w:val="24"/>
        </w:rPr>
        <w:t>” рассматривает психолого-педагогические, методические и лингвистические аспекты обучения, развития и воспитания детей старшего дошкольного возраста.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b/>
          <w:sz w:val="24"/>
          <w:szCs w:val="24"/>
        </w:rPr>
        <w:t>Актуальность данной программы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вытекает из потребностей современного индустриального общества в высококвалифицированных специалистах. Ввиду особенностей детской психики, легкого восприятия и усвоения языкового материала, при условии отсутствия логопедических противопоказаний рекомендуется начинать изучать иностранный язык в раннем возрасте, поскольку у ребенка формируется параллельное с родным языком накопление лексического и грамматического материала иностранного языка.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b/>
          <w:sz w:val="24"/>
          <w:szCs w:val="24"/>
        </w:rPr>
        <w:t>Целью программы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выступает обеспечение условий погружения в иноязычную среду для освоения детьми знаний, умений и навыков посредством изучаемых дисциплин, развитие интеллектуальных способностей, памяти, воображения, логического мышления, формирования учебной деятельности.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b/>
          <w:sz w:val="24"/>
          <w:szCs w:val="24"/>
        </w:rPr>
        <w:t>Цель дополнительного образования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состоит в создании благоприятных условий для максимального раскрытия индивидуального и творческого потенциала детей, выявление и развитие их лингвистических  и специальных  способностей с целью их дальнейшего самоопределения в образовательно-познавательном пространстве системы дополнительного образования.</w:t>
      </w:r>
    </w:p>
    <w:p w:rsidR="00521199" w:rsidRPr="00480653" w:rsidRDefault="00521199" w:rsidP="005211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6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Основание для разработки </w:t>
      </w:r>
      <w:r w:rsidRPr="00480653">
        <w:rPr>
          <w:rFonts w:ascii="Times New Roman" w:hAnsi="Times New Roman" w:cs="Times New Roman"/>
          <w:sz w:val="24"/>
          <w:szCs w:val="24"/>
        </w:rPr>
        <w:t>дополнительной общеобразовательной общеразвивающей программы «Раннее изучение английского языка»</w:t>
      </w:r>
    </w:p>
    <w:p w:rsidR="00521199" w:rsidRPr="00480653" w:rsidRDefault="00521199" w:rsidP="005211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653">
        <w:rPr>
          <w:rFonts w:ascii="Times New Roman" w:hAnsi="Times New Roman" w:cs="Times New Roman"/>
          <w:sz w:val="24"/>
          <w:szCs w:val="24"/>
        </w:rPr>
        <w:t>“</w:t>
      </w:r>
      <w:r w:rsidRPr="0048065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80653">
        <w:rPr>
          <w:rFonts w:ascii="Times New Roman" w:hAnsi="Times New Roman" w:cs="Times New Roman"/>
          <w:sz w:val="24"/>
          <w:szCs w:val="24"/>
        </w:rPr>
        <w:t xml:space="preserve"> </w:t>
      </w:r>
      <w:r w:rsidRPr="00480653">
        <w:rPr>
          <w:rFonts w:ascii="Times New Roman" w:hAnsi="Times New Roman" w:cs="Times New Roman"/>
          <w:sz w:val="24"/>
          <w:szCs w:val="24"/>
          <w:lang w:val="en-US"/>
        </w:rPr>
        <w:t>love</w:t>
      </w:r>
      <w:r w:rsidRPr="00480653">
        <w:rPr>
          <w:rFonts w:ascii="Times New Roman" w:hAnsi="Times New Roman" w:cs="Times New Roman"/>
          <w:sz w:val="24"/>
          <w:szCs w:val="24"/>
        </w:rPr>
        <w:t xml:space="preserve"> </w:t>
      </w:r>
      <w:r w:rsidRPr="00480653">
        <w:rPr>
          <w:rFonts w:ascii="Times New Roman" w:hAnsi="Times New Roman" w:cs="Times New Roman"/>
          <w:sz w:val="24"/>
          <w:szCs w:val="24"/>
          <w:lang w:val="en-US"/>
        </w:rPr>
        <w:t>English</w:t>
      </w:r>
      <w:r w:rsidRPr="00480653">
        <w:rPr>
          <w:rFonts w:ascii="Times New Roman" w:hAnsi="Times New Roman" w:cs="Times New Roman"/>
          <w:sz w:val="24"/>
          <w:szCs w:val="24"/>
        </w:rPr>
        <w:t>” – это: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1199" w:rsidRPr="00480653" w:rsidRDefault="00521199" w:rsidP="00521199">
      <w:pPr>
        <w:numPr>
          <w:ilvl w:val="0"/>
          <w:numId w:val="2"/>
        </w:numPr>
        <w:spacing w:after="14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sz w:val="24"/>
          <w:szCs w:val="24"/>
          <w:lang w:eastAsia="ru-RU"/>
        </w:rPr>
        <w:t>ФЗ «Об образовании»</w:t>
      </w:r>
    </w:p>
    <w:p w:rsidR="00521199" w:rsidRPr="00480653" w:rsidRDefault="00521199" w:rsidP="00521199">
      <w:pPr>
        <w:numPr>
          <w:ilvl w:val="0"/>
          <w:numId w:val="2"/>
        </w:numPr>
        <w:spacing w:after="14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образования и науки РФ от 17.10.13 г. № 1155 г. Москва «Об утверждении федерального государственного образовательного стандарта дошкольного образования»</w:t>
      </w:r>
    </w:p>
    <w:p w:rsidR="00521199" w:rsidRPr="00480653" w:rsidRDefault="00521199" w:rsidP="00521199">
      <w:pPr>
        <w:numPr>
          <w:ilvl w:val="0"/>
          <w:numId w:val="2"/>
        </w:numPr>
        <w:spacing w:after="14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Санитарно-эпидемиологические правила и нормативы СанПиН 2.4.1.3049-13</w:t>
      </w:r>
    </w:p>
    <w:p w:rsidR="00521199" w:rsidRPr="00DE3EFF" w:rsidRDefault="00521199" w:rsidP="00521199">
      <w:pPr>
        <w:pStyle w:val="a3"/>
        <w:numPr>
          <w:ilvl w:val="0"/>
          <w:numId w:val="4"/>
        </w:numPr>
        <w:spacing w:line="276" w:lineRule="auto"/>
        <w:jc w:val="both"/>
        <w:rPr>
          <w:rFonts w:eastAsia="Calibri"/>
        </w:rPr>
      </w:pPr>
      <w:r w:rsidRPr="00DE3EFF">
        <w:t>Устав дошкольного образовательного учреждения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</w:t>
      </w:r>
      <w:r w:rsidRPr="00480653">
        <w:rPr>
          <w:rFonts w:ascii="Times New Roman" w:eastAsia="Calibri" w:hAnsi="Times New Roman" w:cs="Times New Roman"/>
          <w:b/>
          <w:sz w:val="24"/>
          <w:szCs w:val="24"/>
        </w:rPr>
        <w:t>Поставленная цель программы определяет решение ряда задач: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80653">
        <w:rPr>
          <w:rFonts w:ascii="Times New Roman" w:eastAsia="Calibri" w:hAnsi="Times New Roman" w:cs="Times New Roman"/>
          <w:b/>
          <w:i/>
          <w:sz w:val="24"/>
          <w:szCs w:val="24"/>
        </w:rPr>
        <w:t>1. Разработка содержательной стороны образовательного процесса, предполагающую: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- комплексный подход к развитию и обучению ребенка;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- погружение ребенка в новую языковую среду;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- гармоничное развитие личности ребенка;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- развитие познавательной сферы деятельности, а именно: мышления, памяти, воображения;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- развитие эмоциональной сферы;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- охрана и укрепление физического и психологического здоровья ребенка.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80653">
        <w:rPr>
          <w:rFonts w:ascii="Times New Roman" w:eastAsia="Calibri" w:hAnsi="Times New Roman" w:cs="Times New Roman"/>
          <w:b/>
          <w:i/>
          <w:sz w:val="24"/>
          <w:szCs w:val="24"/>
        </w:rPr>
        <w:t>2. Формирование опыта практической, познавательной, творческой деятельности.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Результатом обучения и развития детей по данной программе является максимальное раскрытие их индивидуального возрастного потенциала в овладении базовым уровнем </w:t>
      </w:r>
      <w:r w:rsidRPr="00480653">
        <w:rPr>
          <w:rFonts w:ascii="Times New Roman" w:eastAsia="Calibri" w:hAnsi="Times New Roman" w:cs="Times New Roman"/>
          <w:sz w:val="24"/>
          <w:szCs w:val="24"/>
        </w:rPr>
        <w:lastRenderedPageBreak/>
        <w:t>иностранного языка, выработка у них умения общаться со взрослыми и сверстниками на иностранном языке.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Поставленная цель программы определяет построение образовательного процесса по </w:t>
      </w:r>
      <w:r w:rsidRPr="00480653">
        <w:rPr>
          <w:rFonts w:ascii="Times New Roman" w:eastAsia="Calibri" w:hAnsi="Times New Roman" w:cs="Times New Roman"/>
          <w:b/>
          <w:i/>
          <w:sz w:val="24"/>
          <w:szCs w:val="24"/>
        </w:rPr>
        <w:t>определенным психолого-педагогическим  принципам,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учитывающим уникальность дошкольного возраста детей: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0653">
        <w:rPr>
          <w:rFonts w:ascii="Times New Roman" w:eastAsia="Calibri" w:hAnsi="Times New Roman" w:cs="Times New Roman"/>
          <w:b/>
          <w:i/>
          <w:sz w:val="24"/>
          <w:szCs w:val="24"/>
        </w:rPr>
        <w:t>- принцип развития</w:t>
      </w:r>
      <w:r w:rsidRPr="00480653">
        <w:rPr>
          <w:rFonts w:ascii="Times New Roman" w:eastAsia="Calibri" w:hAnsi="Times New Roman" w:cs="Times New Roman"/>
          <w:sz w:val="24"/>
          <w:szCs w:val="24"/>
        </w:rPr>
        <w:t>, который подразумевает целостное развитие личности ребенка;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b/>
          <w:i/>
          <w:sz w:val="24"/>
          <w:szCs w:val="24"/>
        </w:rPr>
        <w:t>- принцип психологической комфортности</w:t>
      </w:r>
      <w:r w:rsidRPr="00480653">
        <w:rPr>
          <w:rFonts w:ascii="Times New Roman" w:eastAsia="Calibri" w:hAnsi="Times New Roman" w:cs="Times New Roman"/>
          <w:sz w:val="24"/>
          <w:szCs w:val="24"/>
        </w:rPr>
        <w:t>, предполагающий охрану и укрепление психологического здоровья ребенка;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b/>
          <w:i/>
          <w:sz w:val="24"/>
          <w:szCs w:val="24"/>
        </w:rPr>
        <w:t>- принцип целостности содержательного образовательного процесса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– создание у ребенка целостного представления о мире;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b/>
          <w:i/>
          <w:sz w:val="24"/>
          <w:szCs w:val="24"/>
        </w:rPr>
        <w:t>- принцип систематичности</w:t>
      </w:r>
      <w:r w:rsidRPr="00480653">
        <w:rPr>
          <w:rFonts w:ascii="Times New Roman" w:eastAsia="Calibri" w:hAnsi="Times New Roman" w:cs="Times New Roman"/>
          <w:sz w:val="24"/>
          <w:szCs w:val="24"/>
        </w:rPr>
        <w:t>, т.е. наличие единых линий развития и воспитания;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b/>
          <w:i/>
          <w:sz w:val="24"/>
          <w:szCs w:val="24"/>
        </w:rPr>
        <w:t>- принцип креативности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– создание условий для раскрытия творческого потенциала ребенка.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480653">
        <w:rPr>
          <w:rFonts w:ascii="Times New Roman" w:eastAsia="Calibri" w:hAnsi="Times New Roman" w:cs="Times New Roman"/>
          <w:b/>
          <w:sz w:val="24"/>
          <w:szCs w:val="24"/>
        </w:rPr>
        <w:t>Предлагаемая программ также учитывает методические принципы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построения образовательного процесса при обучении иностранному языку детей старшего дошкольного возраста: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b/>
          <w:i/>
          <w:sz w:val="24"/>
          <w:szCs w:val="24"/>
        </w:rPr>
        <w:t>- принцип учета возрастных особенностей</w:t>
      </w:r>
      <w:r w:rsidRPr="0048065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80653">
        <w:rPr>
          <w:rFonts w:ascii="Times New Roman" w:eastAsia="Calibri" w:hAnsi="Times New Roman" w:cs="Times New Roman"/>
          <w:b/>
          <w:i/>
          <w:sz w:val="24"/>
          <w:szCs w:val="24"/>
        </w:rPr>
        <w:t>- принцип ролевой организации учебного материала и процесса;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b/>
          <w:i/>
          <w:sz w:val="24"/>
          <w:szCs w:val="24"/>
        </w:rPr>
        <w:t>- принцип коммуникативной направленности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– отбор лексического материала, представляющего личную значимость для ребенка, создание ситуаций и условий, приближающих к общению в естественных и бытовых условиях;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80653">
        <w:rPr>
          <w:rFonts w:ascii="Times New Roman" w:eastAsia="Calibri" w:hAnsi="Times New Roman" w:cs="Times New Roman"/>
          <w:b/>
          <w:i/>
          <w:sz w:val="24"/>
          <w:szCs w:val="24"/>
        </w:rPr>
        <w:t>- принцип сочетания коллективных, групповых и индивидуальных форм работы;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8065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- принцип </w:t>
      </w:r>
      <w:proofErr w:type="spellStart"/>
      <w:r w:rsidRPr="00480653">
        <w:rPr>
          <w:rFonts w:ascii="Times New Roman" w:eastAsia="Calibri" w:hAnsi="Times New Roman" w:cs="Times New Roman"/>
          <w:b/>
          <w:i/>
          <w:sz w:val="24"/>
          <w:szCs w:val="24"/>
        </w:rPr>
        <w:t>межпредметных</w:t>
      </w:r>
      <w:proofErr w:type="spellEnd"/>
      <w:r w:rsidRPr="0048065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связей в процессе обучения иностранному языку.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521199" w:rsidRPr="00DE3EFF" w:rsidRDefault="00521199" w:rsidP="00521199">
      <w:pPr>
        <w:spacing w:after="144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DE3EFF">
        <w:rPr>
          <w:rFonts w:ascii="Times New Roman" w:eastAsia="Times New Roman" w:hAnsi="Times New Roman" w:cs="Times New Roman"/>
          <w:b/>
          <w:bCs/>
          <w:szCs w:val="24"/>
          <w:u w:val="single"/>
          <w:lang w:eastAsia="ru-RU"/>
        </w:rPr>
        <w:t>ВОЗРАСТНЫЕ И ИНДИВИДУАЛЬНЫЕОСОБЕННОСТИ ДЕТЕЙ СТАРШЕГО ДОШКОЛЬНОГО ВОЗРАСТА</w:t>
      </w:r>
    </w:p>
    <w:p w:rsidR="00521199" w:rsidRPr="00480653" w:rsidRDefault="00521199" w:rsidP="00521199">
      <w:pPr>
        <w:spacing w:after="14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вопросам воспитания и обучения детей уделяется значительное внимание, что обусловлено тенденцией  роста количества таких детей.</w:t>
      </w:r>
    </w:p>
    <w:p w:rsidR="00521199" w:rsidRPr="00480653" w:rsidRDefault="00521199" w:rsidP="00521199">
      <w:pPr>
        <w:spacing w:after="14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Старший дошкольный возраст играет особую роль в развитии ребенка: в этот период жизни начинают формироваться новые психологические механизмы деятельности и поведения. В старшем дошкольном возрасте возрастают возможности памяти</w:t>
      </w:r>
      <w:r w:rsidRPr="0048065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</w:t>
      </w:r>
      <w:r w:rsidRPr="00480653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возникает намеренное запоминание в целях последующего воспроизведения материала, более устойчивым становится внимание</w:t>
      </w:r>
      <w:r w:rsidRPr="0048065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r w:rsidRPr="0048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Происходит развитие всех познавательных психических процессов. У детей снижаются пороги ощущений. Повышается острота зрения и точность цветоразличения, развивается фонематический и </w:t>
      </w:r>
      <w:proofErr w:type="spellStart"/>
      <w:r w:rsidRPr="00480653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звуковысотный</w:t>
      </w:r>
      <w:proofErr w:type="spellEnd"/>
      <w:r w:rsidRPr="0048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слух, значительно возрастает точность оценок веса и пропорций предметов, систематизируются представления детей.</w:t>
      </w:r>
    </w:p>
    <w:p w:rsidR="00521199" w:rsidRPr="00480653" w:rsidRDefault="00521199" w:rsidP="00521199">
      <w:pPr>
        <w:pStyle w:val="a3"/>
        <w:jc w:val="both"/>
        <w:textAlignment w:val="baseline"/>
        <w:rPr>
          <w:rFonts w:eastAsia="+mn-ea"/>
          <w:b/>
          <w:color w:val="000000"/>
          <w:kern w:val="24"/>
        </w:rPr>
      </w:pPr>
      <w:r w:rsidRPr="00480653">
        <w:rPr>
          <w:rFonts w:eastAsia="+mn-ea"/>
          <w:b/>
          <w:color w:val="000000"/>
          <w:kern w:val="24"/>
        </w:rPr>
        <w:t>Возрастные особенности старшего дошкольника – это:</w:t>
      </w:r>
    </w:p>
    <w:p w:rsidR="00521199" w:rsidRPr="00480653" w:rsidRDefault="00521199" w:rsidP="00521199">
      <w:pPr>
        <w:jc w:val="both"/>
        <w:textAlignment w:val="baseline"/>
        <w:rPr>
          <w:rFonts w:ascii="Times New Roman" w:hAnsi="Times New Roman" w:cs="Times New Roman"/>
          <w:color w:val="F0AD00"/>
          <w:sz w:val="24"/>
          <w:szCs w:val="24"/>
        </w:rPr>
      </w:pPr>
      <w:r w:rsidRPr="00480653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подвижность интересов и импульсивность поведения,</w:t>
      </w:r>
      <w:r w:rsidRPr="00480653">
        <w:rPr>
          <w:rFonts w:ascii="Times New Roman" w:hAnsi="Times New Roman" w:cs="Times New Roman"/>
          <w:color w:val="F0AD00"/>
          <w:sz w:val="24"/>
          <w:szCs w:val="24"/>
        </w:rPr>
        <w:t xml:space="preserve"> </w:t>
      </w:r>
      <w:r w:rsidRPr="00480653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преобладание образного мышления, </w:t>
      </w:r>
      <w:r w:rsidRPr="00480653">
        <w:rPr>
          <w:rFonts w:ascii="Times New Roman" w:hAnsi="Times New Roman" w:cs="Times New Roman"/>
          <w:color w:val="F0AD00"/>
          <w:sz w:val="24"/>
          <w:szCs w:val="24"/>
        </w:rPr>
        <w:t xml:space="preserve"> </w:t>
      </w:r>
      <w:r w:rsidRPr="00480653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сохранение игровой формы познания мира, потребности в активности, самовыражении и самоутверждении,  единство визуального, слухового и кинестетического стиля познания.</w:t>
      </w:r>
    </w:p>
    <w:p w:rsidR="00521199" w:rsidRPr="00480653" w:rsidRDefault="00521199" w:rsidP="00521199">
      <w:pPr>
        <w:spacing w:after="0" w:line="276" w:lineRule="auto"/>
        <w:jc w:val="both"/>
        <w:rPr>
          <w:rFonts w:eastAsia="+mn-ea"/>
          <w:color w:val="000000"/>
          <w:kern w:val="24"/>
          <w:sz w:val="24"/>
          <w:szCs w:val="24"/>
        </w:rPr>
      </w:pPr>
    </w:p>
    <w:p w:rsidR="00521199" w:rsidRPr="00480653" w:rsidRDefault="00521199" w:rsidP="00521199">
      <w:pPr>
        <w:spacing w:after="14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и методы работы.</w:t>
      </w:r>
    </w:p>
    <w:p w:rsidR="00521199" w:rsidRPr="00480653" w:rsidRDefault="00521199" w:rsidP="00521199">
      <w:pPr>
        <w:spacing w:after="14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</w:t>
      </w:r>
      <w:r w:rsidR="00CE02A4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проводятся с группой детей – 9</w:t>
      </w:r>
      <w:r w:rsidRPr="0048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</w:t>
      </w:r>
    </w:p>
    <w:p w:rsidR="00521199" w:rsidRDefault="00521199" w:rsidP="00521199">
      <w:pPr>
        <w:spacing w:after="144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1199" w:rsidRPr="00480653" w:rsidRDefault="00521199" w:rsidP="00521199">
      <w:pPr>
        <w:spacing w:after="14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Методы обучения:</w:t>
      </w:r>
    </w:p>
    <w:p w:rsidR="00521199" w:rsidRPr="00480653" w:rsidRDefault="00521199" w:rsidP="00521199">
      <w:pPr>
        <w:numPr>
          <w:ilvl w:val="0"/>
          <w:numId w:val="3"/>
        </w:numPr>
        <w:spacing w:after="14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Словесные методы – объяснение, образное слово, поощрение, анализ результатов.</w:t>
      </w:r>
    </w:p>
    <w:p w:rsidR="00521199" w:rsidRPr="00480653" w:rsidRDefault="00521199" w:rsidP="00521199">
      <w:pPr>
        <w:numPr>
          <w:ilvl w:val="0"/>
          <w:numId w:val="3"/>
        </w:numPr>
        <w:spacing w:after="14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Наглядные методы – игрушки, поделки, картинки.</w:t>
      </w:r>
    </w:p>
    <w:p w:rsidR="00521199" w:rsidRPr="00480653" w:rsidRDefault="00521199" w:rsidP="00521199">
      <w:pPr>
        <w:numPr>
          <w:ilvl w:val="0"/>
          <w:numId w:val="3"/>
        </w:numPr>
        <w:spacing w:after="14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методы - пальчиковые игры, упражнения на закрепления того или иного приема, используемого на занятии.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80653">
        <w:rPr>
          <w:rFonts w:ascii="Times New Roman" w:eastAsia="Calibri" w:hAnsi="Times New Roman" w:cs="Times New Roman"/>
          <w:b/>
          <w:i/>
          <w:sz w:val="24"/>
          <w:szCs w:val="24"/>
        </w:rPr>
        <w:t>СТРУКТУРА И СОДЕРЖАНИЕ ПРОГРАММЫ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Программа по обучению иностранному языку и развитию детей старшего дошк</w:t>
      </w:r>
      <w:r w:rsidR="00CE02A4">
        <w:rPr>
          <w:rFonts w:ascii="Times New Roman" w:eastAsia="Calibri" w:hAnsi="Times New Roman" w:cs="Times New Roman"/>
          <w:sz w:val="24"/>
          <w:szCs w:val="24"/>
        </w:rPr>
        <w:t>ольного возраста рассчитана на 2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год</w:t>
      </w:r>
      <w:r w:rsidR="00CE02A4">
        <w:rPr>
          <w:rFonts w:ascii="Times New Roman" w:eastAsia="Calibri" w:hAnsi="Times New Roman" w:cs="Times New Roman"/>
          <w:sz w:val="24"/>
          <w:szCs w:val="24"/>
        </w:rPr>
        <w:t>а обучения, 1 занятие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в неделю продолжительностью  каждого  30 мин</w:t>
      </w:r>
      <w:r w:rsidR="00CE02A4">
        <w:rPr>
          <w:rFonts w:ascii="Times New Roman" w:eastAsia="Calibri" w:hAnsi="Times New Roman" w:cs="Times New Roman"/>
          <w:sz w:val="24"/>
          <w:szCs w:val="24"/>
        </w:rPr>
        <w:t>ут, 36 занятий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в год. Занятия проводятся во второй половине дня.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  <w:r w:rsidRPr="00480653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>Программа представлена следующими видами деятельности, составляющими основу комплексного занятия: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80653">
        <w:rPr>
          <w:rFonts w:ascii="Times New Roman" w:eastAsia="Calibri" w:hAnsi="Times New Roman" w:cs="Times New Roman"/>
          <w:b/>
          <w:sz w:val="24"/>
          <w:szCs w:val="24"/>
        </w:rPr>
        <w:t>1. Учебно-познавательная деятельность: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- языковая деятельность;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- фонетика иностранного языка;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- лексика иностранного языка;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- грамматика иностранного языка.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80653">
        <w:rPr>
          <w:rFonts w:ascii="Times New Roman" w:eastAsia="Calibri" w:hAnsi="Times New Roman" w:cs="Times New Roman"/>
          <w:b/>
          <w:sz w:val="24"/>
          <w:szCs w:val="24"/>
        </w:rPr>
        <w:t xml:space="preserve"> 2.  Игровая деятельность.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80653">
        <w:rPr>
          <w:rFonts w:ascii="Times New Roman" w:eastAsia="Calibri" w:hAnsi="Times New Roman" w:cs="Times New Roman"/>
          <w:b/>
          <w:sz w:val="24"/>
          <w:szCs w:val="24"/>
        </w:rPr>
        <w:t xml:space="preserve"> 3.  Творческая деятельность.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Развитие и обучение проводится с использованием элементарных знаний по предметам: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- ознакомление с окружающим миром;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- введение в страноведение;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- элементарные географические знания;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- элементарные культурные и исторические знания;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- курс «Мир сказки»;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- математическое развитие.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Программа является интегрированной, в ней используется целый комплекс заданий из различных областей знания с целью создания целостной картины мира и погружения в иноязычную среду детей старшего дошкольного возраста.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21199" w:rsidRPr="00480653" w:rsidRDefault="00521199" w:rsidP="0052119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80653">
        <w:rPr>
          <w:rFonts w:ascii="Times New Roman" w:eastAsia="Calibri" w:hAnsi="Times New Roman" w:cs="Times New Roman"/>
          <w:b/>
          <w:sz w:val="28"/>
          <w:szCs w:val="28"/>
        </w:rPr>
        <w:t>Характеристика видов деятельности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b/>
          <w:sz w:val="24"/>
          <w:szCs w:val="24"/>
        </w:rPr>
        <w:t>1  УЧЕБНО-ПОЗНАВАТЕЛЬНАЯ ДЕЯТЕЛЬНОСТЬ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          Этот раздел включает ряд направлений по обучению английскому языку и развитию детей дошкольного возраста в рамках единого подхода и системы обучения.    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Любой язык представлен фонетическим, грамматическим и лексическим материалом, а изучение этого языка заключается непосредственно в освоении данного материала путем овладения основными видами речевой деятельности. Основополагающим  является процесс обучения лексике.</w:t>
      </w:r>
    </w:p>
    <w:p w:rsidR="00521199" w:rsidRPr="00480653" w:rsidRDefault="00521199" w:rsidP="0052119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Фонетическому аспекту обучения уделяется меньше внимания, поскольку в этот период у детей идет процесс формирования произносительных навыков на родном языке, который является более важным, чем процесс совершенствования английского произношения. Грамматика также не является приоритетным направлением, поскольку даже носители языка в возрасте 5-7 лет говорят с грамматическими ошибками. Большая часть </w:t>
      </w:r>
      <w:r w:rsidRPr="00480653">
        <w:rPr>
          <w:rFonts w:ascii="Times New Roman" w:eastAsia="Calibri" w:hAnsi="Times New Roman" w:cs="Times New Roman"/>
          <w:sz w:val="24"/>
          <w:szCs w:val="24"/>
        </w:rPr>
        <w:lastRenderedPageBreak/>
        <w:t>грамматических явлений не объясняется и не систематизируется на основе речевых образцов, которые употребляются функционально для выражения коммуникативного намерения говорящего.</w:t>
      </w:r>
    </w:p>
    <w:p w:rsidR="00521199" w:rsidRPr="00480653" w:rsidRDefault="00521199" w:rsidP="0052119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     Таким образом, в активное использование в речи дошкольников входят лексические единицы, фонетическая сторона речи аккумулируется постепенно, совершенствуясь с течением времени. Грамматический пласт иностранного языка формируется в первую очередь в пассиве, то есть на уровне понимания, по мере изучения перехода с уровня пассива на уровень активного  применения грамматических конструкций в речевой деятельности.</w:t>
      </w:r>
    </w:p>
    <w:p w:rsidR="00521199" w:rsidRPr="00480653" w:rsidRDefault="00521199" w:rsidP="0052119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   На этапе обучения английскому языку основной упор делается на развитие понимания у детей разговорного английского и закладываются основы произношения:</w:t>
      </w:r>
    </w:p>
    <w:p w:rsidR="00521199" w:rsidRPr="00480653" w:rsidRDefault="00521199" w:rsidP="0052119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- полное восприятие развивается через постоянное употребление элементарных английских слов, кратких выражений, регулярную проработку мини-диалогов;</w:t>
      </w:r>
    </w:p>
    <w:p w:rsidR="00521199" w:rsidRPr="00480653" w:rsidRDefault="00521199" w:rsidP="0052119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- фразы и речевые клише заучиваются из песен и </w:t>
      </w:r>
      <w:proofErr w:type="spellStart"/>
      <w:r w:rsidRPr="00480653">
        <w:rPr>
          <w:rFonts w:ascii="Times New Roman" w:eastAsia="Calibri" w:hAnsi="Times New Roman" w:cs="Times New Roman"/>
          <w:sz w:val="24"/>
          <w:szCs w:val="24"/>
        </w:rPr>
        <w:t>чантов</w:t>
      </w:r>
      <w:proofErr w:type="spellEnd"/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(от англ. – 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chant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–рифмовки, произносимые нараспев);</w:t>
      </w:r>
    </w:p>
    <w:p w:rsidR="00521199" w:rsidRPr="00480653" w:rsidRDefault="00521199" w:rsidP="0052119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- распознавание и употребление простых слов и выражений происходит во время игровой, творческой и учебно-познавательной деятельности.</w:t>
      </w:r>
    </w:p>
    <w:p w:rsidR="00521199" w:rsidRPr="00480653" w:rsidRDefault="00521199" w:rsidP="0052119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   Языковой материал – грамматический и лексический пласты языка – вводятся по принципу от простого к сложному. Лексические и грамматические единицы отбираются, исходя из интересов и освоения детьми данного возраста родного языка.</w:t>
      </w:r>
    </w:p>
    <w:p w:rsidR="00521199" w:rsidRPr="00480653" w:rsidRDefault="00521199" w:rsidP="0052119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   Изучая язык, нельзя забывать о том, что сам он – производное от чего-то большего. Между историей, географией и языком существуют гораздо более тесные параллели, чем может показаться. Знание культурных, географических и исторических особенностей страны может помочь изучению и закреплению самого языка. 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     Английский язык рассматривается как неотъемлемая часть программы культурного и языкового развития личности ребенка старшего дошкольного возраста. Эффективной методикой организации обучения иностранному языку считается обучение посредством преимущественно игровой деятельности.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Использование интересных материалов по другим предметам предоставляет большие возможности для разработки новых приемов обучения и усиления коммуникативной направленности занятий по английскому языку. Подобного рода комплексные занятия развивают логическое мышление детей, память и воображение, обогащают учебный материал по английскому языку, повышают интерес, а также качество проведения занятий.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</w:t>
      </w:r>
      <w:r w:rsidRPr="00480653">
        <w:rPr>
          <w:rFonts w:ascii="Times New Roman" w:eastAsia="Calibri" w:hAnsi="Times New Roman" w:cs="Times New Roman"/>
          <w:b/>
          <w:sz w:val="24"/>
          <w:szCs w:val="24"/>
        </w:rPr>
        <w:t>ЛЕКСИЧЕСКИЕ ТЕМЫ</w:t>
      </w:r>
    </w:p>
    <w:p w:rsidR="00521199" w:rsidRPr="00480653" w:rsidRDefault="00521199" w:rsidP="0052119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«Привет! Пока! (фразы приветствия и прощания).</w:t>
      </w:r>
    </w:p>
    <w:p w:rsidR="00521199" w:rsidRPr="00480653" w:rsidRDefault="00521199" w:rsidP="0052119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«Спасибо. Пожалуйста» (фразы вежливости).</w:t>
      </w:r>
    </w:p>
    <w:p w:rsidR="00521199" w:rsidRPr="00480653" w:rsidRDefault="00521199" w:rsidP="0052119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«Мама, папа, я……» (названия членов семьи, имена на английском языке).</w:t>
      </w:r>
    </w:p>
    <w:p w:rsidR="00521199" w:rsidRPr="00480653" w:rsidRDefault="00521199" w:rsidP="0052119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«Расскажу о себе»:</w:t>
      </w:r>
    </w:p>
    <w:p w:rsidR="00521199" w:rsidRPr="00480653" w:rsidRDefault="00521199" w:rsidP="0052119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«Меня зовут…» (представление себя).</w:t>
      </w:r>
    </w:p>
    <w:p w:rsidR="00521199" w:rsidRPr="00480653" w:rsidRDefault="00521199" w:rsidP="0052119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«Сколько тебе лет?» (счет до 10, обратный счет).</w:t>
      </w:r>
    </w:p>
    <w:p w:rsidR="00521199" w:rsidRPr="00480653" w:rsidRDefault="00521199" w:rsidP="0052119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 «Как дела?»</w:t>
      </w:r>
    </w:p>
    <w:p w:rsidR="00521199" w:rsidRPr="00480653" w:rsidRDefault="00521199" w:rsidP="0052119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 «Носик, ротик, голова….» (названия частей тела).</w:t>
      </w:r>
    </w:p>
    <w:p w:rsidR="00521199" w:rsidRPr="00480653" w:rsidRDefault="00521199" w:rsidP="0052119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 «Одеваюсь сам» (названия различных видов одежды).</w:t>
      </w:r>
    </w:p>
    <w:p w:rsidR="00521199" w:rsidRPr="00480653" w:rsidRDefault="00521199" w:rsidP="0052119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 «Мои любимые игрушки» (названия игрушек, видов транспорта)</w:t>
      </w:r>
    </w:p>
    <w:p w:rsidR="00521199" w:rsidRPr="00480653" w:rsidRDefault="00521199" w:rsidP="0052119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«На ферме. В лесу. В зоопарке».  (названия домашних, диких и экзотических животных)</w:t>
      </w:r>
    </w:p>
    <w:p w:rsidR="00521199" w:rsidRPr="00480653" w:rsidRDefault="00521199" w:rsidP="0052119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«Мои краски» </w:t>
      </w:r>
      <w:proofErr w:type="gramStart"/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480653">
        <w:rPr>
          <w:rFonts w:ascii="Times New Roman" w:eastAsia="Calibri" w:hAnsi="Times New Roman" w:cs="Times New Roman"/>
          <w:sz w:val="24"/>
          <w:szCs w:val="24"/>
        </w:rPr>
        <w:t>погода, цветовая палитра).</w:t>
      </w:r>
    </w:p>
    <w:p w:rsidR="00521199" w:rsidRPr="00480653" w:rsidRDefault="00521199" w:rsidP="0052119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«Жарко. Холодно» (расширение лексики по теме «Погода»)</w:t>
      </w:r>
    </w:p>
    <w:p w:rsidR="00521199" w:rsidRPr="00480653" w:rsidRDefault="00521199" w:rsidP="0052119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«</w:t>
      </w:r>
      <w:r w:rsidRPr="00480653">
        <w:rPr>
          <w:rFonts w:ascii="Times New Roman" w:eastAsia="Calibri" w:hAnsi="Times New Roman" w:cs="Times New Roman"/>
          <w:sz w:val="24"/>
          <w:szCs w:val="24"/>
        </w:rPr>
        <w:t>Праздники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» (New Year, Christmas, Easter, Women’s Day, Harvest Festival)</w:t>
      </w:r>
    </w:p>
    <w:p w:rsidR="00521199" w:rsidRPr="00480653" w:rsidRDefault="00521199" w:rsidP="0052119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lastRenderedPageBreak/>
        <w:t>«Моя комната»</w:t>
      </w:r>
    </w:p>
    <w:p w:rsidR="00521199" w:rsidRPr="00480653" w:rsidRDefault="00521199" w:rsidP="0052119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«Мой день» </w:t>
      </w:r>
      <w:proofErr w:type="gramStart"/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480653">
        <w:rPr>
          <w:rFonts w:ascii="Times New Roman" w:eastAsia="Calibri" w:hAnsi="Times New Roman" w:cs="Times New Roman"/>
          <w:sz w:val="24"/>
          <w:szCs w:val="24"/>
        </w:rPr>
        <w:t>лексика по теме «Еда», изучение времени суток, дней недели)</w:t>
      </w:r>
    </w:p>
    <w:p w:rsidR="00521199" w:rsidRPr="00480653" w:rsidRDefault="00521199" w:rsidP="0052119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«Мой питомец» (расширение лексики по теме «Животные»).</w:t>
      </w:r>
    </w:p>
    <w:p w:rsidR="00521199" w:rsidRPr="00480653" w:rsidRDefault="00521199" w:rsidP="0052119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«Мой день рождения»</w:t>
      </w:r>
    </w:p>
    <w:p w:rsidR="00521199" w:rsidRPr="00480653" w:rsidRDefault="00521199" w:rsidP="0052119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«Беги, сиди, плыви, танцуй».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0653">
        <w:rPr>
          <w:rFonts w:ascii="Times New Roman" w:eastAsia="Calibri" w:hAnsi="Times New Roman" w:cs="Times New Roman"/>
          <w:b/>
          <w:sz w:val="24"/>
          <w:szCs w:val="24"/>
        </w:rPr>
        <w:t>ГРАММАТИЧЕСКИЙ МИНИМУМ</w:t>
      </w:r>
    </w:p>
    <w:p w:rsidR="00521199" w:rsidRPr="004021E7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Форма</w:t>
      </w:r>
      <w:r w:rsidRPr="004021E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0653">
        <w:rPr>
          <w:rFonts w:ascii="Times New Roman" w:eastAsia="Calibri" w:hAnsi="Times New Roman" w:cs="Times New Roman"/>
          <w:sz w:val="24"/>
          <w:szCs w:val="24"/>
        </w:rPr>
        <w:t>глагола</w:t>
      </w:r>
      <w:r w:rsidRPr="004021E7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to</w:t>
      </w:r>
      <w:r w:rsidRPr="004021E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be</w:t>
      </w:r>
      <w:r w:rsidRPr="004021E7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am</w:t>
      </w:r>
      <w:r w:rsidRPr="004021E7">
        <w:rPr>
          <w:rFonts w:ascii="Times New Roman" w:eastAsia="Calibri" w:hAnsi="Times New Roman" w:cs="Times New Roman"/>
          <w:sz w:val="24"/>
          <w:szCs w:val="24"/>
        </w:rPr>
        <w:t>,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is</w:t>
      </w:r>
      <w:r w:rsidRPr="004021E7">
        <w:rPr>
          <w:rFonts w:ascii="Times New Roman" w:eastAsia="Calibri" w:hAnsi="Times New Roman" w:cs="Times New Roman"/>
          <w:sz w:val="24"/>
          <w:szCs w:val="24"/>
        </w:rPr>
        <w:t>)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Глагол (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to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have</w:t>
      </w:r>
      <w:r w:rsidRPr="00480653">
        <w:rPr>
          <w:rFonts w:ascii="Times New Roman" w:eastAsia="Calibri" w:hAnsi="Times New Roman" w:cs="Times New Roman"/>
          <w:sz w:val="24"/>
          <w:szCs w:val="24"/>
        </w:rPr>
        <w:t>)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Модальный глагол (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can</w:t>
      </w:r>
      <w:r w:rsidRPr="00480653">
        <w:rPr>
          <w:rFonts w:ascii="Times New Roman" w:eastAsia="Calibri" w:hAnsi="Times New Roman" w:cs="Times New Roman"/>
          <w:sz w:val="24"/>
          <w:szCs w:val="24"/>
        </w:rPr>
        <w:t>)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Личные местоимения (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he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she</w:t>
      </w:r>
      <w:r w:rsidRPr="00480653">
        <w:rPr>
          <w:rFonts w:ascii="Times New Roman" w:eastAsia="Calibri" w:hAnsi="Times New Roman" w:cs="Times New Roman"/>
          <w:sz w:val="24"/>
          <w:szCs w:val="24"/>
        </w:rPr>
        <w:t>)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Притяжательные местоимения (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my</w:t>
      </w:r>
      <w:r w:rsidRPr="00480653">
        <w:rPr>
          <w:rFonts w:ascii="Times New Roman" w:eastAsia="Calibri" w:hAnsi="Times New Roman" w:cs="Times New Roman"/>
          <w:sz w:val="24"/>
          <w:szCs w:val="24"/>
        </w:rPr>
        <w:t>)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Притяжательный падеж (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Helen</w:t>
      </w:r>
      <w:r w:rsidRPr="00480653">
        <w:rPr>
          <w:rFonts w:ascii="Times New Roman" w:eastAsia="Calibri" w:hAnsi="Times New Roman" w:cs="Times New Roman"/>
          <w:sz w:val="24"/>
          <w:szCs w:val="24"/>
        </w:rPr>
        <w:t>’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ball</w:t>
      </w:r>
      <w:r w:rsidRPr="00480653">
        <w:rPr>
          <w:rFonts w:ascii="Times New Roman" w:eastAsia="Calibri" w:hAnsi="Times New Roman" w:cs="Times New Roman"/>
          <w:sz w:val="24"/>
          <w:szCs w:val="24"/>
        </w:rPr>
        <w:t>)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Простейшие примеры множественного числа (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dogs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cats</w:t>
      </w:r>
      <w:r w:rsidRPr="00480653">
        <w:rPr>
          <w:rFonts w:ascii="Times New Roman" w:eastAsia="Calibri" w:hAnsi="Times New Roman" w:cs="Times New Roman"/>
          <w:sz w:val="24"/>
          <w:szCs w:val="24"/>
        </w:rPr>
        <w:t>)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Предлоги (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on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in</w:t>
      </w:r>
      <w:r w:rsidRPr="00480653">
        <w:rPr>
          <w:rFonts w:ascii="Times New Roman" w:eastAsia="Calibri" w:hAnsi="Times New Roman" w:cs="Times New Roman"/>
          <w:sz w:val="24"/>
          <w:szCs w:val="24"/>
        </w:rPr>
        <w:t>)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Глаголы повелительного наклонения (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jump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run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swim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fly</w:t>
      </w:r>
      <w:r w:rsidRPr="00480653">
        <w:rPr>
          <w:rFonts w:ascii="Times New Roman" w:eastAsia="Calibri" w:hAnsi="Times New Roman" w:cs="Times New Roman"/>
          <w:sz w:val="24"/>
          <w:szCs w:val="24"/>
        </w:rPr>
        <w:t>)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Построение простейших предложений (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like</w:t>
      </w:r>
      <w:r w:rsidRPr="00480653">
        <w:rPr>
          <w:rFonts w:ascii="Times New Roman" w:eastAsia="Calibri" w:hAnsi="Times New Roman" w:cs="Times New Roman"/>
          <w:sz w:val="24"/>
          <w:szCs w:val="24"/>
        </w:rPr>
        <w:t>….)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Прямой порядок слов (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It</w:t>
      </w:r>
      <w:r w:rsidRPr="00480653">
        <w:rPr>
          <w:rFonts w:ascii="Times New Roman" w:eastAsia="Calibri" w:hAnsi="Times New Roman" w:cs="Times New Roman"/>
          <w:sz w:val="24"/>
          <w:szCs w:val="24"/>
        </w:rPr>
        <w:t>’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cat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It’s green. I’m Pete. She’s Helen)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Настоящее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480653">
        <w:rPr>
          <w:rFonts w:ascii="Times New Roman" w:eastAsia="Calibri" w:hAnsi="Times New Roman" w:cs="Times New Roman"/>
          <w:sz w:val="24"/>
          <w:szCs w:val="24"/>
        </w:rPr>
        <w:t>простое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480653">
        <w:rPr>
          <w:rFonts w:ascii="Times New Roman" w:eastAsia="Calibri" w:hAnsi="Times New Roman" w:cs="Times New Roman"/>
          <w:sz w:val="24"/>
          <w:szCs w:val="24"/>
        </w:rPr>
        <w:t>время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– Present Simple Tense</w:t>
      </w:r>
    </w:p>
    <w:p w:rsidR="00521199" w:rsidRPr="004021E7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Конструкция</w:t>
      </w:r>
      <w:r w:rsidRPr="004021E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“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4021E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have</w:t>
      </w:r>
      <w:r w:rsidRPr="004021E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got</w:t>
      </w:r>
      <w:r w:rsidRPr="004021E7">
        <w:rPr>
          <w:rFonts w:ascii="Times New Roman" w:eastAsia="Calibri" w:hAnsi="Times New Roman" w:cs="Times New Roman"/>
          <w:sz w:val="24"/>
          <w:szCs w:val="24"/>
          <w:lang w:val="en-US"/>
        </w:rPr>
        <w:t>…”</w:t>
      </w:r>
    </w:p>
    <w:p w:rsidR="00521199" w:rsidRPr="004021E7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Модальный</w:t>
      </w:r>
      <w:r w:rsidRPr="004021E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480653">
        <w:rPr>
          <w:rFonts w:ascii="Times New Roman" w:eastAsia="Calibri" w:hAnsi="Times New Roman" w:cs="Times New Roman"/>
          <w:sz w:val="24"/>
          <w:szCs w:val="24"/>
        </w:rPr>
        <w:t>глагол</w:t>
      </w:r>
      <w:r w:rsidRPr="004021E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“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can</w:t>
      </w:r>
      <w:r w:rsidRPr="004021E7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Структура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”</w:t>
      </w:r>
      <w:proofErr w:type="spellStart"/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adj</w:t>
      </w:r>
      <w:proofErr w:type="spellEnd"/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+ noun” </w:t>
      </w:r>
      <w:proofErr w:type="gramStart"/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( </w:t>
      </w:r>
      <w:proofErr w:type="gramEnd"/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It’s a toy. It’s a red toy).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Повелительное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480653">
        <w:rPr>
          <w:rFonts w:ascii="Times New Roman" w:eastAsia="Calibri" w:hAnsi="Times New Roman" w:cs="Times New Roman"/>
          <w:sz w:val="24"/>
          <w:szCs w:val="24"/>
        </w:rPr>
        <w:t>наклонение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( </w:t>
      </w:r>
      <w:proofErr w:type="gramEnd"/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come to me, give me, take it)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Указательные местоимения (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this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these</w:t>
      </w:r>
      <w:r w:rsidRPr="00480653">
        <w:rPr>
          <w:rFonts w:ascii="Times New Roman" w:eastAsia="Calibri" w:hAnsi="Times New Roman" w:cs="Times New Roman"/>
          <w:sz w:val="24"/>
          <w:szCs w:val="24"/>
        </w:rPr>
        <w:t>)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Предлоги (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under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above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behind</w:t>
      </w:r>
      <w:r w:rsidRPr="00480653">
        <w:rPr>
          <w:rFonts w:ascii="Times New Roman" w:eastAsia="Calibri" w:hAnsi="Times New Roman" w:cs="Times New Roman"/>
          <w:sz w:val="24"/>
          <w:szCs w:val="24"/>
        </w:rPr>
        <w:t>)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Общие и специальные вопросы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Короткие ответы на вопросы: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Yes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do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No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don</w:t>
      </w:r>
      <w:r w:rsidRPr="00480653">
        <w:rPr>
          <w:rFonts w:ascii="Times New Roman" w:eastAsia="Calibri" w:hAnsi="Times New Roman" w:cs="Times New Roman"/>
          <w:sz w:val="24"/>
          <w:szCs w:val="24"/>
        </w:rPr>
        <w:t>’</w:t>
      </w:r>
      <w:r w:rsidRPr="00480653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48065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80653">
        <w:rPr>
          <w:rFonts w:ascii="Times New Roman" w:eastAsia="Calibri" w:hAnsi="Times New Roman" w:cs="Times New Roman"/>
          <w:b/>
          <w:sz w:val="24"/>
          <w:szCs w:val="24"/>
        </w:rPr>
        <w:t xml:space="preserve"> 2. ИГРОВАЯ  ДЕЯТЕЛЬНОСТЬ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В силу возрастных особенностей обучать и развивать детей дошкольного возраста необходимо исключительно в игровой форме.</w:t>
      </w:r>
    </w:p>
    <w:p w:rsidR="00521199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   Дети в этом возрасте не в состоянии выдержать сильные и длительные действующие однообразные раздражители. Их внимание неустойчиво, они быстро отвлекаются. Способами управления вниманием ребенка 5-7 лет являются переключение внимания, смена форм деятельности, то есть организация различного рода игр, физкультурных и музыкальных пауз.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b/>
          <w:sz w:val="24"/>
          <w:szCs w:val="24"/>
        </w:rPr>
        <w:t>3.  ТВОРЧЕСКАЯ ДЕЯТЕЛЬНОСТЬ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Творческая деятельность вводится в комплексное занятие с целью выявления творческих способностей детей, мелкой моторики рук, воображения. В ходе творческой деятельности наиболее полно раскрываются индивидуальные особенности и творческий потенциал каждого ребенка.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  Каждый вид творческой  деятельности эффективен для усвоения специфических групп слов и закрепления в непринужденной форме изученного в ходе занятия лексического и грамматического материала.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21199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1199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80653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СХЕМА ОРГАНИЗАЦИИ КОМПЛЕКСНОГО ЗАНЯТИЯ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1. Рифмовка-приветствие. Пальчиковая  гимнастика.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2. Фонетическая зарядка. Дыхательная гимнастика.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3. Озвучивание темы занятия. Повторение пройденного материала. Введение новых грамматических структур и лексических единиц.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4. Сказочная аэробика – проведение физкультминутки.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5. Подвижная игра с закреплением грамматических и лексических структур.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6. Закрепление нового материала.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7. Математическое и логическое развитие.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8. Видеокурс.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9. Повторение или введение новой песенки или рифмовки, повторяются движения физкультминутки.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10. Ознакомление с окружающим миром (лингвострановедческий материал).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11. Творческая деятельность, связанная с применением нового языкового и страноведческого материала.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12. Подведение итогов занятия. Рифмовка-прощание.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80653">
        <w:rPr>
          <w:rFonts w:ascii="Times New Roman" w:eastAsia="Calibri" w:hAnsi="Times New Roman" w:cs="Times New Roman"/>
          <w:b/>
          <w:sz w:val="24"/>
          <w:szCs w:val="24"/>
        </w:rPr>
        <w:t>ЦЕЛИ ОБУЧЕНИЯ АНГЛИЙСКОМУ ЯЗЫКУ И РАЗВИТИЯ ДЕТЕЙ ДОШКОЛЬНОГО ВОЗРАСТА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     Учебный процесс подчинен достижению практических, образовательных, воспитательных и развивающих целей в их неразрывном единстве. Работа планируется таким образом, чтобы она органично вписывалась в учебно-воспитательный процесс всего учреждения и гармонично сочеталась с деятельностью других педагогов.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   Основой для достижения целей является практическое овладение иностранным языком. Цели и средства обучения на раннем этапе направлены на развитие таких видов коммуникативной деятельности, как </w:t>
      </w:r>
      <w:proofErr w:type="spellStart"/>
      <w:r w:rsidRPr="00480653">
        <w:rPr>
          <w:rFonts w:ascii="Times New Roman" w:eastAsia="Calibri" w:hAnsi="Times New Roman" w:cs="Times New Roman"/>
          <w:sz w:val="24"/>
          <w:szCs w:val="24"/>
        </w:rPr>
        <w:t>аудирование</w:t>
      </w:r>
      <w:proofErr w:type="spellEnd"/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и говорении (диалогическая и монологическая речь). Обучение  чтению и письму на раннем этапе не предусматривается.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b/>
          <w:sz w:val="24"/>
          <w:szCs w:val="24"/>
        </w:rPr>
        <w:t>АУДИРОВАНИЕ,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 то есть восприятие речи на слух, составляет основу обучения. Любой ребенок начинает изучение родного языка с процессом слушания, таким образом, дети начинают изучать иностранный язык с опыта слушания на родном языке. Они способны долго и внимательно слушать рифмовки</w:t>
      </w:r>
      <w:proofErr w:type="gramStart"/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небольшие сказки, рассказы, реагировать на впоследствии отвечать на вопросы, поэтому обучение </w:t>
      </w:r>
      <w:proofErr w:type="spellStart"/>
      <w:r w:rsidRPr="00480653">
        <w:rPr>
          <w:rFonts w:ascii="Times New Roman" w:eastAsia="Calibri" w:hAnsi="Times New Roman" w:cs="Times New Roman"/>
          <w:sz w:val="24"/>
          <w:szCs w:val="24"/>
        </w:rPr>
        <w:t>аудированию</w:t>
      </w:r>
      <w:proofErr w:type="spellEnd"/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 строится так, чтобы поддерживать уже сложившиеся умения и навыки и постепенно их развивать. Педагог ставит задачу научить детей понимать иностранную речь на слух в нормальном темпе в изложении преподавателя и в звукозаписи.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b/>
          <w:sz w:val="24"/>
          <w:szCs w:val="24"/>
        </w:rPr>
        <w:t>ГОВОРЕНИЕ.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Педагог учит детей решать элементарные коммуникативные задачи в процессе общения со взрослыми или между собой в пределах игровой, учебной и бытовой сфер общения. </w:t>
      </w:r>
      <w:proofErr w:type="gramStart"/>
      <w:r w:rsidRPr="00480653">
        <w:rPr>
          <w:rFonts w:ascii="Times New Roman" w:eastAsia="Calibri" w:hAnsi="Times New Roman" w:cs="Times New Roman"/>
          <w:sz w:val="24"/>
          <w:szCs w:val="24"/>
        </w:rPr>
        <w:t>Умения в монологической  и диалогической формируются параллельно и во взаимосвязи.</w:t>
      </w:r>
      <w:proofErr w:type="gramEnd"/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Монологу и диалогу дети учатся на примере образцов, заданных игрушками, сказочными персонажами, речи англоговорящих детей в воспроизведении аудио или видеозаписи.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b/>
          <w:sz w:val="24"/>
          <w:szCs w:val="24"/>
        </w:rPr>
        <w:t>ОБРАЗОВАТЕЛЬНАЯ ЦЕЛЬ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заключается в формировании навыков самостоятельного решения элементарных коммуникативных задач на английском языке в рамках тематики и в приобретении страноведческих знаний, в расширении общего кругозора учащихся по предметам – математика, логика знакомство с окружающим миром.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ВОСПИТАТЕЛЬНАЯ ЦЕЛЬ</w:t>
      </w: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предполагает воспитание у детей интереса к изучению иностранного языка, формирование у них навыков учебной деятельности, умения коллективно решать поставленные задачи. Дети узнают, что есть другие языки кроме русского, на котором они привыкли говорить; что есть другие такие как Англия, Америка, Австралия, где говорят на английском языке.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b/>
          <w:sz w:val="24"/>
          <w:szCs w:val="24"/>
        </w:rPr>
        <w:t>РАЗВИВАЮЩАЯ ЦЕЛЬ</w:t>
      </w:r>
      <w:r w:rsidRPr="00480653">
        <w:rPr>
          <w:rFonts w:ascii="Times New Roman" w:eastAsia="Calibri" w:hAnsi="Times New Roman" w:cs="Times New Roman"/>
          <w:sz w:val="24"/>
          <w:szCs w:val="24"/>
        </w:rPr>
        <w:t>. В процессе обучения происходит развитие у детей мышления, эмоций, внимания, воображения, воли, памяти, формирование навыков межличностного общения.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</w:p>
    <w:p w:rsidR="00521199" w:rsidRPr="00480653" w:rsidRDefault="00521199" w:rsidP="00521199">
      <w:pPr>
        <w:spacing w:after="144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Планируемые результаты</w:t>
      </w:r>
    </w:p>
    <w:p w:rsidR="00521199" w:rsidRPr="00480653" w:rsidRDefault="00521199" w:rsidP="00521199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1199" w:rsidRPr="00480653" w:rsidRDefault="00521199" w:rsidP="00521199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Сформировать у детей готовность к общению на иностранном языке и положительный  настрой к дальнейшему его изучению;</w:t>
      </w:r>
    </w:p>
    <w:p w:rsidR="00521199" w:rsidRPr="00480653" w:rsidRDefault="00521199" w:rsidP="00521199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Сформировать элементарные коммуникативные умения в четырех видах речевой деятельности (говорении, </w:t>
      </w:r>
      <w:proofErr w:type="spellStart"/>
      <w:r w:rsidRPr="00480653">
        <w:rPr>
          <w:rFonts w:ascii="Times New Roman" w:eastAsia="Calibri" w:hAnsi="Times New Roman" w:cs="Times New Roman"/>
          <w:sz w:val="24"/>
          <w:szCs w:val="24"/>
        </w:rPr>
        <w:t>аудировании</w:t>
      </w:r>
      <w:proofErr w:type="spellEnd"/>
      <w:r w:rsidRPr="00480653">
        <w:rPr>
          <w:rFonts w:ascii="Times New Roman" w:eastAsia="Calibri" w:hAnsi="Times New Roman" w:cs="Times New Roman"/>
          <w:sz w:val="24"/>
          <w:szCs w:val="24"/>
        </w:rPr>
        <w:t>, чтении, письме) с учетом речевых возможностей и потребностей детей дошкольного возраста;</w:t>
      </w:r>
    </w:p>
    <w:p w:rsidR="00521199" w:rsidRPr="00480653" w:rsidRDefault="00521199" w:rsidP="00521199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Ознакомить детей дошкольного возраста с миром зарубежных сверстников, с англоязычным песенным, стихотворным и сказочным фольклором и с доступными детям образцами детской художественной литературы на изучаемом иностранном языке;</w:t>
      </w:r>
    </w:p>
    <w:p w:rsidR="00521199" w:rsidRPr="00480653" w:rsidRDefault="00521199" w:rsidP="00521199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 xml:space="preserve"> Приобщать детей к новому социальному опыту с использованием иностранного языка за счет расширения спектра проигрываемых социальных ролей в игровых ситуациях, типичных для семейного, бытового, учебного общения; формировать представления о наиболее общих особенностях речевого взаимодействия на родном  и иностранном языках, отвечающих интересам дошкольников;</w:t>
      </w:r>
    </w:p>
    <w:p w:rsidR="00521199" w:rsidRPr="00480653" w:rsidRDefault="00521199" w:rsidP="00521199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Формировать некоторые универсальные лингвистические понятия, наблюдаемые в родном и иностранном языках, развивая этим речевые и познавательные способности учащихся;</w:t>
      </w:r>
    </w:p>
    <w:p w:rsidR="00521199" w:rsidRPr="00480653" w:rsidRDefault="00521199" w:rsidP="00521199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0653">
        <w:rPr>
          <w:rFonts w:ascii="Times New Roman" w:eastAsia="Calibri" w:hAnsi="Times New Roman" w:cs="Times New Roman"/>
          <w:sz w:val="24"/>
          <w:szCs w:val="24"/>
        </w:rPr>
        <w:t>Обучить основам математики и логики через новую языковую  среду.</w:t>
      </w:r>
    </w:p>
    <w:p w:rsidR="00805C26" w:rsidRDefault="00805C26">
      <w:pPr>
        <w:rPr>
          <w:rFonts w:ascii="Times New Roman" w:hAnsi="Times New Roman" w:cs="Times New Roman"/>
          <w:sz w:val="28"/>
          <w:szCs w:val="28"/>
        </w:rPr>
      </w:pPr>
    </w:p>
    <w:p w:rsidR="00521199" w:rsidRPr="00480653" w:rsidRDefault="00521199" w:rsidP="0052119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 w:rsidRPr="00480653">
        <w:rPr>
          <w:rFonts w:ascii="Times New Roman" w:hAnsi="Times New Roman" w:cs="Times New Roman"/>
          <w:b/>
          <w:sz w:val="24"/>
          <w:szCs w:val="24"/>
        </w:rPr>
        <w:t>Учебный план</w:t>
      </w:r>
      <w:r>
        <w:rPr>
          <w:rFonts w:ascii="Times New Roman" w:hAnsi="Times New Roman" w:cs="Times New Roman"/>
          <w:b/>
          <w:sz w:val="24"/>
          <w:szCs w:val="24"/>
        </w:rPr>
        <w:t xml:space="preserve">  (1-й год обучения)</w:t>
      </w:r>
    </w:p>
    <w:p w:rsidR="00521199" w:rsidRPr="00480653" w:rsidRDefault="00521199" w:rsidP="005211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540"/>
        <w:gridCol w:w="4275"/>
        <w:gridCol w:w="850"/>
        <w:gridCol w:w="972"/>
        <w:gridCol w:w="1189"/>
        <w:gridCol w:w="1519"/>
      </w:tblGrid>
      <w:tr w:rsidR="00521199" w:rsidRPr="00480653" w:rsidTr="00F13AEE">
        <w:tc>
          <w:tcPr>
            <w:tcW w:w="540" w:type="dxa"/>
            <w:vMerge w:val="restart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275" w:type="dxa"/>
            <w:vMerge w:val="restart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3011" w:type="dxa"/>
            <w:gridSpan w:val="3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519" w:type="dxa"/>
            <w:vMerge w:val="restart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Формы аттестации/ контроля</w:t>
            </w:r>
          </w:p>
        </w:tc>
      </w:tr>
      <w:tr w:rsidR="00521199" w:rsidRPr="00480653" w:rsidTr="00F13AEE">
        <w:tc>
          <w:tcPr>
            <w:tcW w:w="540" w:type="dxa"/>
            <w:vMerge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5" w:type="dxa"/>
            <w:vMerge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72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89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519" w:type="dxa"/>
            <w:vMerge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RPr="00480653" w:rsidTr="00F13AEE">
        <w:tc>
          <w:tcPr>
            <w:tcW w:w="540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75" w:type="dxa"/>
          </w:tcPr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Раздел 1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Приветствие. Знакомство.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Greeting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Introduction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Тема: Приветствие.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Greeting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Тема: Знакомство.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Тема: Прощание.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bye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Тема: Приветствие в разное время суток.</w:t>
            </w:r>
            <w:r w:rsidRPr="004806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Greeting at different times of the day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Повторение. </w:t>
            </w:r>
            <w:r w:rsidRPr="004806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Revision</w:t>
            </w:r>
          </w:p>
        </w:tc>
        <w:tc>
          <w:tcPr>
            <w:tcW w:w="850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9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</w:tr>
      <w:tr w:rsidR="00521199" w:rsidRPr="00480653" w:rsidTr="00F13AEE">
        <w:tc>
          <w:tcPr>
            <w:tcW w:w="540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75" w:type="dxa"/>
          </w:tcPr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 О себе и моей семье.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About myself and my family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Это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 It’s me.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Занятие 1 Мое имя.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Занятие 2 Мой возраст.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Занятие 3 Моя семья.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family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Занятие 4 Мои родственники. 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relatives.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Моя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внешность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 My looks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Занятие 1 Мое лицо.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Занятие 2 Мое тело. 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body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Занятие 3 Мой рост.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height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Мои вещи. 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My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things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Занятие 1 Одежда для лета.</w:t>
            </w:r>
            <w:r w:rsidRPr="0048065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806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Clothes</w:t>
            </w:r>
            <w:proofErr w:type="spellEnd"/>
            <w:r w:rsidRPr="004806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806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for</w:t>
            </w:r>
            <w:proofErr w:type="spellEnd"/>
            <w:r w:rsidRPr="004806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806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summer</w:t>
            </w:r>
            <w:proofErr w:type="spellEnd"/>
            <w:r w:rsidRPr="004806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Занятие 2 Одежда для зимы.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Clothes for winter.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 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Toys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Мой дом.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My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hous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proofErr w:type="spellEnd"/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Занятие 1 В доме.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home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Занятие 2 Мебель.  </w:t>
            </w:r>
            <w:proofErr w:type="spellStart"/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Furnitures</w:t>
            </w:r>
            <w:proofErr w:type="spellEnd"/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Занятие 3 Домашние обязанности.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House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chores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Повторение. </w:t>
            </w:r>
            <w:r w:rsidRPr="004806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Revision</w:t>
            </w:r>
          </w:p>
        </w:tc>
        <w:tc>
          <w:tcPr>
            <w:tcW w:w="850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</w:tr>
      <w:tr w:rsidR="00521199" w:rsidRPr="00480653" w:rsidTr="00F13AEE">
        <w:tc>
          <w:tcPr>
            <w:tcW w:w="540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275" w:type="dxa"/>
          </w:tcPr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Раздел 3 Это интересно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Тема: Цвета. </w:t>
            </w:r>
            <w:proofErr w:type="spellStart"/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Colours</w:t>
            </w:r>
            <w:proofErr w:type="spellEnd"/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 Тема: Числа.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Numbers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 Тема: Большой, маленький.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Big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small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Тема:  Длинный, короткий.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Long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short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 Тема: Лево, право.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Left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right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Повторение. </w:t>
            </w:r>
            <w:r w:rsidRPr="004806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Revision</w:t>
            </w:r>
          </w:p>
        </w:tc>
        <w:tc>
          <w:tcPr>
            <w:tcW w:w="850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</w:tr>
      <w:tr w:rsidR="00521199" w:rsidRPr="00480653" w:rsidTr="00F13AEE">
        <w:tc>
          <w:tcPr>
            <w:tcW w:w="540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5" w:type="dxa"/>
          </w:tcPr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Итоговое занятие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Цветик-семицветик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850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</w:tr>
      <w:tr w:rsidR="00521199" w:rsidRPr="00480653" w:rsidTr="00F13AEE">
        <w:tc>
          <w:tcPr>
            <w:tcW w:w="540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5" w:type="dxa"/>
          </w:tcPr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50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972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1199" w:rsidRPr="00480653" w:rsidRDefault="00521199" w:rsidP="005211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21199" w:rsidRDefault="00521199" w:rsidP="00521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1199" w:rsidRDefault="00521199" w:rsidP="00521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1199" w:rsidRDefault="00521199" w:rsidP="00521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1199" w:rsidRPr="00480653" w:rsidRDefault="00521199" w:rsidP="00521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653">
        <w:rPr>
          <w:rFonts w:ascii="Times New Roman" w:hAnsi="Times New Roman" w:cs="Times New Roman"/>
          <w:b/>
          <w:sz w:val="24"/>
          <w:szCs w:val="24"/>
        </w:rPr>
        <w:t>Содержание учебного плана</w:t>
      </w:r>
    </w:p>
    <w:p w:rsidR="00521199" w:rsidRPr="00480653" w:rsidRDefault="00521199" w:rsidP="005211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493" w:type="dxa"/>
        <w:tblLook w:val="04A0"/>
      </w:tblPr>
      <w:tblGrid>
        <w:gridCol w:w="9493"/>
      </w:tblGrid>
      <w:tr w:rsidR="00521199" w:rsidRPr="00480653" w:rsidTr="00F13AEE">
        <w:tc>
          <w:tcPr>
            <w:tcW w:w="9493" w:type="dxa"/>
          </w:tcPr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Раздел 1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Приветствие. Знакомство.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Greeting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Introduction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Познакомить  с персонажами курса. Учить приветствовать друг друга, прощаться, знакомиться. правильно здороваться по-английски утром, днем, вечером.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>Учить строить мини – диалоги, песни, стихи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 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Good morning! - Hello, Sasha!  - Hi, Peter!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2. -Hello.  - Hi.   -What is your name?   - My name is…   - I am……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3. Good morning, Daddy!  -Good morning , son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4. Song.</w:t>
            </w:r>
          </w:p>
          <w:p w:rsidR="00521199" w:rsidRPr="00480653" w:rsidRDefault="00521199" w:rsidP="00F13AE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 the morning I sing. In the afternoon I skip. In the evening I swim. At night I sleep</w:t>
            </w:r>
          </w:p>
        </w:tc>
      </w:tr>
      <w:tr w:rsidR="00521199" w:rsidRPr="00480653" w:rsidTr="00F13AEE">
        <w:tc>
          <w:tcPr>
            <w:tcW w:w="9493" w:type="dxa"/>
          </w:tcPr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 О себе и моей семье.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About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myself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and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my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family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Познакомить с названиями членов семьи. Учить рассказывать о своей семье, уметь называть членов семьи. Познакомиться с названиями игрушек, фразами вежливости. Закреплять умение составлять словосочетания. Учить описывать себя, друга. 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Познакомить с названиями частей тела. Закреплять умение давать краткие ответы</w:t>
            </w:r>
            <w:proofErr w:type="gramStart"/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.. </w:t>
            </w:r>
            <w:proofErr w:type="gramEnd"/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>Познакомить с названиями одежды, мебели, комнат.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Практика: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строить мини – диалоги, песни, стихи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1. - Is he your uncle? - Yes, he is. - Is she your aunt? - Yes, she is my aunt - Is he your cousin? - No, he isn’t.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2. -What </w:t>
            </w:r>
            <w:proofErr w:type="spellStart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colours</w:t>
            </w:r>
            <w:proofErr w:type="spellEnd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are your eyes? - My eyes are green. - What </w:t>
            </w:r>
            <w:proofErr w:type="spellStart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colourrs</w:t>
            </w:r>
            <w:proofErr w:type="spellEnd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are your hair? - My hair are yellow.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3. - Has he got a long nose? -Yes</w:t>
            </w:r>
            <w:proofErr w:type="gramStart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 he</w:t>
            </w:r>
            <w:proofErr w:type="gramEnd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has. - No</w:t>
            </w:r>
            <w:proofErr w:type="gramStart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 he</w:t>
            </w:r>
            <w:proofErr w:type="gramEnd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hasn’t. - Has she got a shot hair? - Yes, she has. - No, she hasn’t.</w:t>
            </w:r>
          </w:p>
          <w:p w:rsidR="00521199" w:rsidRPr="00480653" w:rsidRDefault="00521199" w:rsidP="00F13AEE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4. - Have you got </w:t>
            </w:r>
            <w:proofErr w:type="gramStart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 toys</w:t>
            </w:r>
            <w:proofErr w:type="gramEnd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? - Yes, </w:t>
            </w:r>
            <w:proofErr w:type="gramStart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  have</w:t>
            </w:r>
            <w:proofErr w:type="gramEnd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- What </w:t>
            </w:r>
            <w:proofErr w:type="spellStart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colours</w:t>
            </w:r>
            <w:proofErr w:type="spellEnd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is the Ball? - It’s red and yellow and green/</w:t>
            </w:r>
          </w:p>
          <w:p w:rsidR="00521199" w:rsidRPr="00480653" w:rsidRDefault="00521199" w:rsidP="00F13AEE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5. - What </w:t>
            </w:r>
            <w:proofErr w:type="spellStart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colour</w:t>
            </w:r>
            <w:proofErr w:type="spellEnd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is this dog? -It’s a black dog</w:t>
            </w:r>
            <w:proofErr w:type="gramStart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  What</w:t>
            </w:r>
            <w:proofErr w:type="gramEnd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is it?  - It is a green frog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6. It’s a sitting-room. I see a sofa. The sofa is green. I see a table. The table is brown. I see a book-case and two armchairs.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7. - What </w:t>
            </w:r>
            <w:proofErr w:type="spellStart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colour</w:t>
            </w:r>
            <w:proofErr w:type="spellEnd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is your sweater? - My sweater is pink.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8. I take off My blouse and skirt. I put on my jeans and shirt.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9. 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>Стишок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Put on a hat! Put on a coat! Put on a scarf! It is not could!</w:t>
            </w:r>
          </w:p>
        </w:tc>
      </w:tr>
      <w:tr w:rsidR="00521199" w:rsidRPr="00433416" w:rsidTr="00F13AEE">
        <w:tc>
          <w:tcPr>
            <w:tcW w:w="9493" w:type="dxa"/>
          </w:tcPr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 3 Это интересно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Изучение цветовой палитры. Учить называть цвет предметов, состоящих из двух, трех цветов. Развитие логического мышления, памяти, внимания,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>Выучить распределение цветов на флагах Великобритании, России, Италии, Канады</w:t>
            </w:r>
            <w:proofErr w:type="gramStart"/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>Учить считать предметы от 1 до 12. Учить выполнять движения  под счет.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>Приобретение элементарных  математических представлений, учить решать примеры, называть число вместе с цветом.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>Познакомить с прилагательными большой, маленький, длинный, короткий. Учить составлять словосочетания прилагательное + существительное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>Научиться ориентироваться в пространстве: лево, право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Практика: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строить мини – диалоги, песни, стихи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- What </w:t>
            </w:r>
            <w:proofErr w:type="spellStart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colour</w:t>
            </w:r>
            <w:proofErr w:type="spellEnd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is this dog?  - It’s a black dog. - What is it?  - It is a green frog.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2. - What is it? - This is a flag. - What </w:t>
            </w:r>
            <w:proofErr w:type="spellStart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colour</w:t>
            </w:r>
            <w:proofErr w:type="spellEnd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is it?  - It’s red and green.  - What country is it?  -  It’s is Italian.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3. - How many toys have you? - I have five toys.  - Count them/ - How old are you? - I’m four.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4 - How many yellow flowers are on the… -</w:t>
            </w:r>
            <w:proofErr w:type="gramStart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It’s</w:t>
            </w:r>
            <w:proofErr w:type="gramEnd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seven yellow.</w:t>
            </w:r>
          </w:p>
          <w:p w:rsidR="00521199" w:rsidRPr="00480653" w:rsidRDefault="00521199" w:rsidP="00F13AE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Count: 3 and 4 is 7, 6 and 2 is 8,  5 and 4 is 9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5. </w:t>
            </w:r>
            <w:proofErr w:type="gramStart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It’s</w:t>
            </w:r>
            <w:proofErr w:type="gramEnd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flower. It’s big flower. It’s red flower. It’s big red flower.  I see big red flower.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6. Math dictation.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 up, 2 right, 3 down, 2 left.</w:t>
            </w:r>
          </w:p>
        </w:tc>
      </w:tr>
      <w:tr w:rsidR="00521199" w:rsidRPr="00480653" w:rsidTr="00F13AEE">
        <w:tc>
          <w:tcPr>
            <w:tcW w:w="9493" w:type="dxa"/>
          </w:tcPr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занятие: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Цветик-семицветик</w:t>
            </w:r>
            <w:proofErr w:type="spellEnd"/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</w:tbl>
    <w:p w:rsidR="00521199" w:rsidRDefault="00521199" w:rsidP="00521199"/>
    <w:p w:rsidR="00521199" w:rsidRPr="00480653" w:rsidRDefault="00521199" w:rsidP="0052119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 w:rsidRPr="00480653">
        <w:rPr>
          <w:rFonts w:ascii="Times New Roman" w:hAnsi="Times New Roman" w:cs="Times New Roman"/>
          <w:b/>
          <w:sz w:val="24"/>
          <w:szCs w:val="24"/>
        </w:rPr>
        <w:t>Учебный план</w:t>
      </w:r>
      <w:r>
        <w:rPr>
          <w:rFonts w:ascii="Times New Roman" w:hAnsi="Times New Roman" w:cs="Times New Roman"/>
          <w:b/>
          <w:sz w:val="24"/>
          <w:szCs w:val="24"/>
        </w:rPr>
        <w:t xml:space="preserve"> (2-й год обучения)</w:t>
      </w:r>
    </w:p>
    <w:p w:rsidR="00521199" w:rsidRPr="00480653" w:rsidRDefault="00521199" w:rsidP="005211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540"/>
        <w:gridCol w:w="4275"/>
        <w:gridCol w:w="850"/>
        <w:gridCol w:w="972"/>
        <w:gridCol w:w="1189"/>
        <w:gridCol w:w="1519"/>
      </w:tblGrid>
      <w:tr w:rsidR="00521199" w:rsidRPr="00480653" w:rsidTr="00F13AEE">
        <w:tc>
          <w:tcPr>
            <w:tcW w:w="540" w:type="dxa"/>
            <w:vMerge w:val="restart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275" w:type="dxa"/>
            <w:vMerge w:val="restart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3011" w:type="dxa"/>
            <w:gridSpan w:val="3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519" w:type="dxa"/>
            <w:vMerge w:val="restart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Формы аттестации/ контроля</w:t>
            </w:r>
          </w:p>
        </w:tc>
      </w:tr>
      <w:tr w:rsidR="00521199" w:rsidRPr="00480653" w:rsidTr="00F13AEE">
        <w:tc>
          <w:tcPr>
            <w:tcW w:w="540" w:type="dxa"/>
            <w:vMerge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5" w:type="dxa"/>
            <w:vMerge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72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89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519" w:type="dxa"/>
            <w:vMerge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RPr="00480653" w:rsidTr="00F13AEE">
        <w:tc>
          <w:tcPr>
            <w:tcW w:w="540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75" w:type="dxa"/>
          </w:tcPr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Еда.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Food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Тема: Еда.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Food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Тема: Овощи.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Vegetables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Тема: Фрукты.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Fruits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Тема: Столовые приборы.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Tableware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Повторение. </w:t>
            </w:r>
            <w:r w:rsidRPr="004806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Revision</w:t>
            </w:r>
          </w:p>
        </w:tc>
        <w:tc>
          <w:tcPr>
            <w:tcW w:w="850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</w:tr>
      <w:tr w:rsidR="00521199" w:rsidRPr="00480653" w:rsidTr="00F13AEE">
        <w:tc>
          <w:tcPr>
            <w:tcW w:w="540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275" w:type="dxa"/>
          </w:tcPr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2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Я могу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can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Тема:  Я могу.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Тема:  Я не могу.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Тема: Игровая площадка.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Playground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Тема: Давай поиграем.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play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Тема: Спортивные игры. </w:t>
            </w:r>
            <w:proofErr w:type="spellStart"/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Sports</w:t>
            </w:r>
            <w:proofErr w:type="spellEnd"/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game</w:t>
            </w:r>
            <w:proofErr w:type="spellEnd"/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Повторение. </w:t>
            </w:r>
            <w:r w:rsidRPr="004806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Revision</w:t>
            </w:r>
          </w:p>
        </w:tc>
        <w:tc>
          <w:tcPr>
            <w:tcW w:w="850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9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9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</w:tr>
      <w:tr w:rsidR="00521199" w:rsidRPr="00480653" w:rsidTr="00F13AEE">
        <w:tc>
          <w:tcPr>
            <w:tcW w:w="540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75" w:type="dxa"/>
          </w:tcPr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3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Животные.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Animals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Тема:  Питомцы.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Pets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199" w:rsidRPr="004021E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Тема: Дикие животные. Зоопарк.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Wild</w:t>
            </w:r>
            <w:r w:rsidRPr="004021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animals</w:t>
            </w:r>
            <w:r w:rsidRPr="004021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4021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4021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</w:t>
            </w:r>
            <w:r w:rsidRPr="004021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Тема: Домашние животные.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Domestic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animals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Тема: Дикие животные. Лес</w:t>
            </w:r>
            <w:r w:rsidRPr="004021E7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Wild</w:t>
            </w:r>
            <w:r w:rsidRPr="00402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animals</w:t>
            </w:r>
            <w:r w:rsidRPr="004021E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 the forest.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Лес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Повторение</w:t>
            </w:r>
            <w:r w:rsidRPr="004806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. Revision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9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</w:tr>
      <w:tr w:rsidR="00521199" w:rsidRPr="00480653" w:rsidTr="00F13AEE">
        <w:tc>
          <w:tcPr>
            <w:tcW w:w="540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75" w:type="dxa"/>
          </w:tcPr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4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Мир вокруг меня</w:t>
            </w:r>
          </w:p>
          <w:p w:rsidR="00521199" w:rsidRPr="004021E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Тема:  Улица.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4021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street</w:t>
            </w:r>
            <w:r w:rsidRPr="004021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521199" w:rsidRPr="004021E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4021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  <w:r w:rsidRPr="004021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4021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shop</w:t>
            </w:r>
            <w:r w:rsidRPr="004021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Тема:  Транспорт.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transport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Тема: Школа.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school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Повторение. </w:t>
            </w:r>
            <w:r w:rsidRPr="004806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Revision</w:t>
            </w:r>
          </w:p>
        </w:tc>
        <w:tc>
          <w:tcPr>
            <w:tcW w:w="850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9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9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</w:tr>
      <w:tr w:rsidR="00521199" w:rsidRPr="00480653" w:rsidTr="00F13AEE">
        <w:tc>
          <w:tcPr>
            <w:tcW w:w="540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75" w:type="dxa"/>
          </w:tcPr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5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Времена года. Праздники. Тема: Дни недели.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Seasons. Holidays. Days of the week.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Времена года.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Seasons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Тема:  Зима.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Winter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Тема: Весна.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Spring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Тема: Лето.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Summer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Тема: Осень.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Autumn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Праздники.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Holidays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Тема:  День рождения.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Birthday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Тема: Новый год.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year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Тема: Рождество.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Christmas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 Тема: День Матери.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Mother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Day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Дни недели.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Days of the week.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Повторение</w:t>
            </w:r>
            <w:r w:rsidRPr="004806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. Revision</w:t>
            </w:r>
          </w:p>
        </w:tc>
        <w:tc>
          <w:tcPr>
            <w:tcW w:w="850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89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19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</w:tr>
      <w:tr w:rsidR="00521199" w:rsidRPr="00480653" w:rsidTr="00F13AEE">
        <w:tc>
          <w:tcPr>
            <w:tcW w:w="540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5" w:type="dxa"/>
          </w:tcPr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Итоговое занятие. Лесная школа</w:t>
            </w:r>
          </w:p>
        </w:tc>
        <w:tc>
          <w:tcPr>
            <w:tcW w:w="850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</w:tr>
      <w:tr w:rsidR="00521199" w:rsidRPr="00480653" w:rsidTr="00F13AEE">
        <w:tc>
          <w:tcPr>
            <w:tcW w:w="540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5" w:type="dxa"/>
          </w:tcPr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50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972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:rsidR="00521199" w:rsidRPr="004806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1199" w:rsidRPr="00480653" w:rsidRDefault="00521199" w:rsidP="005211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21199" w:rsidRDefault="00521199" w:rsidP="00521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1199" w:rsidRPr="00480653" w:rsidRDefault="00521199" w:rsidP="005211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653">
        <w:rPr>
          <w:rFonts w:ascii="Times New Roman" w:hAnsi="Times New Roman" w:cs="Times New Roman"/>
          <w:b/>
          <w:sz w:val="24"/>
          <w:szCs w:val="24"/>
        </w:rPr>
        <w:t>Содержание учебного плана</w:t>
      </w:r>
    </w:p>
    <w:p w:rsidR="00521199" w:rsidRPr="00480653" w:rsidRDefault="00521199" w:rsidP="005211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493" w:type="dxa"/>
        <w:tblLook w:val="04A0"/>
      </w:tblPr>
      <w:tblGrid>
        <w:gridCol w:w="9493"/>
      </w:tblGrid>
      <w:tr w:rsidR="00521199" w:rsidRPr="00433416" w:rsidTr="00F13AEE">
        <w:tc>
          <w:tcPr>
            <w:tcW w:w="9493" w:type="dxa"/>
          </w:tcPr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Еда.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Food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детей общению и культуре поведения за столом, использовать речевые обороты в быту, тренировать детей в правильном выборе слов и речевых образцов. Введение лексики по теме «Фрукты, овощи, столовые приборы» Учить строить диалог «За столом» Учить строить краткие диалоги, вербально реагировать на сюжетные игры.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Практика: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строить мини – диалоги. песни, стихи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1. 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>Игра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« Give me please»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2 - Is it a lemon? - Yes, it is a lemon. - No, it isn’t a lemon.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3. - What do you like? - I like… - What vegetable do you like?  - What fruit do you like?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4. - I like grapes juice. Give me please. - Here it is!</w:t>
            </w:r>
          </w:p>
        </w:tc>
      </w:tr>
      <w:tr w:rsidR="00521199" w:rsidRPr="00433416" w:rsidTr="00F13AEE">
        <w:tc>
          <w:tcPr>
            <w:tcW w:w="9493" w:type="dxa"/>
          </w:tcPr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 2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Я могу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can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выполнять команды  педагога.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Практика: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строить мини – диалоги, песни, стихи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1. 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>Игра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« I can see»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2. 1, 2, 3, 4, 5!  We can jump, But we can’t fly.</w:t>
            </w:r>
          </w:p>
          <w:p w:rsidR="00521199" w:rsidRPr="005C40A9" w:rsidRDefault="00521199" w:rsidP="00F13AEE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5, 4, 3, 2, 1!  We can’t swim, But we can run!</w:t>
            </w:r>
          </w:p>
          <w:p w:rsidR="00521199" w:rsidRPr="00480653" w:rsidRDefault="00521199" w:rsidP="00F13AEE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3. - Can you run? - Yes, I can. - No, I can’t - Who can swim? - I can swim.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4. - Who can jump? - Who can’t jump?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5. Song “Run with me”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6. </w:t>
            </w:r>
            <w:r w:rsidRPr="00480653">
              <w:rPr>
                <w:rFonts w:ascii="Times New Roman" w:hAnsi="Times New Roman" w:cs="Times New Roman"/>
                <w:sz w:val="24"/>
                <w:szCs w:val="24"/>
              </w:rPr>
              <w:t>Стишок</w:t>
            </w:r>
            <w:r w:rsidRPr="004806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“Let’s play! Let’s run! Let’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s 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sk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p! It’s fun!”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7. Sport song: “Can you play?”</w:t>
            </w:r>
          </w:p>
        </w:tc>
      </w:tr>
      <w:tr w:rsidR="00521199" w:rsidRPr="00433416" w:rsidTr="00F13AEE">
        <w:tc>
          <w:tcPr>
            <w:tcW w:w="9493" w:type="dxa"/>
          </w:tcPr>
          <w:p w:rsidR="00521199" w:rsidRPr="002C1544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  <w:r w:rsidRPr="002C15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Животные</w:t>
            </w:r>
            <w:r w:rsidRPr="002C15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Animals</w:t>
            </w:r>
            <w:r w:rsidRPr="002C154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 w:rsidRPr="002C154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C15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>Введение</w:t>
            </w:r>
            <w:r w:rsidRPr="002C15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>лексики</w:t>
            </w:r>
            <w:r w:rsidRPr="002C15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r w:rsidRPr="002C15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>теме</w:t>
            </w:r>
            <w:r w:rsidRPr="002C15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>Животные</w:t>
            </w:r>
            <w:r w:rsidRPr="002C15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 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</w:t>
            </w:r>
            <w:r w:rsidRPr="002C15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>умение</w:t>
            </w:r>
            <w:r w:rsidRPr="002C15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>задавать</w:t>
            </w:r>
            <w:r w:rsidRPr="002C15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>вопросы</w:t>
            </w:r>
            <w:r w:rsidRPr="002C15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>начинающиеся</w:t>
            </w:r>
            <w:r w:rsidRPr="002C15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>со</w:t>
            </w:r>
            <w:r w:rsidRPr="002C15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>слова</w:t>
            </w:r>
            <w:proofErr w:type="gramStart"/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>колько? Познакомится с названиями  домашних, диких  животных.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Практика: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строить мини – диалоги, песни, стихи.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1. - How many tigers are in the zoo? - Five tigers are in the zoo.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2. - Who eats grass? - A cow, a goat. - Who gives milk? - A cow, a goat. - Who gives </w:t>
            </w:r>
            <w:proofErr w:type="gramStart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eggs.</w:t>
            </w:r>
            <w:proofErr w:type="gramEnd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- A hen, a duck.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3. A dog and a cow, A cat and a duck. Who says “wow-wow”? Who says </w:t>
            </w:r>
            <w:proofErr w:type="spellStart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quak-quak-quak</w:t>
            </w:r>
            <w:proofErr w:type="spellEnd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?</w:t>
            </w:r>
          </w:p>
        </w:tc>
      </w:tr>
      <w:tr w:rsidR="00521199" w:rsidRPr="00433416" w:rsidTr="00F13AEE">
        <w:tc>
          <w:tcPr>
            <w:tcW w:w="9493" w:type="dxa"/>
          </w:tcPr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4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Мир вокруг меня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строить диалог «В магазине»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>Введение лексики по теме «Транспорт».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>Учить находить отличия у двух объектов, введение лексики по теме «Школьные принадлежности»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Практика: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строить мини – диалоги, песни, стихи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 I am in the shop.  - Give me apples, lemons, pears, please. - Here it is! - Thank you very much. - Not at all.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  Poem</w:t>
            </w:r>
            <w:proofErr w:type="gramEnd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 go by plane! I go by bus! We go by train And trolley-bus!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3. Where is your tram? - My tram is in Red Street. - Go by tram to the park.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4. Poem: “Look, Kate, look! A big green book!’ “</w:t>
            </w:r>
            <w:proofErr w:type="gramStart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look</w:t>
            </w:r>
            <w:proofErr w:type="gramEnd"/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,! Look, Dan! A long blue pen!”</w:t>
            </w:r>
          </w:p>
        </w:tc>
      </w:tr>
      <w:tr w:rsidR="00521199" w:rsidRPr="00433416" w:rsidTr="00F13AEE">
        <w:tc>
          <w:tcPr>
            <w:tcW w:w="9493" w:type="dxa"/>
          </w:tcPr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5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Времена года. Праздники. Тема: Дни недели. </w:t>
            </w:r>
            <w:r w:rsidRPr="004806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Seasons. Holidays. Days of the week.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Рассказать о праздниках: «Новый год», «Рождество», «День рождения», «День Матери». Активизировать речевой навык в назывании слов по теме «Дни недели», «Времена года», повторить стихотворения и песенки.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Практика:</w:t>
            </w:r>
            <w:r w:rsidRPr="004806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строить мини – диалоги, песни, стихи.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1. -What day is it today?-Today is Sunday.</w:t>
            </w:r>
          </w:p>
          <w:p w:rsidR="00521199" w:rsidRPr="00480653" w:rsidRDefault="00521199" w:rsidP="00F13AEE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06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2. Happy birthday to you, Happy birthday to you, Happy birthday, dear Winnie, Happy birthday to you!</w:t>
            </w:r>
          </w:p>
          <w:p w:rsidR="00521199" w:rsidRPr="004806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1199" w:rsidRPr="00480653" w:rsidTr="00F13AEE">
        <w:tc>
          <w:tcPr>
            <w:tcW w:w="9493" w:type="dxa"/>
          </w:tcPr>
          <w:p w:rsidR="00521199" w:rsidRPr="00480653" w:rsidRDefault="00521199" w:rsidP="00F13A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653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занятие: «Лесная школа»</w:t>
            </w:r>
          </w:p>
        </w:tc>
      </w:tr>
    </w:tbl>
    <w:p w:rsidR="00521199" w:rsidRPr="00480653" w:rsidRDefault="00521199" w:rsidP="0052119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21199" w:rsidRPr="00480653" w:rsidRDefault="00521199" w:rsidP="0052119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21199" w:rsidRDefault="00521199" w:rsidP="00521199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521199" w:rsidSect="00F13AE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21199" w:rsidRDefault="00521199" w:rsidP="005211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3DC4">
        <w:rPr>
          <w:rFonts w:ascii="Times New Roman" w:hAnsi="Times New Roman" w:cs="Times New Roman"/>
          <w:b/>
          <w:sz w:val="28"/>
          <w:szCs w:val="28"/>
        </w:rPr>
        <w:lastRenderedPageBreak/>
        <w:t>Календарный учебный график</w:t>
      </w:r>
    </w:p>
    <w:p w:rsidR="00CE02A4" w:rsidRDefault="00CE02A4" w:rsidP="005211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1-й год обучения</w:t>
      </w:r>
    </w:p>
    <w:p w:rsidR="00521199" w:rsidRDefault="00521199" w:rsidP="005211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Старшая группа (понедельник)</w:t>
      </w:r>
    </w:p>
    <w:tbl>
      <w:tblPr>
        <w:tblStyle w:val="a4"/>
        <w:tblW w:w="0" w:type="auto"/>
        <w:tblLook w:val="04A0"/>
      </w:tblPr>
      <w:tblGrid>
        <w:gridCol w:w="562"/>
        <w:gridCol w:w="1134"/>
        <w:gridCol w:w="1418"/>
        <w:gridCol w:w="1559"/>
        <w:gridCol w:w="1418"/>
        <w:gridCol w:w="992"/>
        <w:gridCol w:w="4819"/>
        <w:gridCol w:w="1418"/>
        <w:gridCol w:w="1240"/>
      </w:tblGrid>
      <w:tr w:rsidR="00521199" w:rsidTr="00F13AEE">
        <w:tc>
          <w:tcPr>
            <w:tcW w:w="562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418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1559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1418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BD1">
              <w:rPr>
                <w:rFonts w:ascii="Times New Roman" w:hAnsi="Times New Roman" w:cs="Times New Roman"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992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BD1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4819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BD1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418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BD1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240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BD1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521199" w:rsidTr="00F13AEE">
        <w:tc>
          <w:tcPr>
            <w:tcW w:w="562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18" w:type="dxa"/>
          </w:tcPr>
          <w:p w:rsidR="00521199" w:rsidRDefault="00854B06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07.09. 2020</w:t>
            </w:r>
          </w:p>
        </w:tc>
        <w:tc>
          <w:tcPr>
            <w:tcW w:w="1559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16.30 – 17.00</w:t>
            </w:r>
          </w:p>
        </w:tc>
        <w:tc>
          <w:tcPr>
            <w:tcW w:w="1418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  <w:r w:rsidRPr="002F1F2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A69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Greeting</w:t>
            </w:r>
            <w:r w:rsidRPr="006A69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комната</w:t>
            </w:r>
          </w:p>
        </w:tc>
        <w:tc>
          <w:tcPr>
            <w:tcW w:w="1240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521199" w:rsidTr="00F13AEE">
        <w:tc>
          <w:tcPr>
            <w:tcW w:w="562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Default="00854B06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14.09. 2020</w:t>
            </w:r>
          </w:p>
        </w:tc>
        <w:tc>
          <w:tcPr>
            <w:tcW w:w="1559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9EF">
              <w:rPr>
                <w:rFonts w:ascii="Times New Roman" w:hAnsi="Times New Roman" w:cs="Times New Roman"/>
                <w:sz w:val="24"/>
                <w:szCs w:val="24"/>
              </w:rPr>
              <w:t>Знакомство.</w:t>
            </w:r>
            <w:r w:rsidRPr="006A69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</w:t>
            </w:r>
          </w:p>
        </w:tc>
        <w:tc>
          <w:tcPr>
            <w:tcW w:w="1418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Tr="00F13AEE">
        <w:tc>
          <w:tcPr>
            <w:tcW w:w="562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Default="00854B06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21.09. 2020</w:t>
            </w:r>
          </w:p>
        </w:tc>
        <w:tc>
          <w:tcPr>
            <w:tcW w:w="1559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Прощание.</w:t>
            </w:r>
            <w:r w:rsidRPr="006A69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</w:t>
            </w:r>
            <w:r w:rsidRPr="006A69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bye</w:t>
            </w:r>
          </w:p>
        </w:tc>
        <w:tc>
          <w:tcPr>
            <w:tcW w:w="1418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RPr="00433416" w:rsidTr="00F13AEE">
        <w:tc>
          <w:tcPr>
            <w:tcW w:w="562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Default="00854B06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28.09. 2020</w:t>
            </w:r>
          </w:p>
        </w:tc>
        <w:tc>
          <w:tcPr>
            <w:tcW w:w="1559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  <w:r w:rsidRPr="00FF70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70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разное</w:t>
            </w:r>
            <w:r w:rsidRPr="00FF70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r w:rsidRPr="00FF70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суток</w:t>
            </w:r>
            <w:r w:rsidRPr="00FF70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F709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A69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Greeting at different times of the day</w:t>
            </w: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1199" w:rsidTr="00F13AEE">
        <w:tc>
          <w:tcPr>
            <w:tcW w:w="562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521199" w:rsidRDefault="00854B06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18" w:type="dxa"/>
          </w:tcPr>
          <w:p w:rsidR="00521199" w:rsidRDefault="00854B06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05.10. 2020</w:t>
            </w:r>
          </w:p>
        </w:tc>
        <w:tc>
          <w:tcPr>
            <w:tcW w:w="1559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Повторение. </w:t>
            </w:r>
            <w:r w:rsidRPr="00027A0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Revision</w:t>
            </w:r>
          </w:p>
        </w:tc>
        <w:tc>
          <w:tcPr>
            <w:tcW w:w="1418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</w:tr>
      <w:tr w:rsidR="00521199" w:rsidTr="00F13AEE">
        <w:tc>
          <w:tcPr>
            <w:tcW w:w="562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Default="00854B06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12.10.2020</w:t>
            </w:r>
          </w:p>
        </w:tc>
        <w:tc>
          <w:tcPr>
            <w:tcW w:w="1559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Мое имя</w:t>
            </w:r>
            <w:r w:rsidRPr="006A69E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</w:t>
            </w:r>
            <w:r w:rsidRPr="006A69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418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Tr="00F13AEE">
        <w:tc>
          <w:tcPr>
            <w:tcW w:w="562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Default="00854B06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19.10. 2020</w:t>
            </w:r>
          </w:p>
        </w:tc>
        <w:tc>
          <w:tcPr>
            <w:tcW w:w="1559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возраст</w:t>
            </w:r>
            <w:r w:rsidRPr="006A69E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</w:t>
            </w:r>
            <w:r w:rsidRPr="006A69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</w:t>
            </w:r>
          </w:p>
        </w:tc>
        <w:tc>
          <w:tcPr>
            <w:tcW w:w="1418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Tr="00F13AEE">
        <w:tc>
          <w:tcPr>
            <w:tcW w:w="562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Default="00854B06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26.10. 2020</w:t>
            </w:r>
          </w:p>
        </w:tc>
        <w:tc>
          <w:tcPr>
            <w:tcW w:w="1559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семья</w:t>
            </w:r>
            <w:r w:rsidRPr="006A69E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</w:t>
            </w:r>
            <w:r w:rsidRPr="006A69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family</w:t>
            </w:r>
          </w:p>
        </w:tc>
        <w:tc>
          <w:tcPr>
            <w:tcW w:w="1418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Tr="00F13AEE">
        <w:tc>
          <w:tcPr>
            <w:tcW w:w="562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521199" w:rsidRDefault="00854B06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18" w:type="dxa"/>
          </w:tcPr>
          <w:p w:rsidR="00521199" w:rsidRDefault="00854B06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02.11.2020</w:t>
            </w:r>
          </w:p>
        </w:tc>
        <w:tc>
          <w:tcPr>
            <w:tcW w:w="1559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 родственники</w:t>
            </w:r>
            <w:r w:rsidRPr="006A69EF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</w:t>
            </w:r>
            <w:r w:rsidRPr="00FF70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relatives</w:t>
            </w:r>
          </w:p>
        </w:tc>
        <w:tc>
          <w:tcPr>
            <w:tcW w:w="1418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RPr="002E0637" w:rsidTr="00F13AEE">
        <w:tc>
          <w:tcPr>
            <w:tcW w:w="562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2E0637" w:rsidRDefault="00854B06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  <w:r w:rsidR="00521199" w:rsidRPr="002E0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52119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.2020</w:t>
            </w:r>
          </w:p>
        </w:tc>
        <w:tc>
          <w:tcPr>
            <w:tcW w:w="1559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521199" w:rsidRPr="002E0637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0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19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Мое</w:t>
            </w:r>
            <w:r w:rsidRPr="002E0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лицо</w:t>
            </w:r>
            <w:r w:rsidRPr="002E0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</w:t>
            </w:r>
            <w:r w:rsidRPr="002E0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</w:t>
            </w:r>
            <w:r w:rsidRPr="002E0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418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1199" w:rsidRPr="002E0637" w:rsidTr="00F13AEE">
        <w:tc>
          <w:tcPr>
            <w:tcW w:w="562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0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134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2E0637" w:rsidRDefault="00854B06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 w:rsidR="005211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52119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.2020</w:t>
            </w:r>
          </w:p>
        </w:tc>
        <w:tc>
          <w:tcPr>
            <w:tcW w:w="1559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521199" w:rsidRPr="002E0637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0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19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Мое</w:t>
            </w:r>
            <w:r w:rsidRPr="002E0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тело</w:t>
            </w:r>
            <w:r w:rsidRPr="002E0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</w:t>
            </w:r>
            <w:r w:rsidRPr="002E0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body</w:t>
            </w:r>
            <w:r w:rsidRPr="002E0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418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1199" w:rsidRPr="002E0637" w:rsidTr="00F13AEE">
        <w:tc>
          <w:tcPr>
            <w:tcW w:w="562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0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134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2E0637" w:rsidRDefault="00854B06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  <w:r w:rsidR="005211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.2020</w:t>
            </w:r>
          </w:p>
        </w:tc>
        <w:tc>
          <w:tcPr>
            <w:tcW w:w="1559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521199" w:rsidRPr="002E0637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0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19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</w:t>
            </w:r>
            <w:r w:rsidRPr="002E0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рост</w:t>
            </w:r>
            <w:r w:rsidRPr="002E0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</w:t>
            </w:r>
            <w:r w:rsidRPr="002E0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height</w:t>
            </w:r>
          </w:p>
        </w:tc>
        <w:tc>
          <w:tcPr>
            <w:tcW w:w="1418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1199" w:rsidRPr="00433416" w:rsidTr="00F13AEE">
        <w:tc>
          <w:tcPr>
            <w:tcW w:w="562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0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134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2E0637" w:rsidRDefault="00854B06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30.11</w:t>
            </w:r>
            <w:r w:rsidR="005211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</w:t>
            </w:r>
          </w:p>
        </w:tc>
        <w:tc>
          <w:tcPr>
            <w:tcW w:w="1559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521199" w:rsidRPr="002E0637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0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19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  <w:r w:rsidRPr="00FD62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D62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лета</w:t>
            </w:r>
            <w:r w:rsidRPr="00FD62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FD62DA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Pr="00FD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Clothes for summer.</w:t>
            </w: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1199" w:rsidRPr="00433416" w:rsidTr="00F13AEE">
        <w:tc>
          <w:tcPr>
            <w:tcW w:w="562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521199" w:rsidRDefault="004D2F8D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18" w:type="dxa"/>
          </w:tcPr>
          <w:p w:rsidR="00521199" w:rsidRDefault="004D2F8D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854B06">
              <w:rPr>
                <w:rFonts w:ascii="Times New Roman" w:hAnsi="Times New Roman" w:cs="Times New Roman"/>
                <w:sz w:val="24"/>
                <w:szCs w:val="24"/>
              </w:rPr>
              <w:t>.12.2020</w:t>
            </w:r>
          </w:p>
        </w:tc>
        <w:tc>
          <w:tcPr>
            <w:tcW w:w="1559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  <w:r w:rsidRPr="00FD62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D62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лета</w:t>
            </w:r>
            <w:r w:rsidRPr="00FD62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FD62DA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Pr="00FD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Clothes for summer.</w:t>
            </w: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1199" w:rsidRPr="00433416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FD62DA" w:rsidRDefault="004D2F8D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854B06">
              <w:rPr>
                <w:rFonts w:ascii="Times New Roman" w:hAnsi="Times New Roman" w:cs="Times New Roman"/>
                <w:sz w:val="24"/>
                <w:szCs w:val="24"/>
              </w:rPr>
              <w:t>.12.2020</w:t>
            </w:r>
          </w:p>
        </w:tc>
        <w:tc>
          <w:tcPr>
            <w:tcW w:w="1559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521199" w:rsidRPr="00052A7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  <w:r w:rsidRPr="00FD62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D62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зимы</w:t>
            </w:r>
            <w:r w:rsidRPr="00FD62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FF70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Clothes for winter.</w:t>
            </w: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1199" w:rsidRPr="00433416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FD62DA" w:rsidRDefault="004D2F8D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854B06">
              <w:rPr>
                <w:rFonts w:ascii="Times New Roman" w:hAnsi="Times New Roman" w:cs="Times New Roman"/>
                <w:sz w:val="24"/>
                <w:szCs w:val="24"/>
              </w:rPr>
              <w:t>.12.2020</w:t>
            </w:r>
          </w:p>
        </w:tc>
        <w:tc>
          <w:tcPr>
            <w:tcW w:w="1559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521199" w:rsidRPr="00052A7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  <w:r w:rsidRPr="00FD62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D62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зимы</w:t>
            </w:r>
            <w:r w:rsidRPr="00FD62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FF70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Clothes for winter.</w:t>
            </w: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1199" w:rsidRPr="00FD62DA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FD62DA" w:rsidRDefault="004D2F8D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854B06">
              <w:rPr>
                <w:rFonts w:ascii="Times New Roman" w:hAnsi="Times New Roman" w:cs="Times New Roman"/>
                <w:sz w:val="24"/>
                <w:szCs w:val="24"/>
              </w:rPr>
              <w:t>.12.2020</w:t>
            </w:r>
          </w:p>
        </w:tc>
        <w:tc>
          <w:tcPr>
            <w:tcW w:w="1559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521199" w:rsidRPr="00052A7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 w:rsidRPr="00FF70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Toys</w:t>
            </w: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1199" w:rsidRPr="00FD62DA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521199" w:rsidRPr="00052A7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18" w:type="dxa"/>
          </w:tcPr>
          <w:p w:rsidR="00521199" w:rsidRPr="00052A79" w:rsidRDefault="004D2F8D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11.01.2021</w:t>
            </w:r>
          </w:p>
        </w:tc>
        <w:tc>
          <w:tcPr>
            <w:tcW w:w="1559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052A7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 w:rsidRPr="002E06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Toys</w:t>
            </w:r>
          </w:p>
        </w:tc>
        <w:tc>
          <w:tcPr>
            <w:tcW w:w="1418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RPr="00FD62DA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2E0637" w:rsidRDefault="004D2F8D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18.01.2021</w:t>
            </w:r>
          </w:p>
        </w:tc>
        <w:tc>
          <w:tcPr>
            <w:tcW w:w="1559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052A7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 w:rsidRPr="002E06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Toys</w:t>
            </w:r>
          </w:p>
        </w:tc>
        <w:tc>
          <w:tcPr>
            <w:tcW w:w="1418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RPr="00FD62DA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2E0637" w:rsidRDefault="004D2F8D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25.01.2021</w:t>
            </w:r>
          </w:p>
        </w:tc>
        <w:tc>
          <w:tcPr>
            <w:tcW w:w="1559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052A7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 w:rsidRPr="002E06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Toys</w:t>
            </w:r>
          </w:p>
        </w:tc>
        <w:tc>
          <w:tcPr>
            <w:tcW w:w="1418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RPr="00024253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521199" w:rsidRPr="002E0637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18" w:type="dxa"/>
          </w:tcPr>
          <w:p w:rsidR="00521199" w:rsidRPr="00024253" w:rsidRDefault="004D2F8D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  <w:r w:rsidR="00521199" w:rsidRPr="00024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521199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.2021</w:t>
            </w:r>
          </w:p>
        </w:tc>
        <w:tc>
          <w:tcPr>
            <w:tcW w:w="1559" w:type="dxa"/>
          </w:tcPr>
          <w:p w:rsidR="00521199" w:rsidRPr="000242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0242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521199" w:rsidRPr="000242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4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19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24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доме</w:t>
            </w:r>
            <w:r w:rsidRPr="00024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024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home</w:t>
            </w:r>
            <w:r w:rsidRPr="00024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1199" w:rsidRPr="00024253" w:rsidTr="00F13AEE">
        <w:tc>
          <w:tcPr>
            <w:tcW w:w="562" w:type="dxa"/>
          </w:tcPr>
          <w:p w:rsidR="00521199" w:rsidRPr="000242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4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134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024253" w:rsidRDefault="004D2F8D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08.02.2021</w:t>
            </w:r>
          </w:p>
        </w:tc>
        <w:tc>
          <w:tcPr>
            <w:tcW w:w="1559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521199" w:rsidRPr="000242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4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19" w:type="dxa"/>
          </w:tcPr>
          <w:p w:rsidR="00521199" w:rsidRPr="000242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24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доме</w:t>
            </w:r>
            <w:r w:rsidRPr="00024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024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home</w:t>
            </w:r>
            <w:r w:rsidRPr="00024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1199" w:rsidRPr="00024253" w:rsidTr="00F13AEE">
        <w:tc>
          <w:tcPr>
            <w:tcW w:w="562" w:type="dxa"/>
          </w:tcPr>
          <w:p w:rsidR="00521199" w:rsidRPr="000242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4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134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FD62DA" w:rsidRDefault="004D2F8D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15.02.2021</w:t>
            </w:r>
          </w:p>
        </w:tc>
        <w:tc>
          <w:tcPr>
            <w:tcW w:w="1559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521199" w:rsidRPr="000242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4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19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Мебель</w:t>
            </w:r>
            <w:r w:rsidRPr="00024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Furnitures</w:t>
            </w:r>
            <w:proofErr w:type="spellEnd"/>
            <w:r w:rsidRPr="00024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1199" w:rsidRPr="00FD62DA" w:rsidTr="00F13AEE">
        <w:tc>
          <w:tcPr>
            <w:tcW w:w="562" w:type="dxa"/>
          </w:tcPr>
          <w:p w:rsidR="00521199" w:rsidRPr="000242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4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134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FD62DA" w:rsidRDefault="004D2F8D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22.02.2021</w:t>
            </w:r>
          </w:p>
        </w:tc>
        <w:tc>
          <w:tcPr>
            <w:tcW w:w="1559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521199" w:rsidRPr="00024253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4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19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Мебель</w:t>
            </w:r>
            <w:r w:rsidRPr="0003119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F70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Furnitures</w:t>
            </w:r>
            <w:proofErr w:type="spellEnd"/>
            <w:r w:rsidRPr="000311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1199" w:rsidRPr="00FD62DA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134" w:type="dxa"/>
          </w:tcPr>
          <w:p w:rsidR="00521199" w:rsidRPr="000242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18" w:type="dxa"/>
          </w:tcPr>
          <w:p w:rsidR="00521199" w:rsidRPr="006E19EE" w:rsidRDefault="004D2F8D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01.03.2021</w:t>
            </w:r>
          </w:p>
        </w:tc>
        <w:tc>
          <w:tcPr>
            <w:tcW w:w="1559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052A7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Домашние обязанности</w:t>
            </w:r>
            <w:r w:rsidRPr="0003119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House</w:t>
            </w:r>
            <w:r w:rsidRPr="000311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chores</w:t>
            </w:r>
            <w:r w:rsidRPr="000311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RPr="00FD62DA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6E19EE" w:rsidRDefault="004D2F8D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21199">
              <w:rPr>
                <w:rFonts w:ascii="Times New Roman" w:hAnsi="Times New Roman" w:cs="Times New Roman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052A7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Повторение. </w:t>
            </w:r>
            <w:r w:rsidRPr="00027A0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Revision</w:t>
            </w:r>
          </w:p>
        </w:tc>
        <w:tc>
          <w:tcPr>
            <w:tcW w:w="1418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</w:tr>
      <w:tr w:rsidR="00521199" w:rsidRPr="00FD62DA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521199" w:rsidRPr="003A5FF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3A5FF9" w:rsidRDefault="004D2F8D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22.03.2021</w:t>
            </w:r>
          </w:p>
        </w:tc>
        <w:tc>
          <w:tcPr>
            <w:tcW w:w="1559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052A7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Цвета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Colours</w:t>
            </w:r>
            <w:proofErr w:type="spellEnd"/>
            <w:r w:rsidRPr="007570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1199" w:rsidRPr="006E19EE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FD62DA" w:rsidRDefault="004D2F8D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  <w:r w:rsidR="00521199" w:rsidRPr="006E1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521199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.2021</w:t>
            </w:r>
          </w:p>
        </w:tc>
        <w:tc>
          <w:tcPr>
            <w:tcW w:w="1559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521199" w:rsidRPr="006E19EE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1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19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Цвета</w:t>
            </w:r>
            <w:r w:rsidRPr="006E1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Colours</w:t>
            </w:r>
            <w:proofErr w:type="spellEnd"/>
            <w:r w:rsidRPr="006E1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1199" w:rsidRPr="006E19EE" w:rsidTr="00F13AEE">
        <w:tc>
          <w:tcPr>
            <w:tcW w:w="562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1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1134" w:type="dxa"/>
          </w:tcPr>
          <w:p w:rsidR="00521199" w:rsidRPr="00FD62DA" w:rsidRDefault="004D2F8D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18" w:type="dxa"/>
          </w:tcPr>
          <w:p w:rsidR="00521199" w:rsidRPr="00FD62DA" w:rsidRDefault="004D2F8D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05.04.2021</w:t>
            </w:r>
          </w:p>
        </w:tc>
        <w:tc>
          <w:tcPr>
            <w:tcW w:w="1559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521199" w:rsidRPr="006E19EE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1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19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6E1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Numbers</w:t>
            </w:r>
            <w:r w:rsidRPr="006E1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1199" w:rsidRPr="006E19EE" w:rsidTr="00F13AEE">
        <w:tc>
          <w:tcPr>
            <w:tcW w:w="562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1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134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FD62DA" w:rsidRDefault="004D2F8D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w:r w:rsidR="005211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.2021</w:t>
            </w:r>
          </w:p>
        </w:tc>
        <w:tc>
          <w:tcPr>
            <w:tcW w:w="1559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521199" w:rsidRPr="006E19EE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1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19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6E1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Numbers</w:t>
            </w:r>
            <w:r w:rsidRPr="006E1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1199" w:rsidRPr="00FD62DA" w:rsidTr="00F13AEE">
        <w:tc>
          <w:tcPr>
            <w:tcW w:w="562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1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1134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FD62DA" w:rsidRDefault="004D2F8D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  <w:r w:rsidR="005211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.2021</w:t>
            </w:r>
          </w:p>
        </w:tc>
        <w:tc>
          <w:tcPr>
            <w:tcW w:w="1559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521199" w:rsidRPr="006E19EE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1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19" w:type="dxa"/>
          </w:tcPr>
          <w:p w:rsidR="0052119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Числа.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Numbers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1199" w:rsidRPr="00FD62DA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6E19EE" w:rsidRDefault="004D2F8D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26.04.2021</w:t>
            </w:r>
          </w:p>
        </w:tc>
        <w:tc>
          <w:tcPr>
            <w:tcW w:w="1559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052A7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Большой, маленький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Big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small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RPr="00FD62DA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521199" w:rsidRPr="006E19EE" w:rsidRDefault="004D2F8D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418" w:type="dxa"/>
          </w:tcPr>
          <w:p w:rsidR="00521199" w:rsidRPr="006E19EE" w:rsidRDefault="004D2F8D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03.05.2021</w:t>
            </w:r>
          </w:p>
        </w:tc>
        <w:tc>
          <w:tcPr>
            <w:tcW w:w="1559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052A7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Длинный, короткий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Long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short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RPr="00FD62DA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521199" w:rsidRPr="00024253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6E19EE" w:rsidRDefault="004D2F8D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10.05.2021</w:t>
            </w:r>
          </w:p>
        </w:tc>
        <w:tc>
          <w:tcPr>
            <w:tcW w:w="1559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052A7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Лево, право.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Left</w:t>
            </w:r>
            <w:r w:rsidRPr="00F679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right</w:t>
            </w: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1199" w:rsidRPr="00FD62DA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</w:tcPr>
          <w:p w:rsidR="00521199" w:rsidRPr="003A5FF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3A5FF9" w:rsidRDefault="004D2F8D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17.05.2021</w:t>
            </w:r>
          </w:p>
        </w:tc>
        <w:tc>
          <w:tcPr>
            <w:tcW w:w="1559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052A7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Повторение. </w:t>
            </w:r>
            <w:r w:rsidRPr="00027A0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Revision</w:t>
            </w:r>
          </w:p>
        </w:tc>
        <w:tc>
          <w:tcPr>
            <w:tcW w:w="1418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</w:tr>
      <w:tr w:rsidR="00521199" w:rsidRPr="00FD62DA" w:rsidTr="00F13AEE">
        <w:tc>
          <w:tcPr>
            <w:tcW w:w="562" w:type="dxa"/>
          </w:tcPr>
          <w:p w:rsidR="00521199" w:rsidRPr="001477C1" w:rsidRDefault="004D2F8D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6E19EE" w:rsidRDefault="004D2F8D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24.05.2021</w:t>
            </w:r>
          </w:p>
        </w:tc>
        <w:tc>
          <w:tcPr>
            <w:tcW w:w="1559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052A7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занятие. Лесная школа</w:t>
            </w:r>
          </w:p>
        </w:tc>
        <w:tc>
          <w:tcPr>
            <w:tcW w:w="1418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6E19EE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1199" w:rsidRPr="001477C1" w:rsidRDefault="00521199" w:rsidP="00521199">
      <w:pPr>
        <w:rPr>
          <w:rFonts w:ascii="Times New Roman" w:hAnsi="Times New Roman" w:cs="Times New Roman"/>
          <w:sz w:val="24"/>
          <w:szCs w:val="24"/>
        </w:rPr>
      </w:pPr>
    </w:p>
    <w:p w:rsidR="00521199" w:rsidRDefault="00521199" w:rsidP="005211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3DC4"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p w:rsidR="00521199" w:rsidRDefault="00521199" w:rsidP="005211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2-й год обучения</w:t>
      </w:r>
      <w:r w:rsidR="006B7FEE">
        <w:rPr>
          <w:rFonts w:ascii="Times New Roman" w:hAnsi="Times New Roman" w:cs="Times New Roman"/>
          <w:b/>
          <w:sz w:val="28"/>
          <w:szCs w:val="28"/>
        </w:rPr>
        <w:t xml:space="preserve"> (вторник)</w:t>
      </w:r>
    </w:p>
    <w:tbl>
      <w:tblPr>
        <w:tblStyle w:val="a4"/>
        <w:tblW w:w="0" w:type="auto"/>
        <w:tblLook w:val="04A0"/>
      </w:tblPr>
      <w:tblGrid>
        <w:gridCol w:w="562"/>
        <w:gridCol w:w="1134"/>
        <w:gridCol w:w="1418"/>
        <w:gridCol w:w="1559"/>
        <w:gridCol w:w="1418"/>
        <w:gridCol w:w="992"/>
        <w:gridCol w:w="4819"/>
        <w:gridCol w:w="1418"/>
        <w:gridCol w:w="1240"/>
      </w:tblGrid>
      <w:tr w:rsidR="00521199" w:rsidTr="00F13AEE">
        <w:tc>
          <w:tcPr>
            <w:tcW w:w="562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418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1559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1418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BD1">
              <w:rPr>
                <w:rFonts w:ascii="Times New Roman" w:hAnsi="Times New Roman" w:cs="Times New Roman"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992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BD1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4819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BD1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418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BD1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240" w:type="dxa"/>
          </w:tcPr>
          <w:p w:rsidR="0052119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BD1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521199" w:rsidRPr="00FD62DA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21199" w:rsidRPr="00CE02A4" w:rsidRDefault="00CE02A4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18" w:type="dxa"/>
          </w:tcPr>
          <w:p w:rsidR="00521199" w:rsidRPr="00FD62DA" w:rsidRDefault="00C001B2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CE02A4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  <w:r w:rsidR="00521199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1559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521199" w:rsidRPr="00052A7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Food</w:t>
            </w: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1199" w:rsidRPr="00FD62DA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FD62DA" w:rsidRDefault="00C001B2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E02A4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  <w:r w:rsidR="00521199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1559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521199" w:rsidRPr="00052A7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Овощи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Vegetables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1199" w:rsidRPr="00FD62DA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FD62DA" w:rsidRDefault="00C001B2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CE02A4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  <w:r w:rsidR="00521199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1559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521199" w:rsidRPr="00052A7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Овощи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Vegetables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1199" w:rsidRPr="00FD62DA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FD62DA" w:rsidRDefault="00C001B2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CE02A4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  <w:r w:rsidR="00521199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1559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521199" w:rsidRPr="00052A7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Фрукты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Fruits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</w:tcPr>
          <w:p w:rsidR="00521199" w:rsidRPr="00FD62DA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1199" w:rsidRPr="00FD62DA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521199" w:rsidRPr="00C001B2" w:rsidRDefault="00C001B2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18" w:type="dxa"/>
          </w:tcPr>
          <w:p w:rsidR="00521199" w:rsidRPr="00C001B2" w:rsidRDefault="00C001B2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  <w:r w:rsidR="00521199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1559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052A7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Фрукты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Fruits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RPr="00FD62DA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521199" w:rsidRPr="003A5FF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C001B2" w:rsidRDefault="00C001B2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  <w:r w:rsidR="00521199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1559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052A7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Столовые приборы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Tableware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RPr="00FD62DA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521199" w:rsidRPr="003A5FF9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3A5FF9" w:rsidRDefault="00C001B2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  <w:r w:rsidR="00521199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1559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052A7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Повторение. </w:t>
            </w:r>
            <w:r w:rsidRPr="00027A0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Revision</w:t>
            </w:r>
          </w:p>
        </w:tc>
        <w:tc>
          <w:tcPr>
            <w:tcW w:w="1418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</w:tr>
      <w:tr w:rsidR="00521199" w:rsidRPr="00FD62DA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C001B2" w:rsidRDefault="00C001B2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  <w:r w:rsidR="00521199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1559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052A7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могу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RPr="001477C1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521199" w:rsidRPr="00C001B2" w:rsidRDefault="00C001B2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18" w:type="dxa"/>
          </w:tcPr>
          <w:p w:rsidR="00521199" w:rsidRPr="00C001B2" w:rsidRDefault="00C001B2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03.11</w:t>
            </w:r>
            <w:r w:rsidR="00521199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1559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052A79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не могу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RPr="001477C1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C001B2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  <w:r w:rsidR="00521199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155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1477C1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Playground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RPr="001477C1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C001B2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  <w:r w:rsidR="00521199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155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1477C1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 поиграем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play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RPr="001477C1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C001B2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  <w:r w:rsidR="00521199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155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1477C1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 поиграем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play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RPr="001477C1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521199" w:rsidRPr="001477C1" w:rsidRDefault="00C001B2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18" w:type="dxa"/>
          </w:tcPr>
          <w:p w:rsidR="00521199" w:rsidRPr="001477C1" w:rsidRDefault="00C001B2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</w:t>
            </w:r>
            <w:r w:rsidR="00521199">
              <w:rPr>
                <w:rFonts w:ascii="Times New Roman" w:hAnsi="Times New Roman" w:cs="Times New Roman"/>
                <w:sz w:val="24"/>
                <w:szCs w:val="24"/>
              </w:rPr>
              <w:t>2.2020</w:t>
            </w:r>
          </w:p>
        </w:tc>
        <w:tc>
          <w:tcPr>
            <w:tcW w:w="155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1477C1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игры.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Sports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game</w:t>
            </w:r>
            <w:proofErr w:type="spellEnd"/>
            <w:r w:rsidRPr="00FF70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RPr="001477C1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134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C001B2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  <w:r w:rsidR="00521199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155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1477C1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Повторение. </w:t>
            </w:r>
            <w:r w:rsidRPr="00027A0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Revision</w:t>
            </w: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</w:tr>
      <w:tr w:rsidR="00521199" w:rsidRPr="001477C1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C001B2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  <w:r w:rsidR="00521199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  <w:tc>
          <w:tcPr>
            <w:tcW w:w="155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1477C1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Питомцы</w:t>
            </w:r>
            <w:r w:rsidRPr="007570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F70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Pets</w:t>
            </w:r>
            <w:r w:rsidRPr="00FF70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RPr="00C001B2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C001B2" w:rsidRDefault="00C001B2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0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521199" w:rsidRPr="00C00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.2020</w:t>
            </w:r>
          </w:p>
        </w:tc>
        <w:tc>
          <w:tcPr>
            <w:tcW w:w="1559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521199" w:rsidRPr="00C001B2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0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19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Дикие</w:t>
            </w:r>
            <w:r w:rsidRPr="006B7F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  <w:r w:rsidRPr="006B7FE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Зоопарк</w:t>
            </w:r>
            <w:r w:rsidRPr="006B7FE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Wild</w:t>
            </w:r>
            <w:r w:rsidRPr="006B7F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animals</w:t>
            </w:r>
            <w:r w:rsidRPr="006B7FE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C00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C00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</w:t>
            </w:r>
            <w:r w:rsidRPr="00C00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418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1199" w:rsidRPr="00C001B2" w:rsidTr="00F13AEE">
        <w:tc>
          <w:tcPr>
            <w:tcW w:w="562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0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134" w:type="dxa"/>
          </w:tcPr>
          <w:p w:rsidR="00521199" w:rsidRPr="00C001B2" w:rsidRDefault="00C001B2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18" w:type="dxa"/>
          </w:tcPr>
          <w:p w:rsidR="00521199" w:rsidRPr="00C001B2" w:rsidRDefault="00C001B2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12.01.2021</w:t>
            </w:r>
          </w:p>
        </w:tc>
        <w:tc>
          <w:tcPr>
            <w:tcW w:w="1559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521199" w:rsidRPr="00C001B2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0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19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Домашние</w:t>
            </w:r>
            <w:r w:rsidRPr="00C00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  <w:r w:rsidRPr="00C00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Domestic</w:t>
            </w:r>
            <w:r w:rsidRPr="00C00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animals</w:t>
            </w:r>
            <w:r w:rsidRPr="00C00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418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1199" w:rsidRPr="001477C1" w:rsidTr="00F13AEE">
        <w:tc>
          <w:tcPr>
            <w:tcW w:w="562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0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134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1477C1" w:rsidRDefault="00C001B2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19.01</w:t>
            </w:r>
            <w:r w:rsidR="00521199" w:rsidRPr="00C00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55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1477C1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Дикие животные. Лес</w:t>
            </w:r>
            <w:r w:rsidRPr="00FF709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Wild</w:t>
            </w:r>
            <w:r w:rsidRPr="00FF70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animals</w:t>
            </w:r>
            <w:r w:rsidRPr="00FF709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4E35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4E35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forest.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Лес</w:t>
            </w:r>
            <w:r w:rsidRPr="004E35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RPr="001477C1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C001B2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26.01.2021</w:t>
            </w:r>
          </w:p>
        </w:tc>
        <w:tc>
          <w:tcPr>
            <w:tcW w:w="155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1477C1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1D1A3D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7A0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Повторение</w:t>
            </w:r>
            <w:r w:rsidRPr="0026227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. </w:t>
            </w:r>
            <w:r w:rsidRPr="00027A0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Revision</w:t>
            </w: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</w:tr>
      <w:tr w:rsidR="00521199" w:rsidRPr="00C001B2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521199" w:rsidRPr="001477C1" w:rsidRDefault="00C001B2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18" w:type="dxa"/>
          </w:tcPr>
          <w:p w:rsidR="00521199" w:rsidRPr="00C001B2" w:rsidRDefault="00C001B2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0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.2021</w:t>
            </w:r>
          </w:p>
        </w:tc>
        <w:tc>
          <w:tcPr>
            <w:tcW w:w="1559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521199" w:rsidRPr="00C001B2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0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19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Улица</w:t>
            </w:r>
            <w:r w:rsidRPr="00C00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FF70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street</w:t>
            </w:r>
            <w:r w:rsidRPr="00FF70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418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1199" w:rsidRPr="00C001B2" w:rsidTr="00F13AEE">
        <w:tc>
          <w:tcPr>
            <w:tcW w:w="562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0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134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C001B2" w:rsidRDefault="00C001B2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09.02.2021</w:t>
            </w:r>
          </w:p>
        </w:tc>
        <w:tc>
          <w:tcPr>
            <w:tcW w:w="1559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521199" w:rsidRPr="00C001B2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0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19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  <w:r w:rsidRPr="00FF70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FF70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shop</w:t>
            </w:r>
            <w:r w:rsidRPr="00FF70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418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1199" w:rsidRPr="00C001B2" w:rsidTr="00F13AEE">
        <w:tc>
          <w:tcPr>
            <w:tcW w:w="562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0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134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C001B2" w:rsidRDefault="00C001B2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16.02.2021</w:t>
            </w:r>
          </w:p>
        </w:tc>
        <w:tc>
          <w:tcPr>
            <w:tcW w:w="1559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521199" w:rsidRPr="00C001B2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0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19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  <w:r w:rsidRPr="00C00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C00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transport</w:t>
            </w:r>
            <w:r w:rsidRPr="00C00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418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1199" w:rsidRPr="001477C1" w:rsidTr="00F13AEE">
        <w:tc>
          <w:tcPr>
            <w:tcW w:w="562" w:type="dxa"/>
          </w:tcPr>
          <w:p w:rsidR="00521199" w:rsidRPr="00C001B2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01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134" w:type="dxa"/>
          </w:tcPr>
          <w:p w:rsidR="00521199" w:rsidRPr="00C001B2" w:rsidRDefault="00C001B2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18" w:type="dxa"/>
          </w:tcPr>
          <w:p w:rsidR="00521199" w:rsidRPr="001477C1" w:rsidRDefault="00C001B2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.03.2021</w:t>
            </w:r>
          </w:p>
        </w:tc>
        <w:tc>
          <w:tcPr>
            <w:tcW w:w="155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1477C1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  <w:r w:rsidRPr="004E35C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4E3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transport</w:t>
            </w:r>
            <w:r w:rsidRPr="004E35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RPr="001477C1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C001B2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09.03.2021</w:t>
            </w:r>
          </w:p>
        </w:tc>
        <w:tc>
          <w:tcPr>
            <w:tcW w:w="155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1477C1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r w:rsidRPr="004E35C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E127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school</w:t>
            </w:r>
            <w:r w:rsidRPr="00E127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RPr="001477C1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C001B2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16.03.2021</w:t>
            </w:r>
          </w:p>
        </w:tc>
        <w:tc>
          <w:tcPr>
            <w:tcW w:w="155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1477C1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r w:rsidRPr="004E35C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E127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school</w:t>
            </w:r>
            <w:r w:rsidRPr="00E127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RPr="001477C1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C001B2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23.03.2021</w:t>
            </w:r>
          </w:p>
        </w:tc>
        <w:tc>
          <w:tcPr>
            <w:tcW w:w="155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1477C1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A0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Повторение. </w:t>
            </w:r>
            <w:r w:rsidRPr="00027A0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Revision</w:t>
            </w: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</w:tr>
      <w:tr w:rsidR="00521199" w:rsidRPr="001477C1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C001B2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30.03.2021</w:t>
            </w:r>
          </w:p>
        </w:tc>
        <w:tc>
          <w:tcPr>
            <w:tcW w:w="155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1477C1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Зима</w:t>
            </w:r>
            <w:r w:rsidRPr="004E35C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Winter</w:t>
            </w:r>
            <w:r w:rsidRPr="004E35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RPr="001477C1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521199" w:rsidRPr="001477C1" w:rsidRDefault="00C001B2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18" w:type="dxa"/>
          </w:tcPr>
          <w:p w:rsidR="00521199" w:rsidRPr="001477C1" w:rsidRDefault="00C001B2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06.04.2021</w:t>
            </w:r>
          </w:p>
        </w:tc>
        <w:tc>
          <w:tcPr>
            <w:tcW w:w="155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1477C1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Весна</w:t>
            </w:r>
            <w:r w:rsidRPr="004E35C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Spring</w:t>
            </w:r>
            <w:r w:rsidRPr="004E35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RPr="001477C1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C001B2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13.04.2021</w:t>
            </w:r>
          </w:p>
        </w:tc>
        <w:tc>
          <w:tcPr>
            <w:tcW w:w="155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1477C1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Лето</w:t>
            </w:r>
            <w:r w:rsidRPr="004E35C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Summer</w:t>
            </w:r>
            <w:r w:rsidRPr="00FF70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RPr="001477C1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C001B2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20.04.2021</w:t>
            </w:r>
          </w:p>
        </w:tc>
        <w:tc>
          <w:tcPr>
            <w:tcW w:w="155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1477C1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Осень</w:t>
            </w:r>
            <w:r w:rsidRPr="00FF70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Autumn</w:t>
            </w:r>
            <w:r w:rsidRPr="00FF70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RPr="001477C1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C001B2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27.04.2021</w:t>
            </w:r>
          </w:p>
        </w:tc>
        <w:tc>
          <w:tcPr>
            <w:tcW w:w="155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1477C1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рождения</w:t>
            </w:r>
            <w:r w:rsidRPr="004E35C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Birthday</w:t>
            </w:r>
            <w:r w:rsidRPr="004E35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RPr="001477C1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:rsidR="00521199" w:rsidRPr="001477C1" w:rsidRDefault="008F0A00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418" w:type="dxa"/>
          </w:tcPr>
          <w:p w:rsidR="00521199" w:rsidRPr="001477C1" w:rsidRDefault="008F0A00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04.05.2021</w:t>
            </w:r>
          </w:p>
        </w:tc>
        <w:tc>
          <w:tcPr>
            <w:tcW w:w="155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1477C1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Новый год</w:t>
            </w:r>
            <w:r w:rsidRPr="004E35C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</w:t>
            </w:r>
            <w:r w:rsidRPr="004E3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year</w:t>
            </w:r>
            <w:r w:rsidRPr="004E35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RPr="001477C1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8F0A00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11.05.2021</w:t>
            </w:r>
          </w:p>
        </w:tc>
        <w:tc>
          <w:tcPr>
            <w:tcW w:w="155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1477C1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Рождество</w:t>
            </w:r>
            <w:r w:rsidRPr="004E35C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Christmas</w:t>
            </w:r>
            <w:r w:rsidRPr="004E35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RPr="001477C1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8F0A00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18.05.2021</w:t>
            </w:r>
          </w:p>
        </w:tc>
        <w:tc>
          <w:tcPr>
            <w:tcW w:w="155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1477C1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  <w:r w:rsidRPr="004E35C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Mother</w:t>
            </w:r>
            <w:r w:rsidRPr="00FF709B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FF70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Day</w:t>
            </w:r>
            <w:r w:rsidRPr="00FF70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99" w:rsidRPr="00433416" w:rsidTr="00F13AEE">
        <w:tc>
          <w:tcPr>
            <w:tcW w:w="562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8F0A00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25.05.2021</w:t>
            </w:r>
          </w:p>
        </w:tc>
        <w:tc>
          <w:tcPr>
            <w:tcW w:w="155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1477C1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1D1A3D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1A3D">
              <w:rPr>
                <w:rFonts w:ascii="Times New Roman" w:hAnsi="Times New Roman" w:cs="Times New Roman"/>
                <w:sz w:val="24"/>
                <w:szCs w:val="24"/>
              </w:rPr>
              <w:t>Дни</w:t>
            </w:r>
            <w:r w:rsidRPr="001D1A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D1A3D">
              <w:rPr>
                <w:rFonts w:ascii="Times New Roman" w:hAnsi="Times New Roman" w:cs="Times New Roman"/>
                <w:sz w:val="24"/>
                <w:szCs w:val="24"/>
              </w:rPr>
              <w:t>недели</w:t>
            </w:r>
            <w:r w:rsidRPr="001D1A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Days of the week.</w:t>
            </w:r>
          </w:p>
        </w:tc>
        <w:tc>
          <w:tcPr>
            <w:tcW w:w="1418" w:type="dxa"/>
          </w:tcPr>
          <w:p w:rsidR="00521199" w:rsidRPr="001D1A3D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</w:tcPr>
          <w:p w:rsidR="00521199" w:rsidRPr="001D1A3D" w:rsidRDefault="00521199" w:rsidP="00F13A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1199" w:rsidRPr="001477C1" w:rsidTr="00F13AEE">
        <w:tc>
          <w:tcPr>
            <w:tcW w:w="562" w:type="dxa"/>
          </w:tcPr>
          <w:p w:rsidR="00521199" w:rsidRPr="001477C1" w:rsidRDefault="008F0A00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8F0A00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27.05.2021</w:t>
            </w:r>
          </w:p>
        </w:tc>
        <w:tc>
          <w:tcPr>
            <w:tcW w:w="155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21199" w:rsidRPr="001477C1" w:rsidRDefault="00521199" w:rsidP="00F13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занятие. Лесная школа</w:t>
            </w:r>
          </w:p>
        </w:tc>
        <w:tc>
          <w:tcPr>
            <w:tcW w:w="1418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521199" w:rsidRPr="001477C1" w:rsidRDefault="00521199" w:rsidP="00F13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</w:tr>
    </w:tbl>
    <w:p w:rsidR="00521199" w:rsidRPr="001477C1" w:rsidRDefault="00521199" w:rsidP="00521199">
      <w:pPr>
        <w:rPr>
          <w:rFonts w:ascii="Times New Roman" w:hAnsi="Times New Roman" w:cs="Times New Roman"/>
          <w:sz w:val="24"/>
          <w:szCs w:val="24"/>
        </w:rPr>
      </w:pPr>
    </w:p>
    <w:p w:rsidR="00521199" w:rsidRDefault="00521199" w:rsidP="005211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21199" w:rsidRDefault="00521199" w:rsidP="005211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21199" w:rsidRDefault="00521199" w:rsidP="005211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21199" w:rsidRDefault="00521199" w:rsidP="005211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21199" w:rsidRDefault="00521199" w:rsidP="005211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21199" w:rsidRDefault="00521199" w:rsidP="005211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21199" w:rsidRPr="00480653" w:rsidRDefault="00521199" w:rsidP="00521199">
      <w:pPr>
        <w:spacing w:after="144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Материально-техническое обеспечение</w:t>
      </w:r>
    </w:p>
    <w:p w:rsidR="00521199" w:rsidRPr="00480653" w:rsidRDefault="00521199" w:rsidP="00521199">
      <w:pPr>
        <w:numPr>
          <w:ilvl w:val="0"/>
          <w:numId w:val="5"/>
        </w:numPr>
        <w:spacing w:after="14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эффективной реализации Программы занятия проводятся в групповой комнате, где создана развивающая предметно-пространственная среда в соответствии требованиями СанПиН2.4.1.3049-13от15.05.2013№26 и федерального государственного образовательного стандарта дошкольного образования (далее–ФГОС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653">
        <w:rPr>
          <w:rFonts w:ascii="Times New Roman" w:eastAsia="Times New Roman" w:hAnsi="Times New Roman" w:cs="Times New Roman"/>
          <w:sz w:val="24"/>
          <w:szCs w:val="24"/>
          <w:lang w:eastAsia="ru-RU"/>
        </w:rPr>
        <w:t>ДО).</w:t>
      </w:r>
    </w:p>
    <w:p w:rsidR="00521199" w:rsidRPr="00480653" w:rsidRDefault="00521199" w:rsidP="00521199">
      <w:pPr>
        <w:numPr>
          <w:ilvl w:val="0"/>
          <w:numId w:val="6"/>
        </w:numPr>
        <w:spacing w:after="14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Предметно-пространственная среда содействует развитию совместной партнерской деятельности взрослого и ребенка, свободной самостоятельной деятельности детей.</w:t>
      </w:r>
    </w:p>
    <w:p w:rsidR="00521199" w:rsidRPr="00480653" w:rsidRDefault="00521199" w:rsidP="005211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21199" w:rsidRPr="00480653" w:rsidRDefault="00521199" w:rsidP="0052119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  <w:r w:rsidRPr="00480653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Учебно-методическое обеспечение</w:t>
      </w:r>
    </w:p>
    <w:p w:rsidR="00521199" w:rsidRPr="00480653" w:rsidRDefault="00521199" w:rsidP="0052119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21199" w:rsidRPr="00480653" w:rsidRDefault="00521199" w:rsidP="005211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На занятиях используется:</w:t>
      </w:r>
    </w:p>
    <w:p w:rsidR="00521199" w:rsidRPr="00480653" w:rsidRDefault="00521199" w:rsidP="005211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Экранно-звуковые пособия:</w:t>
      </w:r>
    </w:p>
    <w:p w:rsidR="00521199" w:rsidRPr="00480653" w:rsidRDefault="00521199" w:rsidP="005211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  CD-диски с аудио и видео контентом;</w:t>
      </w:r>
    </w:p>
    <w:p w:rsidR="00521199" w:rsidRPr="00480653" w:rsidRDefault="00521199" w:rsidP="005211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   Мультимедийные презентации</w:t>
      </w:r>
    </w:p>
    <w:p w:rsidR="00521199" w:rsidRPr="00480653" w:rsidRDefault="00521199" w:rsidP="005211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21199" w:rsidRPr="00480653" w:rsidRDefault="00521199" w:rsidP="005211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Печатные пособия:</w:t>
      </w:r>
    </w:p>
    <w:p w:rsidR="00521199" w:rsidRPr="00480653" w:rsidRDefault="00521199" w:rsidP="005211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  Карточки с буквами и знаками транскрипции;</w:t>
      </w:r>
    </w:p>
    <w:p w:rsidR="00521199" w:rsidRPr="00480653" w:rsidRDefault="00521199" w:rsidP="005211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  Распечатки тематических раскрасок</w:t>
      </w:r>
    </w:p>
    <w:p w:rsidR="00521199" w:rsidRDefault="00521199" w:rsidP="005211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  Тематические картинки.</w:t>
      </w:r>
    </w:p>
    <w:p w:rsidR="00521199" w:rsidRPr="00480653" w:rsidRDefault="00521199" w:rsidP="005211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21199" w:rsidRPr="00480653" w:rsidRDefault="00521199" w:rsidP="00521199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Интерактивные учебные пособия:</w:t>
      </w:r>
    </w:p>
    <w:p w:rsidR="00521199" w:rsidRPr="00480653" w:rsidRDefault="00521199" w:rsidP="005211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   Азбука</w:t>
      </w:r>
    </w:p>
    <w:p w:rsidR="00521199" w:rsidRPr="00480653" w:rsidRDefault="00521199" w:rsidP="005211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   Обучающие компьютерные программы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.</w:t>
      </w:r>
      <w:r w:rsidRPr="00480653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21199" w:rsidRDefault="00521199" w:rsidP="00521199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А также различные игрушки, демонстрирующие предметы по темам.</w:t>
      </w:r>
    </w:p>
    <w:p w:rsidR="00521199" w:rsidRPr="004756B5" w:rsidRDefault="00521199" w:rsidP="00521199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56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Учебники и учебные пособия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521199" w:rsidRPr="00480653" w:rsidRDefault="00521199" w:rsidP="00521199">
      <w:pPr>
        <w:framePr w:hSpace="180" w:wrap="around" w:vAnchor="text" w:hAnchor="text" w:x="-113" w:y="1"/>
        <w:spacing w:after="200" w:line="240" w:lineRule="auto"/>
        <w:suppressOverlap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1.Е.Левко «Я люблю Английский»            Начальный курс обучения для дошкольников и младших школьников. Санкт-Петербург «</w:t>
      </w:r>
      <w:proofErr w:type="spellStart"/>
      <w:r w:rsidRPr="0048065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Норинт</w:t>
      </w:r>
      <w:proofErr w:type="spellEnd"/>
      <w:r w:rsidRPr="00480653">
        <w:rPr>
          <w:rFonts w:ascii="Times New Roman" w:eastAsia="Times New Roman" w:hAnsi="Times New Roman" w:cs="Times New Roman"/>
          <w:sz w:val="24"/>
          <w:szCs w:val="24"/>
          <w:lang w:eastAsia="ru-RU"/>
        </w:rPr>
        <w:t>» 2004 г.</w:t>
      </w:r>
    </w:p>
    <w:p w:rsidR="00521199" w:rsidRPr="00480653" w:rsidRDefault="00521199" w:rsidP="00521199">
      <w:pPr>
        <w:framePr w:hSpace="180" w:wrap="around" w:vAnchor="text" w:hAnchor="text" w:x="-113" w:y="1"/>
        <w:spacing w:after="0" w:line="240" w:lineRule="auto"/>
        <w:suppressOverlap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книга – 54 с.</w:t>
      </w:r>
    </w:p>
    <w:p w:rsidR="00521199" w:rsidRPr="00480653" w:rsidRDefault="00521199" w:rsidP="00521199">
      <w:pPr>
        <w:framePr w:hSpace="180" w:wrap="around" w:vAnchor="text" w:hAnchor="text" w:x="-113" w:y="1"/>
        <w:spacing w:after="0" w:line="240" w:lineRule="auto"/>
        <w:suppressOverlap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Вторая книга – 54 с.</w:t>
      </w:r>
    </w:p>
    <w:p w:rsidR="00521199" w:rsidRPr="00480653" w:rsidRDefault="00521199" w:rsidP="00521199">
      <w:pPr>
        <w:framePr w:hSpace="180" w:wrap="around" w:vAnchor="text" w:hAnchor="text" w:x="-113" w:y="1"/>
        <w:spacing w:after="0" w:line="240" w:lineRule="auto"/>
        <w:suppressOverlap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Третья книга – 54 с.</w:t>
      </w:r>
    </w:p>
    <w:p w:rsidR="00521199" w:rsidRPr="00480653" w:rsidRDefault="00521199" w:rsidP="00521199">
      <w:pPr>
        <w:framePr w:hSpace="180" w:wrap="around" w:vAnchor="text" w:hAnchor="text" w:x="-113" w:y="1"/>
        <w:spacing w:after="200" w:line="240" w:lineRule="auto"/>
        <w:suppressOverlap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sz w:val="24"/>
          <w:szCs w:val="24"/>
          <w:lang w:eastAsia="ru-RU"/>
        </w:rPr>
        <w:t>2. В. Левыкина «Английский для детей», Москва «Русский язык» 1993 г. 53 с.</w:t>
      </w:r>
    </w:p>
    <w:p w:rsidR="00521199" w:rsidRPr="00480653" w:rsidRDefault="00521199" w:rsidP="00521199">
      <w:pPr>
        <w:framePr w:hSpace="180" w:wrap="around" w:vAnchor="text" w:hAnchor="text" w:x="-113" w:y="1"/>
        <w:spacing w:after="200" w:line="240" w:lineRule="auto"/>
        <w:suppressOverlap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3.Е.П. </w:t>
      </w:r>
      <w:proofErr w:type="spellStart"/>
      <w:r w:rsidRPr="0048065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Карпиченкова</w:t>
      </w:r>
      <w:proofErr w:type="spellEnd"/>
      <w:r w:rsidRPr="0048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«Семья и дом». Английские слова в картинках и упражнениях. Москва ВШМФ «Авангард» 1994 г.41 с.</w:t>
      </w:r>
    </w:p>
    <w:p w:rsidR="00521199" w:rsidRDefault="00521199" w:rsidP="00521199">
      <w:pPr>
        <w:framePr w:hSpace="180" w:wrap="around" w:vAnchor="text" w:hAnchor="text" w:x="-113" w:y="1"/>
        <w:spacing w:after="200" w:line="240" w:lineRule="auto"/>
        <w:suppressOverlap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4.Т.Б. </w:t>
      </w:r>
      <w:proofErr w:type="spellStart"/>
      <w:r w:rsidRPr="0048065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Клементьева</w:t>
      </w:r>
      <w:proofErr w:type="spellEnd"/>
      <w:r w:rsidRPr="00480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«Яркий Английский» для детей дошкольного и младшего школьного возраста. Москва «Стрекоза».64 с.</w:t>
      </w:r>
    </w:p>
    <w:p w:rsidR="00521199" w:rsidRDefault="00521199" w:rsidP="00521199">
      <w:pPr>
        <w:framePr w:hSpace="180" w:wrap="around" w:vAnchor="text" w:hAnchor="text" w:x="-113" w:y="1"/>
        <w:spacing w:after="200" w:line="240" w:lineRule="auto"/>
        <w:suppressOverlap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653">
        <w:rPr>
          <w:rFonts w:ascii="Times New Roman" w:eastAsia="Times New Roman" w:hAnsi="Times New Roman" w:cs="Times New Roman"/>
          <w:sz w:val="24"/>
          <w:szCs w:val="24"/>
          <w:lang w:eastAsia="ru-RU"/>
        </w:rPr>
        <w:t>5.К.Н. Боровая «Игры, стихи, загадки для изучения английского языка».  Москва «Стрекоза».32 с.</w:t>
      </w:r>
    </w:p>
    <w:p w:rsidR="00521199" w:rsidRDefault="00521199" w:rsidP="00521199">
      <w:pPr>
        <w:framePr w:hSpace="180" w:wrap="around" w:vAnchor="text" w:hAnchor="text" w:x="-113" w:y="1"/>
        <w:spacing w:after="200" w:line="240" w:lineRule="auto"/>
        <w:suppressOverlap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1199" w:rsidRDefault="00521199" w:rsidP="005211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56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издания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521199" w:rsidRDefault="00521199" w:rsidP="005211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1199" w:rsidRPr="000F37DF" w:rsidRDefault="00521199" w:rsidP="005211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6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</w:t>
      </w:r>
      <w:r w:rsidRPr="000F37DF">
        <w:rPr>
          <w:rFonts w:ascii="Times New Roman" w:eastAsia="Times New Roman" w:hAnsi="Times New Roman" w:cs="Times New Roman"/>
          <w:sz w:val="24"/>
          <w:szCs w:val="24"/>
          <w:lang w:eastAsia="ru-RU"/>
        </w:rPr>
        <w:t>. Л.Л. Лыкова «Обучение английскому языку дошкольников и младших школьников». Ярославль Академия развития 2006 г. 95 с.</w:t>
      </w:r>
    </w:p>
    <w:p w:rsidR="00521199" w:rsidRPr="000F37DF" w:rsidRDefault="00521199" w:rsidP="005211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1199" w:rsidRPr="000F37DF" w:rsidRDefault="00521199" w:rsidP="005211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7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М.В. </w:t>
      </w:r>
      <w:proofErr w:type="spellStart"/>
      <w:r w:rsidRPr="000F37DF">
        <w:rPr>
          <w:rFonts w:ascii="Times New Roman" w:eastAsia="Times New Roman" w:hAnsi="Times New Roman" w:cs="Times New Roman"/>
          <w:sz w:val="24"/>
          <w:szCs w:val="24"/>
          <w:lang w:eastAsia="ru-RU"/>
        </w:rPr>
        <w:t>Штайнепрайс</w:t>
      </w:r>
      <w:proofErr w:type="spellEnd"/>
      <w:r w:rsidRPr="000F37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«Английский язык и дошкольник» Программа обучения дошкольников английскому языку. Москва Творческий центр 2007 г.159 с.</w:t>
      </w:r>
    </w:p>
    <w:p w:rsidR="00521199" w:rsidRPr="000F37DF" w:rsidRDefault="00521199" w:rsidP="005211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1199" w:rsidRPr="000F37DF" w:rsidRDefault="00521199" w:rsidP="005211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7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Е.Ю. </w:t>
      </w:r>
      <w:proofErr w:type="spellStart"/>
      <w:r w:rsidRPr="000F37DF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Шабельникова</w:t>
      </w:r>
      <w:proofErr w:type="spellEnd"/>
      <w:r w:rsidRPr="000F37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«Обучение детей 5-6 лет английскому языку» Занятия, игры, мероприятия. Лингвострановедческий материал.</w:t>
      </w:r>
    </w:p>
    <w:p w:rsidR="00521199" w:rsidRPr="000F37DF" w:rsidRDefault="00521199" w:rsidP="005211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7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Волгоград Издательство «Учитель» 2009 г.127 с.</w:t>
      </w:r>
    </w:p>
    <w:p w:rsidR="00521199" w:rsidRPr="000F37DF" w:rsidRDefault="00521199" w:rsidP="005211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1199" w:rsidRPr="000F37DF" w:rsidRDefault="00521199" w:rsidP="005211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7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Е.Н. </w:t>
      </w:r>
      <w:proofErr w:type="spellStart"/>
      <w:r w:rsidRPr="000F37D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Безгина</w:t>
      </w:r>
      <w:proofErr w:type="spellEnd"/>
      <w:r w:rsidRPr="000F37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«Театральная деятельность дошкольников на английском языке» Москва Творческий центр 2008 г.95 с</w:t>
      </w:r>
    </w:p>
    <w:p w:rsidR="00521199" w:rsidRPr="000F37DF" w:rsidRDefault="00521199" w:rsidP="005211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1199" w:rsidRDefault="00521199" w:rsidP="005211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21199" w:rsidRDefault="00521199" w:rsidP="005211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21199" w:rsidRDefault="00521199" w:rsidP="005211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21199" w:rsidRDefault="00521199" w:rsidP="005211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21199" w:rsidRDefault="00521199" w:rsidP="00521199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521199" w:rsidSect="0052119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21199" w:rsidRDefault="00521199" w:rsidP="00521199"/>
    <w:p w:rsidR="00521199" w:rsidRPr="00521199" w:rsidRDefault="00521199">
      <w:pPr>
        <w:rPr>
          <w:rFonts w:ascii="Times New Roman" w:hAnsi="Times New Roman" w:cs="Times New Roman"/>
          <w:sz w:val="28"/>
          <w:szCs w:val="28"/>
        </w:rPr>
      </w:pPr>
    </w:p>
    <w:sectPr w:rsidR="00521199" w:rsidRPr="00521199" w:rsidSect="0052119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541128"/>
    <w:multiLevelType w:val="multilevel"/>
    <w:tmpl w:val="B8726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286088"/>
    <w:multiLevelType w:val="multilevel"/>
    <w:tmpl w:val="08389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7A110B"/>
    <w:multiLevelType w:val="multilevel"/>
    <w:tmpl w:val="0FCA0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714D88"/>
    <w:multiLevelType w:val="hybridMultilevel"/>
    <w:tmpl w:val="4704D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5340B9"/>
    <w:multiLevelType w:val="multilevel"/>
    <w:tmpl w:val="A2EA9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341F5C"/>
    <w:multiLevelType w:val="hybridMultilevel"/>
    <w:tmpl w:val="622CA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1199"/>
    <w:rsid w:val="000A385B"/>
    <w:rsid w:val="00305394"/>
    <w:rsid w:val="004021E7"/>
    <w:rsid w:val="00433416"/>
    <w:rsid w:val="004A709C"/>
    <w:rsid w:val="004C4FD0"/>
    <w:rsid w:val="004D2F8D"/>
    <w:rsid w:val="00521199"/>
    <w:rsid w:val="006B7FEE"/>
    <w:rsid w:val="00805C26"/>
    <w:rsid w:val="00854B06"/>
    <w:rsid w:val="008F0A00"/>
    <w:rsid w:val="00C001B2"/>
    <w:rsid w:val="00C7295B"/>
    <w:rsid w:val="00CE02A4"/>
    <w:rsid w:val="00F13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1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11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5211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33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4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18</Pages>
  <Words>4760</Words>
  <Characters>27138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user</cp:lastModifiedBy>
  <cp:revision>12</cp:revision>
  <cp:lastPrinted>2020-09-02T10:21:00Z</cp:lastPrinted>
  <dcterms:created xsi:type="dcterms:W3CDTF">2019-09-16T11:36:00Z</dcterms:created>
  <dcterms:modified xsi:type="dcterms:W3CDTF">2020-09-03T07:57:00Z</dcterms:modified>
</cp:coreProperties>
</file>